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FB1" w:rsidRPr="004D7C87" w:rsidRDefault="00B60E7B" w:rsidP="00AF0A38">
      <w:pPr>
        <w:pStyle w:val="a3"/>
        <w:spacing w:line="276" w:lineRule="auto"/>
        <w:rPr>
          <w:rFonts w:ascii="Times New Roman" w:hAnsi="Times New Roman" w:cs="Times New Roman"/>
          <w:sz w:val="24"/>
          <w:szCs w:val="24"/>
        </w:rPr>
      </w:pPr>
      <w:r w:rsidRPr="004D7C87">
        <w:rPr>
          <w:rFonts w:ascii="Times New Roman" w:hAnsi="Times New Roman" w:cs="Times New Roman"/>
          <w:noProof/>
          <w:sz w:val="24"/>
          <w:szCs w:val="24"/>
          <w:lang w:eastAsia="ru-RU"/>
        </w:rPr>
        <w:drawing>
          <wp:inline distT="0" distB="0" distL="0" distR="0" wp14:anchorId="1ABF0084" wp14:editId="2C837E0E">
            <wp:extent cx="6669405" cy="9562066"/>
            <wp:effectExtent l="0" t="0" r="0" b="1270"/>
            <wp:docPr id="1" name="Рисунок 1" descr="C:\Users\USER\Downloads\172769757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2769757691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31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6669405" cy="9562066"/>
                    </a:xfrm>
                    <a:prstGeom prst="rect">
                      <a:avLst/>
                    </a:prstGeom>
                    <a:noFill/>
                    <a:ln>
                      <a:noFill/>
                    </a:ln>
                  </pic:spPr>
                </pic:pic>
              </a:graphicData>
            </a:graphic>
          </wp:inline>
        </w:drawing>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lastRenderedPageBreak/>
        <w:t xml:space="preserve">Оглавление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ЦЕЛЕВОЙ РАЗДЕЛ........................................................................................................</w:t>
      </w:r>
      <w:r w:rsidR="002A3817" w:rsidRPr="004D7C87">
        <w:rPr>
          <w:rFonts w:ascii="Times New Roman" w:hAnsi="Times New Roman" w:cs="Times New Roman"/>
          <w:sz w:val="24"/>
          <w:szCs w:val="24"/>
        </w:rPr>
        <w:t>4</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1.1. Пояснительная записка ..............................................................................................</w:t>
      </w:r>
      <w:r w:rsidR="002A3817" w:rsidRPr="004D7C87">
        <w:rPr>
          <w:rFonts w:ascii="Times New Roman" w:hAnsi="Times New Roman" w:cs="Times New Roman"/>
          <w:sz w:val="24"/>
          <w:szCs w:val="24"/>
        </w:rPr>
        <w:t xml:space="preserve"> 4</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1.1.1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Цели реализации программы ООО ...........................................</w:t>
      </w:r>
      <w:r w:rsidR="002A3817" w:rsidRPr="004D7C87">
        <w:rPr>
          <w:rFonts w:ascii="Times New Roman" w:hAnsi="Times New Roman" w:cs="Times New Roman"/>
          <w:sz w:val="24"/>
          <w:szCs w:val="24"/>
        </w:rPr>
        <w:t>..............................4</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1.1.2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Принципы формирования и меанизмы реализации п</w:t>
      </w:r>
      <w:r w:rsidR="002A3817" w:rsidRPr="004D7C87">
        <w:rPr>
          <w:rFonts w:ascii="Times New Roman" w:hAnsi="Times New Roman" w:cs="Times New Roman"/>
          <w:sz w:val="24"/>
          <w:szCs w:val="24"/>
        </w:rPr>
        <w:t>рограммы ООО ................5</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Планируемые результаты освоения ООП ООО.......................................................</w:t>
      </w:r>
      <w:r w:rsidR="002A3817" w:rsidRPr="004D7C87">
        <w:rPr>
          <w:rFonts w:ascii="Times New Roman" w:hAnsi="Times New Roman" w:cs="Times New Roman"/>
          <w:sz w:val="24"/>
          <w:szCs w:val="24"/>
        </w:rPr>
        <w:t xml:space="preserve"> 6</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Система оценки достижения планируемых результатов освоения ООП ООО. .... </w:t>
      </w:r>
      <w:r w:rsidR="002A3817" w:rsidRPr="004D7C87">
        <w:rPr>
          <w:rFonts w:ascii="Times New Roman" w:hAnsi="Times New Roman" w:cs="Times New Roman"/>
          <w:sz w:val="24"/>
          <w:szCs w:val="24"/>
        </w:rPr>
        <w:t>7</w:t>
      </w:r>
    </w:p>
    <w:p w:rsidR="00AF0A38" w:rsidRPr="004D7C87" w:rsidRDefault="00AF0A38" w:rsidP="002A3817">
      <w:pPr>
        <w:pStyle w:val="a3"/>
        <w:tabs>
          <w:tab w:val="right" w:pos="9781"/>
        </w:tabs>
        <w:spacing w:line="276" w:lineRule="auto"/>
        <w:rPr>
          <w:rFonts w:ascii="Times New Roman" w:hAnsi="Times New Roman" w:cs="Times New Roman"/>
          <w:sz w:val="24"/>
          <w:szCs w:val="24"/>
        </w:rPr>
      </w:pPr>
      <w:r w:rsidRPr="004D7C87">
        <w:rPr>
          <w:rFonts w:ascii="Times New Roman" w:hAnsi="Times New Roman" w:cs="Times New Roman"/>
          <w:sz w:val="24"/>
          <w:szCs w:val="24"/>
        </w:rPr>
        <w:t>2. СОДЕРЖАТЕЛЬНЫЙ РАЗДЕЛ...............................................................</w:t>
      </w:r>
      <w:r w:rsidR="002A3817" w:rsidRPr="004D7C87">
        <w:rPr>
          <w:rFonts w:ascii="Times New Roman" w:hAnsi="Times New Roman" w:cs="Times New Roman"/>
          <w:sz w:val="24"/>
          <w:szCs w:val="24"/>
        </w:rPr>
        <w:t>.....................1</w:t>
      </w:r>
      <w:r w:rsidR="004D7C87">
        <w:rPr>
          <w:rFonts w:ascii="Times New Roman" w:hAnsi="Times New Roman" w:cs="Times New Roman"/>
          <w:sz w:val="24"/>
          <w:szCs w:val="24"/>
        </w:rPr>
        <w:t>1</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Рабочие программы учебных предметов, учебных курсов (в т.ч. внеурочной деятельности), учебных модулей (в т.ч. внеурочной деятельности)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w:t>
      </w:r>
      <w:r w:rsidR="002A3817" w:rsidRPr="004D7C87">
        <w:rPr>
          <w:rFonts w:ascii="Times New Roman" w:hAnsi="Times New Roman" w:cs="Times New Roman"/>
          <w:sz w:val="24"/>
          <w:szCs w:val="24"/>
        </w:rPr>
        <w:t>1</w:t>
      </w:r>
      <w:r w:rsidR="00F71445">
        <w:rPr>
          <w:rFonts w:ascii="Times New Roman" w:hAnsi="Times New Roman" w:cs="Times New Roman"/>
          <w:sz w:val="24"/>
          <w:szCs w:val="24"/>
        </w:rPr>
        <w:t>1</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2.1.1. </w:t>
      </w:r>
      <w:r w:rsidR="00775ED3" w:rsidRPr="004D7C87">
        <w:rPr>
          <w:rFonts w:ascii="Times New Roman" w:hAnsi="Times New Roman" w:cs="Times New Roman"/>
          <w:sz w:val="24"/>
          <w:szCs w:val="24"/>
        </w:rPr>
        <w:t>Федеральная ра</w:t>
      </w:r>
      <w:r w:rsidRPr="004D7C87">
        <w:rPr>
          <w:rFonts w:ascii="Times New Roman" w:hAnsi="Times New Roman" w:cs="Times New Roman"/>
          <w:sz w:val="24"/>
          <w:szCs w:val="24"/>
        </w:rPr>
        <w:t>бочая программа по учебному предмету «Русский язык».........</w:t>
      </w:r>
      <w:r w:rsidR="002A3817" w:rsidRPr="004D7C87">
        <w:rPr>
          <w:rFonts w:ascii="Times New Roman" w:hAnsi="Times New Roman" w:cs="Times New Roman"/>
          <w:sz w:val="24"/>
          <w:szCs w:val="24"/>
        </w:rPr>
        <w:t>1</w:t>
      </w:r>
      <w:r w:rsidR="004D7C87">
        <w:rPr>
          <w:rFonts w:ascii="Times New Roman" w:hAnsi="Times New Roman" w:cs="Times New Roman"/>
          <w:sz w:val="24"/>
          <w:szCs w:val="24"/>
        </w:rPr>
        <w:t>1</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«Литература». .........</w:t>
      </w:r>
      <w:r w:rsidR="00F71445">
        <w:rPr>
          <w:rFonts w:ascii="Times New Roman" w:hAnsi="Times New Roman" w:cs="Times New Roman"/>
          <w:sz w:val="24"/>
          <w:szCs w:val="24"/>
        </w:rPr>
        <w:t>.43</w:t>
      </w:r>
      <w:r w:rsidRPr="004D7C87">
        <w:rPr>
          <w:rFonts w:ascii="Times New Roman" w:hAnsi="Times New Roman" w:cs="Times New Roman"/>
          <w:sz w:val="24"/>
          <w:szCs w:val="24"/>
        </w:rPr>
        <w:t xml:space="preserve">. </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«Иностранный</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(английский) язык».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67</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2.1.4</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«Математика»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базовый уровень)</w:t>
      </w:r>
      <w:r w:rsidR="002A3817" w:rsidRPr="004D7C87">
        <w:rPr>
          <w:rFonts w:ascii="Times New Roman" w:hAnsi="Times New Roman" w:cs="Times New Roman"/>
          <w:sz w:val="24"/>
          <w:szCs w:val="24"/>
        </w:rPr>
        <w:t>………………………………………………………………………….104</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2.1.5</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«Информатика».........</w:t>
      </w:r>
      <w:r w:rsidR="00F71445">
        <w:rPr>
          <w:rFonts w:ascii="Times New Roman" w:hAnsi="Times New Roman" w:cs="Times New Roman"/>
          <w:sz w:val="24"/>
          <w:szCs w:val="24"/>
        </w:rPr>
        <w:t>125</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2.1.6</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«История». ................</w:t>
      </w:r>
      <w:r w:rsidR="002A3817" w:rsidRPr="004D7C87">
        <w:rPr>
          <w:rFonts w:ascii="Times New Roman" w:hAnsi="Times New Roman" w:cs="Times New Roman"/>
          <w:sz w:val="24"/>
          <w:szCs w:val="24"/>
        </w:rPr>
        <w:t>13</w:t>
      </w:r>
      <w:r w:rsidR="00F71445">
        <w:rPr>
          <w:rFonts w:ascii="Times New Roman" w:hAnsi="Times New Roman" w:cs="Times New Roman"/>
          <w:sz w:val="24"/>
          <w:szCs w:val="24"/>
        </w:rPr>
        <w:t>6</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2.1.7</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«Обществознание»</w:t>
      </w:r>
      <w:r w:rsidR="002A3817" w:rsidRPr="004D7C87">
        <w:rPr>
          <w:rFonts w:ascii="Times New Roman" w:hAnsi="Times New Roman" w:cs="Times New Roman"/>
          <w:sz w:val="24"/>
          <w:szCs w:val="24"/>
        </w:rPr>
        <w:t>…17</w:t>
      </w:r>
      <w:r w:rsidR="00F71445">
        <w:rPr>
          <w:rFonts w:ascii="Times New Roman" w:hAnsi="Times New Roman" w:cs="Times New Roman"/>
          <w:sz w:val="24"/>
          <w:szCs w:val="24"/>
        </w:rPr>
        <w:t>2</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2.1.8</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«География»....</w:t>
      </w:r>
      <w:r w:rsidR="002A3817" w:rsidRPr="004D7C87">
        <w:rPr>
          <w:rFonts w:ascii="Times New Roman" w:hAnsi="Times New Roman" w:cs="Times New Roman"/>
          <w:sz w:val="24"/>
          <w:szCs w:val="24"/>
        </w:rPr>
        <w:t>...........19</w:t>
      </w:r>
      <w:r w:rsidR="00F71445">
        <w:rPr>
          <w:rFonts w:ascii="Times New Roman" w:hAnsi="Times New Roman" w:cs="Times New Roman"/>
          <w:sz w:val="24"/>
          <w:szCs w:val="24"/>
        </w:rPr>
        <w:t>2</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2.1.9</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«Физика»</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(базовый уровень)</w:t>
      </w:r>
      <w:r w:rsidR="002A3817" w:rsidRPr="004D7C87">
        <w:rPr>
          <w:rFonts w:ascii="Times New Roman" w:hAnsi="Times New Roman" w:cs="Times New Roman"/>
          <w:sz w:val="24"/>
          <w:szCs w:val="24"/>
        </w:rPr>
        <w:t>………………………………………………………………………...21</w:t>
      </w:r>
      <w:r w:rsidR="00F71445">
        <w:rPr>
          <w:rFonts w:ascii="Times New Roman" w:hAnsi="Times New Roman" w:cs="Times New Roman"/>
          <w:sz w:val="24"/>
          <w:szCs w:val="24"/>
        </w:rPr>
        <w:t>2</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2.1.10</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«Химия» (базовый уровень).........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w:t>
      </w:r>
      <w:r w:rsidR="002A3817" w:rsidRPr="004D7C87">
        <w:rPr>
          <w:rFonts w:ascii="Times New Roman" w:hAnsi="Times New Roman" w:cs="Times New Roman"/>
          <w:sz w:val="24"/>
          <w:szCs w:val="24"/>
        </w:rPr>
        <w:t>2</w:t>
      </w:r>
      <w:r w:rsidR="00F71445">
        <w:rPr>
          <w:rFonts w:ascii="Times New Roman" w:hAnsi="Times New Roman" w:cs="Times New Roman"/>
          <w:sz w:val="24"/>
          <w:szCs w:val="24"/>
        </w:rPr>
        <w:t>29</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«Биология»....</w:t>
      </w:r>
      <w:r w:rsidR="002A3817" w:rsidRPr="004D7C87">
        <w:rPr>
          <w:rFonts w:ascii="Times New Roman" w:hAnsi="Times New Roman" w:cs="Times New Roman"/>
          <w:sz w:val="24"/>
          <w:szCs w:val="24"/>
        </w:rPr>
        <w:t>..........24</w:t>
      </w:r>
      <w:r w:rsidR="00F71445">
        <w:rPr>
          <w:rFonts w:ascii="Times New Roman" w:hAnsi="Times New Roman" w:cs="Times New Roman"/>
          <w:sz w:val="24"/>
          <w:szCs w:val="24"/>
        </w:rPr>
        <w:t>0</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курсу «Основы духовно-</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нравственной культуры народов России». ..........................</w:t>
      </w:r>
      <w:r w:rsidR="002A3817" w:rsidRPr="004D7C87">
        <w:rPr>
          <w:rFonts w:ascii="Times New Roman" w:hAnsi="Times New Roman" w:cs="Times New Roman"/>
          <w:sz w:val="24"/>
          <w:szCs w:val="24"/>
        </w:rPr>
        <w:t>...............</w:t>
      </w:r>
      <w:r w:rsidRPr="004D7C87">
        <w:rPr>
          <w:rFonts w:ascii="Times New Roman" w:hAnsi="Times New Roman" w:cs="Times New Roman"/>
          <w:sz w:val="24"/>
          <w:szCs w:val="24"/>
        </w:rPr>
        <w:t>.</w:t>
      </w:r>
      <w:r w:rsidR="002A3817" w:rsidRPr="004D7C87">
        <w:rPr>
          <w:rFonts w:ascii="Times New Roman" w:hAnsi="Times New Roman" w:cs="Times New Roman"/>
          <w:sz w:val="24"/>
          <w:szCs w:val="24"/>
        </w:rPr>
        <w:t>............................2</w:t>
      </w:r>
      <w:r w:rsidR="00F71445">
        <w:rPr>
          <w:rFonts w:ascii="Times New Roman" w:hAnsi="Times New Roman" w:cs="Times New Roman"/>
          <w:sz w:val="24"/>
          <w:szCs w:val="24"/>
        </w:rPr>
        <w:t>62</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«Изобразительное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искусство»...</w:t>
      </w:r>
      <w:r w:rsidR="002A3817" w:rsidRPr="004D7C87">
        <w:rPr>
          <w:rFonts w:ascii="Times New Roman" w:hAnsi="Times New Roman" w:cs="Times New Roman"/>
          <w:sz w:val="24"/>
          <w:szCs w:val="24"/>
        </w:rPr>
        <w:t>........................................................................................................................2</w:t>
      </w:r>
      <w:r w:rsidR="00F71445">
        <w:rPr>
          <w:rFonts w:ascii="Times New Roman" w:hAnsi="Times New Roman" w:cs="Times New Roman"/>
          <w:sz w:val="24"/>
          <w:szCs w:val="24"/>
        </w:rPr>
        <w:t>81</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2.1.14</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«Музыка»</w:t>
      </w:r>
      <w:r w:rsidR="002A3817" w:rsidRPr="004D7C87">
        <w:rPr>
          <w:rFonts w:ascii="Times New Roman" w:hAnsi="Times New Roman" w:cs="Times New Roman"/>
          <w:sz w:val="24"/>
          <w:szCs w:val="24"/>
        </w:rPr>
        <w:t>…………3</w:t>
      </w:r>
      <w:r w:rsidR="00F71445">
        <w:rPr>
          <w:rFonts w:ascii="Times New Roman" w:hAnsi="Times New Roman" w:cs="Times New Roman"/>
          <w:sz w:val="24"/>
          <w:szCs w:val="24"/>
        </w:rPr>
        <w:t>02</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2.1.15</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w:t>
      </w:r>
      <w:r w:rsidR="00F71445">
        <w:rPr>
          <w:rFonts w:ascii="Times New Roman" w:hAnsi="Times New Roman" w:cs="Times New Roman"/>
          <w:sz w:val="24"/>
          <w:szCs w:val="24"/>
        </w:rPr>
        <w:t>«Труд(т</w:t>
      </w:r>
      <w:r w:rsidRPr="004D7C87">
        <w:rPr>
          <w:rFonts w:ascii="Times New Roman" w:hAnsi="Times New Roman" w:cs="Times New Roman"/>
          <w:sz w:val="24"/>
          <w:szCs w:val="24"/>
        </w:rPr>
        <w:t>ехнология</w:t>
      </w:r>
      <w:r w:rsidR="00F71445">
        <w:rPr>
          <w:rFonts w:ascii="Times New Roman" w:hAnsi="Times New Roman" w:cs="Times New Roman"/>
          <w:sz w:val="24"/>
          <w:szCs w:val="24"/>
        </w:rPr>
        <w:t>)»</w:t>
      </w:r>
      <w:r w:rsidR="002A3817" w:rsidRPr="004D7C87">
        <w:rPr>
          <w:rFonts w:ascii="Times New Roman" w:hAnsi="Times New Roman" w:cs="Times New Roman"/>
          <w:sz w:val="24"/>
          <w:szCs w:val="24"/>
        </w:rPr>
        <w:t>..3</w:t>
      </w:r>
      <w:r w:rsidR="00F71445">
        <w:rPr>
          <w:rFonts w:ascii="Times New Roman" w:hAnsi="Times New Roman" w:cs="Times New Roman"/>
          <w:sz w:val="24"/>
          <w:szCs w:val="24"/>
        </w:rPr>
        <w:t>21</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2.1.16</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«Физическая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культура»</w:t>
      </w:r>
      <w:r w:rsidR="002A3817" w:rsidRPr="004D7C87">
        <w:rPr>
          <w:rFonts w:ascii="Times New Roman" w:hAnsi="Times New Roman" w:cs="Times New Roman"/>
          <w:sz w:val="24"/>
          <w:szCs w:val="24"/>
        </w:rPr>
        <w:t>…………</w:t>
      </w:r>
      <w:r w:rsidR="00F71445">
        <w:rPr>
          <w:rFonts w:ascii="Times New Roman" w:hAnsi="Times New Roman" w:cs="Times New Roman"/>
          <w:sz w:val="24"/>
          <w:szCs w:val="24"/>
        </w:rPr>
        <w:t>………………………………………………………………………..355</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2.1.17</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w:t>
      </w:r>
      <w:r w:rsidR="00775ED3" w:rsidRPr="004D7C87">
        <w:rPr>
          <w:rFonts w:ascii="Times New Roman" w:hAnsi="Times New Roman" w:cs="Times New Roman"/>
          <w:sz w:val="24"/>
          <w:szCs w:val="24"/>
        </w:rPr>
        <w:t>Федеральная рабочая</w:t>
      </w:r>
      <w:r w:rsidRPr="004D7C87">
        <w:rPr>
          <w:rFonts w:ascii="Times New Roman" w:hAnsi="Times New Roman" w:cs="Times New Roman"/>
          <w:sz w:val="24"/>
          <w:szCs w:val="24"/>
        </w:rPr>
        <w:t xml:space="preserve"> программа по учебному предмету «Основы безопасно</w:t>
      </w:r>
      <w:r w:rsidR="002A3817" w:rsidRPr="004D7C87">
        <w:rPr>
          <w:rFonts w:ascii="Times New Roman" w:hAnsi="Times New Roman" w:cs="Times New Roman"/>
          <w:sz w:val="24"/>
          <w:szCs w:val="24"/>
        </w:rPr>
        <w:t xml:space="preserve">сти </w:t>
      </w:r>
      <w:r w:rsidR="00F71445">
        <w:rPr>
          <w:rFonts w:ascii="Times New Roman" w:hAnsi="Times New Roman" w:cs="Times New Roman"/>
          <w:sz w:val="24"/>
          <w:szCs w:val="24"/>
        </w:rPr>
        <w:t>и защиты Родины</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……………540</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2.1.18</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Программы учебных предметов, курсов, модулей урочной и внеурочной деятельности (формируемых участниками образовательных отношений)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563</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ПРОГРАММА ФОРМИРОВАНИЯ УУД..............................................................</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563</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2.2.1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Целевой раздел.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563</w:t>
      </w:r>
    </w:p>
    <w:p w:rsidR="006F7DA4"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2.2.2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Содержательный раздел.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564</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2.2.3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Организационный раздел.......................................................................................</w:t>
      </w:r>
      <w:r w:rsidR="00F71445">
        <w:rPr>
          <w:rFonts w:ascii="Times New Roman" w:hAnsi="Times New Roman" w:cs="Times New Roman"/>
          <w:sz w:val="24"/>
          <w:szCs w:val="24"/>
        </w:rPr>
        <w:t>..573</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Рабочая программа воспитания.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579</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2.3.1</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Пояснительная записка .........................................................................................</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579</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2.3.2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Целевой раздел......................................................................................................</w:t>
      </w:r>
      <w:r w:rsidR="002A3817" w:rsidRPr="004D7C87">
        <w:rPr>
          <w:rFonts w:ascii="Times New Roman" w:hAnsi="Times New Roman" w:cs="Times New Roman"/>
          <w:sz w:val="24"/>
          <w:szCs w:val="24"/>
        </w:rPr>
        <w:t>...</w:t>
      </w:r>
      <w:r w:rsidRPr="004D7C87">
        <w:rPr>
          <w:rFonts w:ascii="Times New Roman" w:hAnsi="Times New Roman" w:cs="Times New Roman"/>
          <w:sz w:val="24"/>
          <w:szCs w:val="24"/>
        </w:rPr>
        <w:t>.</w:t>
      </w:r>
      <w:r w:rsidR="00F71445">
        <w:rPr>
          <w:rFonts w:ascii="Times New Roman" w:hAnsi="Times New Roman" w:cs="Times New Roman"/>
          <w:sz w:val="24"/>
          <w:szCs w:val="24"/>
        </w:rPr>
        <w:t>579</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2.3.3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Содержательный раздел......................................................................................</w:t>
      </w:r>
      <w:r w:rsidR="00F71445">
        <w:rPr>
          <w:rFonts w:ascii="Times New Roman" w:hAnsi="Times New Roman" w:cs="Times New Roman"/>
          <w:sz w:val="24"/>
          <w:szCs w:val="24"/>
        </w:rPr>
        <w:t>.....583</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2.3.4</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Организационный раздел.......................................................................................</w:t>
      </w:r>
      <w:r w:rsidR="002A3817" w:rsidRPr="004D7C87">
        <w:rPr>
          <w:rFonts w:ascii="Times New Roman" w:hAnsi="Times New Roman" w:cs="Times New Roman"/>
          <w:sz w:val="24"/>
          <w:szCs w:val="24"/>
        </w:rPr>
        <w:t>..</w:t>
      </w:r>
      <w:r w:rsidR="00F71445">
        <w:rPr>
          <w:rFonts w:ascii="Times New Roman" w:hAnsi="Times New Roman" w:cs="Times New Roman"/>
          <w:sz w:val="24"/>
          <w:szCs w:val="24"/>
        </w:rPr>
        <w:t>592</w:t>
      </w:r>
      <w:r w:rsidRPr="004D7C87">
        <w:rPr>
          <w:rFonts w:ascii="Times New Roman" w:hAnsi="Times New Roman" w:cs="Times New Roman"/>
          <w:sz w:val="24"/>
          <w:szCs w:val="24"/>
        </w:rPr>
        <w:t xml:space="preserve"> </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lastRenderedPageBreak/>
        <w:t>2.3.5</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w:t>
      </w:r>
      <w:r w:rsidR="00F71445">
        <w:rPr>
          <w:rFonts w:ascii="Times New Roman" w:hAnsi="Times New Roman" w:cs="Times New Roman"/>
          <w:sz w:val="24"/>
          <w:szCs w:val="24"/>
        </w:rPr>
        <w:t>................</w:t>
      </w:r>
      <w:r w:rsidRPr="004D7C87">
        <w:rPr>
          <w:rFonts w:ascii="Times New Roman" w:hAnsi="Times New Roman" w:cs="Times New Roman"/>
          <w:sz w:val="24"/>
          <w:szCs w:val="24"/>
        </w:rPr>
        <w:t xml:space="preserve">. </w:t>
      </w:r>
      <w:r w:rsidR="002A3817" w:rsidRPr="004D7C87">
        <w:rPr>
          <w:rFonts w:ascii="Times New Roman" w:hAnsi="Times New Roman" w:cs="Times New Roman"/>
          <w:sz w:val="24"/>
          <w:szCs w:val="24"/>
        </w:rPr>
        <w:t xml:space="preserve"> </w:t>
      </w:r>
      <w:r w:rsidR="00F71445">
        <w:rPr>
          <w:rFonts w:ascii="Times New Roman" w:hAnsi="Times New Roman" w:cs="Times New Roman"/>
          <w:sz w:val="24"/>
          <w:szCs w:val="24"/>
        </w:rPr>
        <w:t>593</w:t>
      </w:r>
    </w:p>
    <w:p w:rsidR="002A3817"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3. ОРГАНИЗАЦИОННЫЙ РАЗДЕЛ..............................................................................</w:t>
      </w:r>
      <w:r w:rsidR="00F71445">
        <w:rPr>
          <w:rFonts w:ascii="Times New Roman" w:hAnsi="Times New Roman" w:cs="Times New Roman"/>
          <w:sz w:val="24"/>
          <w:szCs w:val="24"/>
        </w:rPr>
        <w:t xml:space="preserve"> 605</w:t>
      </w:r>
      <w:r w:rsidRPr="004D7C87">
        <w:rPr>
          <w:rFonts w:ascii="Times New Roman" w:hAnsi="Times New Roman" w:cs="Times New Roman"/>
          <w:sz w:val="24"/>
          <w:szCs w:val="24"/>
        </w:rPr>
        <w:t xml:space="preserve"> </w:t>
      </w:r>
    </w:p>
    <w:p w:rsidR="00AF0A38" w:rsidRPr="004D7C87" w:rsidRDefault="00775ED3"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3.1</w:t>
      </w:r>
      <w:r w:rsidR="00AF0A38" w:rsidRPr="004D7C87">
        <w:rPr>
          <w:rFonts w:ascii="Times New Roman" w:hAnsi="Times New Roman" w:cs="Times New Roman"/>
          <w:sz w:val="24"/>
          <w:szCs w:val="24"/>
        </w:rPr>
        <w:t xml:space="preserve">. Учебный план основного общего образования. ..................................................... </w:t>
      </w:r>
      <w:r w:rsidR="00F71445">
        <w:rPr>
          <w:rFonts w:ascii="Times New Roman" w:hAnsi="Times New Roman" w:cs="Times New Roman"/>
          <w:sz w:val="24"/>
          <w:szCs w:val="24"/>
        </w:rPr>
        <w:t>605</w:t>
      </w:r>
    </w:p>
    <w:p w:rsidR="00AF74CE"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3.2</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Календарный учебный график..................................................................................</w:t>
      </w:r>
      <w:r w:rsidR="00F71445">
        <w:rPr>
          <w:rFonts w:ascii="Times New Roman" w:hAnsi="Times New Roman" w:cs="Times New Roman"/>
          <w:sz w:val="24"/>
          <w:szCs w:val="24"/>
        </w:rPr>
        <w:t>620</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3.</w:t>
      </w:r>
      <w:r w:rsidR="00B64FB8" w:rsidRPr="004D7C87">
        <w:rPr>
          <w:rFonts w:ascii="Times New Roman" w:hAnsi="Times New Roman" w:cs="Times New Roman"/>
          <w:sz w:val="24"/>
          <w:szCs w:val="24"/>
        </w:rPr>
        <w:t>3</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План внеурочной деятельности ООО...................................................................... </w:t>
      </w:r>
      <w:r w:rsidR="00F71445">
        <w:rPr>
          <w:rFonts w:ascii="Times New Roman" w:hAnsi="Times New Roman" w:cs="Times New Roman"/>
          <w:sz w:val="24"/>
          <w:szCs w:val="24"/>
        </w:rPr>
        <w:t xml:space="preserve"> 622</w:t>
      </w:r>
    </w:p>
    <w:p w:rsidR="00AF0A38"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3.</w:t>
      </w:r>
      <w:r w:rsidR="00B64FB8" w:rsidRPr="004D7C87">
        <w:rPr>
          <w:rFonts w:ascii="Times New Roman" w:hAnsi="Times New Roman" w:cs="Times New Roman"/>
          <w:sz w:val="24"/>
          <w:szCs w:val="24"/>
        </w:rPr>
        <w:t>4</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Календарный план воспитательной работы......................................................... </w:t>
      </w:r>
      <w:r w:rsidR="00F71445">
        <w:rPr>
          <w:rFonts w:ascii="Times New Roman" w:hAnsi="Times New Roman" w:cs="Times New Roman"/>
          <w:sz w:val="24"/>
          <w:szCs w:val="24"/>
        </w:rPr>
        <w:t>...626</w:t>
      </w:r>
    </w:p>
    <w:p w:rsidR="00DF2270" w:rsidRPr="004D7C87" w:rsidRDefault="00AF0A38"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3.5</w:t>
      </w:r>
      <w:r w:rsidR="00775ED3" w:rsidRPr="004D7C87">
        <w:rPr>
          <w:rFonts w:ascii="Times New Roman" w:hAnsi="Times New Roman" w:cs="Times New Roman"/>
          <w:sz w:val="24"/>
          <w:szCs w:val="24"/>
        </w:rPr>
        <w:t>.</w:t>
      </w:r>
      <w:r w:rsidRPr="004D7C87">
        <w:rPr>
          <w:rFonts w:ascii="Times New Roman" w:hAnsi="Times New Roman" w:cs="Times New Roman"/>
          <w:sz w:val="24"/>
          <w:szCs w:val="24"/>
        </w:rPr>
        <w:t xml:space="preserve"> Характеристика условий реализации программы ООО.........................................</w:t>
      </w:r>
      <w:r w:rsidR="002A3817" w:rsidRPr="004D7C87">
        <w:rPr>
          <w:rFonts w:ascii="Times New Roman" w:hAnsi="Times New Roman" w:cs="Times New Roman"/>
          <w:sz w:val="24"/>
          <w:szCs w:val="24"/>
        </w:rPr>
        <w:t xml:space="preserve"> </w:t>
      </w:r>
      <w:r w:rsidR="00F71445">
        <w:rPr>
          <w:rFonts w:ascii="Times New Roman" w:hAnsi="Times New Roman" w:cs="Times New Roman"/>
          <w:sz w:val="24"/>
          <w:szCs w:val="24"/>
        </w:rPr>
        <w:t>635</w:t>
      </w:r>
      <w:r w:rsidRPr="004D7C87">
        <w:rPr>
          <w:rFonts w:ascii="Times New Roman" w:hAnsi="Times New Roman" w:cs="Times New Roman"/>
          <w:sz w:val="24"/>
          <w:szCs w:val="24"/>
        </w:rPr>
        <w:t xml:space="preserve"> </w:t>
      </w:r>
    </w:p>
    <w:p w:rsidR="00775ED3" w:rsidRPr="004D7C87" w:rsidRDefault="00775ED3"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4. Приложения</w:t>
      </w:r>
      <w:r w:rsidR="00872C42" w:rsidRPr="004D7C87">
        <w:rPr>
          <w:rFonts w:ascii="Times New Roman" w:hAnsi="Times New Roman" w:cs="Times New Roman"/>
          <w:sz w:val="24"/>
          <w:szCs w:val="24"/>
        </w:rPr>
        <w:t>…………………………………………………………………………...</w:t>
      </w:r>
      <w:r w:rsidR="00F71445">
        <w:rPr>
          <w:rFonts w:ascii="Times New Roman" w:hAnsi="Times New Roman" w:cs="Times New Roman"/>
          <w:sz w:val="24"/>
          <w:szCs w:val="24"/>
        </w:rPr>
        <w:t>649</w:t>
      </w:r>
    </w:p>
    <w:p w:rsidR="00775ED3" w:rsidRPr="004D7C87" w:rsidRDefault="00775ED3"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4</w:t>
      </w:r>
      <w:r w:rsidR="00F71445">
        <w:rPr>
          <w:rFonts w:ascii="Times New Roman" w:hAnsi="Times New Roman" w:cs="Times New Roman"/>
          <w:sz w:val="24"/>
          <w:szCs w:val="24"/>
        </w:rPr>
        <w:t>.1</w:t>
      </w:r>
      <w:r w:rsidRPr="004D7C87">
        <w:rPr>
          <w:rFonts w:ascii="Times New Roman" w:hAnsi="Times New Roman" w:cs="Times New Roman"/>
          <w:sz w:val="24"/>
          <w:szCs w:val="24"/>
        </w:rPr>
        <w:t>. Рабочие программы учебных предметов, учебных курсов</w:t>
      </w:r>
      <w:r w:rsidR="001F06A6" w:rsidRPr="004D7C87">
        <w:rPr>
          <w:rFonts w:ascii="Times New Roman" w:hAnsi="Times New Roman" w:cs="Times New Roman"/>
          <w:sz w:val="24"/>
          <w:szCs w:val="24"/>
        </w:rPr>
        <w:t>……………………….</w:t>
      </w:r>
      <w:r w:rsidR="00F71445">
        <w:rPr>
          <w:rFonts w:ascii="Times New Roman" w:hAnsi="Times New Roman" w:cs="Times New Roman"/>
          <w:sz w:val="24"/>
          <w:szCs w:val="24"/>
        </w:rPr>
        <w:t>649</w:t>
      </w:r>
    </w:p>
    <w:p w:rsidR="001F06A6" w:rsidRPr="004D7C87" w:rsidRDefault="001F06A6"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4.</w:t>
      </w:r>
      <w:r w:rsidR="00F71445">
        <w:rPr>
          <w:rFonts w:ascii="Times New Roman" w:hAnsi="Times New Roman" w:cs="Times New Roman"/>
          <w:sz w:val="24"/>
          <w:szCs w:val="24"/>
        </w:rPr>
        <w:t>2</w:t>
      </w:r>
      <w:r w:rsidRPr="004D7C87">
        <w:rPr>
          <w:rFonts w:ascii="Times New Roman" w:hAnsi="Times New Roman" w:cs="Times New Roman"/>
          <w:sz w:val="24"/>
          <w:szCs w:val="24"/>
        </w:rPr>
        <w:t xml:space="preserve">. Рабочие программы учебных предметов, курсов, модулей урочной </w:t>
      </w:r>
    </w:p>
    <w:p w:rsidR="001F06A6" w:rsidRPr="004D7C87" w:rsidRDefault="001F06A6"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и внеурочной деятельности (формируемых участниками образовательных </w:t>
      </w:r>
    </w:p>
    <w:p w:rsidR="001F06A6" w:rsidRPr="004D7C87" w:rsidRDefault="001F06A6" w:rsidP="00AF0A38">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отношений)………………………………………………………………………………..</w:t>
      </w:r>
      <w:r w:rsidR="00F71445">
        <w:rPr>
          <w:rFonts w:ascii="Times New Roman" w:hAnsi="Times New Roman" w:cs="Times New Roman"/>
          <w:sz w:val="24"/>
          <w:szCs w:val="24"/>
        </w:rPr>
        <w:t>649</w:t>
      </w:r>
      <w:bookmarkStart w:id="0" w:name="_GoBack"/>
      <w:bookmarkEnd w:id="0"/>
    </w:p>
    <w:p w:rsidR="006F7DA4" w:rsidRPr="004D7C87" w:rsidRDefault="006F7DA4" w:rsidP="00AF0A38">
      <w:pPr>
        <w:pStyle w:val="a3"/>
        <w:spacing w:line="276" w:lineRule="auto"/>
        <w:rPr>
          <w:rFonts w:ascii="Times New Roman" w:hAnsi="Times New Roman" w:cs="Times New Roman"/>
          <w:sz w:val="24"/>
          <w:szCs w:val="24"/>
        </w:rPr>
      </w:pPr>
    </w:p>
    <w:p w:rsidR="006F7DA4" w:rsidRPr="004D7C87" w:rsidRDefault="006F7DA4"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775ED3" w:rsidRPr="004D7C87" w:rsidRDefault="00775ED3" w:rsidP="006F7DA4">
      <w:pPr>
        <w:pStyle w:val="a3"/>
        <w:spacing w:line="276" w:lineRule="auto"/>
        <w:rPr>
          <w:rFonts w:ascii="Times New Roman" w:hAnsi="Times New Roman" w:cs="Times New Roman"/>
          <w:b/>
          <w:sz w:val="28"/>
          <w:szCs w:val="28"/>
        </w:rPr>
      </w:pPr>
    </w:p>
    <w:p w:rsidR="006F7DA4" w:rsidRPr="004D7C87" w:rsidRDefault="006F7DA4" w:rsidP="006F7DA4">
      <w:pPr>
        <w:pStyle w:val="a3"/>
        <w:spacing w:line="360" w:lineRule="auto"/>
        <w:rPr>
          <w:rFonts w:ascii="Times New Roman" w:hAnsi="Times New Roman" w:cs="Times New Roman"/>
          <w:b/>
          <w:sz w:val="24"/>
          <w:szCs w:val="24"/>
        </w:rPr>
      </w:pPr>
      <w:r w:rsidRPr="004D7C87">
        <w:rPr>
          <w:rFonts w:ascii="Times New Roman" w:hAnsi="Times New Roman" w:cs="Times New Roman"/>
          <w:b/>
          <w:sz w:val="24"/>
          <w:szCs w:val="24"/>
        </w:rPr>
        <w:t>1. ЦЕЛЕВОЙ РАЗДЕЛ ООП ООО</w:t>
      </w:r>
    </w:p>
    <w:p w:rsidR="006F7DA4" w:rsidRPr="004D7C87" w:rsidRDefault="006F7DA4" w:rsidP="006F7DA4">
      <w:pPr>
        <w:pStyle w:val="a3"/>
        <w:spacing w:line="360" w:lineRule="auto"/>
        <w:rPr>
          <w:rFonts w:ascii="Times New Roman" w:hAnsi="Times New Roman" w:cs="Times New Roman"/>
          <w:b/>
          <w:sz w:val="24"/>
          <w:szCs w:val="24"/>
        </w:rPr>
      </w:pPr>
      <w:r w:rsidRPr="004D7C87">
        <w:rPr>
          <w:rFonts w:ascii="Times New Roman" w:hAnsi="Times New Roman" w:cs="Times New Roman"/>
          <w:b/>
          <w:sz w:val="24"/>
          <w:szCs w:val="24"/>
        </w:rPr>
        <w:t>1.1. Пояснительная записка</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lastRenderedPageBreak/>
        <w:t xml:space="preserve">ООП ООО является основным документом, определяющим содержание общего образования, а также регламентирующим образовательную деятельность в МБОУ </w:t>
      </w:r>
      <w:r w:rsidR="006C0C1F" w:rsidRPr="004D7C87">
        <w:rPr>
          <w:rFonts w:ascii="Times New Roman" w:hAnsi="Times New Roman" w:cs="Times New Roman"/>
          <w:sz w:val="24"/>
          <w:szCs w:val="24"/>
        </w:rPr>
        <w:t xml:space="preserve"> «СОШ имени С.М. Кирова» г. Карачева</w:t>
      </w:r>
      <w:r w:rsidRPr="004D7C87">
        <w:rPr>
          <w:rFonts w:ascii="Times New Roman" w:hAnsi="Times New Roman" w:cs="Times New Roman"/>
          <w:sz w:val="24"/>
          <w:szCs w:val="24"/>
        </w:rPr>
        <w:t xml:space="preserve"> Брянской области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ООП ООО разработана в соответствии с ФГОС ООО и ФОП ООО, при этом содержание и планируемые результаты ООП ООО не ниже соответствующих содержания и планируемых результатов ООП ООО. 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973097" w:rsidRPr="004D7C87" w:rsidRDefault="00973097" w:rsidP="006F7DA4">
      <w:pPr>
        <w:pStyle w:val="a3"/>
        <w:spacing w:line="276" w:lineRule="auto"/>
        <w:rPr>
          <w:rFonts w:ascii="Times New Roman" w:hAnsi="Times New Roman" w:cs="Times New Roman"/>
          <w:sz w:val="24"/>
          <w:szCs w:val="24"/>
        </w:rPr>
      </w:pPr>
    </w:p>
    <w:p w:rsidR="006F7DA4" w:rsidRPr="004D7C87" w:rsidRDefault="006F7DA4" w:rsidP="006F7DA4">
      <w:pPr>
        <w:pStyle w:val="a3"/>
        <w:spacing w:line="276" w:lineRule="auto"/>
        <w:rPr>
          <w:rFonts w:ascii="Times New Roman" w:hAnsi="Times New Roman" w:cs="Times New Roman"/>
          <w:b/>
          <w:sz w:val="24"/>
          <w:szCs w:val="24"/>
        </w:rPr>
      </w:pPr>
      <w:r w:rsidRPr="004D7C87">
        <w:rPr>
          <w:rFonts w:ascii="Times New Roman" w:hAnsi="Times New Roman" w:cs="Times New Roman"/>
          <w:b/>
          <w:sz w:val="24"/>
          <w:szCs w:val="24"/>
        </w:rPr>
        <w:t>1.1.1.Целями реализации ООП ООО являются:</w:t>
      </w:r>
    </w:p>
    <w:p w:rsidR="00AB2D52" w:rsidRPr="004D7C87" w:rsidRDefault="00AB2D52" w:rsidP="006F7DA4">
      <w:pPr>
        <w:pStyle w:val="a3"/>
        <w:spacing w:line="276" w:lineRule="auto"/>
        <w:rPr>
          <w:rFonts w:ascii="Times New Roman" w:hAnsi="Times New Roman" w:cs="Times New Roman"/>
          <w:b/>
          <w:sz w:val="24"/>
          <w:szCs w:val="24"/>
        </w:rPr>
      </w:pP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-создание условий для становления и формирования личности обучающегося;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Достижение поставленных целей реализации ООП ООО предусматривает решение следующих основных задач:</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-обеспечение преемственности основного общего и среднего общего образования;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-обеспечение доступности получения качественного основного общего образования;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rsidRPr="004D7C87">
        <w:rPr>
          <w:rFonts w:ascii="Times New Roman" w:hAnsi="Times New Roman" w:cs="Times New Roman"/>
          <w:sz w:val="24"/>
          <w:szCs w:val="24"/>
        </w:rPr>
        <w:lastRenderedPageBreak/>
        <w:t>сотрудничество с базовыми предприятиями, организациями профессионального образования, центрами профессиональной работы;</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73097" w:rsidRPr="004D7C87" w:rsidRDefault="00973097" w:rsidP="006F7DA4">
      <w:pPr>
        <w:pStyle w:val="a3"/>
        <w:spacing w:line="276" w:lineRule="auto"/>
        <w:rPr>
          <w:rFonts w:ascii="Times New Roman" w:hAnsi="Times New Roman" w:cs="Times New Roman"/>
          <w:sz w:val="24"/>
          <w:szCs w:val="24"/>
        </w:rPr>
      </w:pPr>
    </w:p>
    <w:p w:rsidR="006F7DA4" w:rsidRPr="004D7C87" w:rsidRDefault="006F7DA4" w:rsidP="006F7DA4">
      <w:pPr>
        <w:pStyle w:val="a3"/>
        <w:spacing w:line="276" w:lineRule="auto"/>
        <w:rPr>
          <w:rFonts w:ascii="Times New Roman" w:hAnsi="Times New Roman" w:cs="Times New Roman"/>
          <w:b/>
          <w:sz w:val="24"/>
          <w:szCs w:val="24"/>
        </w:rPr>
      </w:pPr>
      <w:r w:rsidRPr="004D7C87">
        <w:rPr>
          <w:rFonts w:ascii="Times New Roman" w:hAnsi="Times New Roman" w:cs="Times New Roman"/>
          <w:b/>
          <w:sz w:val="24"/>
          <w:szCs w:val="24"/>
        </w:rPr>
        <w:t>1.1.2. ООП ООО учитывает следующие принципы:</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w:t>
      </w:r>
      <w:r w:rsidRPr="004D7C87">
        <w:rPr>
          <w:rFonts w:ascii="Times New Roman" w:hAnsi="Times New Roman" w:cs="Times New Roman"/>
          <w:sz w:val="24"/>
          <w:szCs w:val="24"/>
        </w:rPr>
        <w:lastRenderedPageBreak/>
        <w:t>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4D7C87">
        <w:rPr>
          <w:rFonts w:ascii="Times New Roman" w:hAnsi="Times New Roman" w:cs="Times New Roman"/>
          <w:sz w:val="24"/>
          <w:szCs w:val="24"/>
        </w:rPr>
        <w:tab/>
        <w:t>28 (зарегистрировано Министерством юстиции Российской Федерации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6F7DA4" w:rsidRPr="004D7C87" w:rsidRDefault="006F7DA4" w:rsidP="006F7DA4">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образовательной организации</w:t>
      </w:r>
      <w:r w:rsidRPr="004D7C87">
        <w:rPr>
          <w:rFonts w:ascii="Times New Roman" w:hAnsi="Times New Roman" w:cs="Times New Roman"/>
          <w:sz w:val="24"/>
          <w:szCs w:val="24"/>
          <w:vertAlign w:val="superscript"/>
        </w:rPr>
        <w:footnoteReference w:id="1"/>
      </w:r>
      <w:r w:rsidRPr="004D7C87">
        <w:rPr>
          <w:rFonts w:ascii="Times New Roman" w:hAnsi="Times New Roman" w:cs="Times New Roman"/>
          <w:sz w:val="24"/>
          <w:szCs w:val="24"/>
        </w:rPr>
        <w:t>.</w:t>
      </w:r>
    </w:p>
    <w:p w:rsidR="00973097" w:rsidRPr="004D7C87" w:rsidRDefault="00973097" w:rsidP="006F7DA4">
      <w:pPr>
        <w:pStyle w:val="a3"/>
        <w:spacing w:line="276" w:lineRule="auto"/>
        <w:rPr>
          <w:rFonts w:ascii="Times New Roman" w:hAnsi="Times New Roman" w:cs="Times New Roman"/>
          <w:sz w:val="24"/>
          <w:szCs w:val="24"/>
        </w:rPr>
      </w:pPr>
    </w:p>
    <w:p w:rsidR="00973097" w:rsidRPr="004D7C87" w:rsidRDefault="00973097" w:rsidP="00973097">
      <w:pPr>
        <w:pStyle w:val="a3"/>
        <w:rPr>
          <w:rFonts w:ascii="Times New Roman" w:hAnsi="Times New Roman" w:cs="Times New Roman"/>
          <w:b/>
          <w:sz w:val="24"/>
          <w:szCs w:val="24"/>
        </w:rPr>
      </w:pPr>
      <w:r w:rsidRPr="004D7C87">
        <w:rPr>
          <w:rFonts w:ascii="Times New Roman" w:hAnsi="Times New Roman" w:cs="Times New Roman"/>
          <w:b/>
          <w:sz w:val="24"/>
          <w:szCs w:val="24"/>
        </w:rPr>
        <w:t>1.2.</w:t>
      </w:r>
      <w:r w:rsidRPr="004D7C87">
        <w:rPr>
          <w:rFonts w:ascii="Times New Roman" w:hAnsi="Times New Roman" w:cs="Times New Roman"/>
          <w:b/>
          <w:sz w:val="24"/>
          <w:szCs w:val="24"/>
        </w:rPr>
        <w:tab/>
        <w:t>Планируемые результаты освоения ООП ООО.</w:t>
      </w:r>
    </w:p>
    <w:p w:rsidR="00AB2D52" w:rsidRPr="004D7C87" w:rsidRDefault="00AB2D52" w:rsidP="00973097">
      <w:pPr>
        <w:pStyle w:val="a3"/>
        <w:rPr>
          <w:rFonts w:ascii="Times New Roman" w:hAnsi="Times New Roman" w:cs="Times New Roman"/>
          <w:b/>
          <w:sz w:val="24"/>
          <w:szCs w:val="24"/>
        </w:rPr>
      </w:pP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 природной среды.</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Метапредметные результаты включают:</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-способность их использовать в учебной, познавательной и социальной практике;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-познавательными универсальными учебными действиями;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-коммуникативными универсальными учебными действиями;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-регулятивными универсальными учебными действиями.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регулятивными универсальными учебными действиями включает умения самоорганизации, самоконтроля, развитие эмоционального</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интеллекта.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включают:</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к предметным результатам:</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6F7DA4" w:rsidRPr="004D7C87" w:rsidRDefault="00973097" w:rsidP="00973097">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973097" w:rsidRPr="004D7C87" w:rsidRDefault="00973097" w:rsidP="00973097">
      <w:pPr>
        <w:pStyle w:val="a3"/>
        <w:spacing w:line="276" w:lineRule="auto"/>
        <w:rPr>
          <w:rFonts w:ascii="Times New Roman" w:hAnsi="Times New Roman" w:cs="Times New Roman"/>
          <w:sz w:val="24"/>
          <w:szCs w:val="24"/>
        </w:rPr>
      </w:pPr>
    </w:p>
    <w:p w:rsidR="00973097" w:rsidRPr="004D7C87" w:rsidRDefault="00973097" w:rsidP="00973097">
      <w:pPr>
        <w:pStyle w:val="a3"/>
        <w:rPr>
          <w:rFonts w:ascii="Times New Roman" w:hAnsi="Times New Roman" w:cs="Times New Roman"/>
          <w:b/>
          <w:sz w:val="24"/>
          <w:szCs w:val="24"/>
        </w:rPr>
      </w:pPr>
      <w:r w:rsidRPr="004D7C87">
        <w:rPr>
          <w:rFonts w:ascii="Times New Roman" w:hAnsi="Times New Roman" w:cs="Times New Roman"/>
          <w:b/>
          <w:sz w:val="24"/>
          <w:szCs w:val="24"/>
        </w:rPr>
        <w:t>1.3.</w:t>
      </w:r>
      <w:r w:rsidRPr="004D7C87">
        <w:rPr>
          <w:rFonts w:ascii="Times New Roman" w:hAnsi="Times New Roman" w:cs="Times New Roman"/>
          <w:b/>
          <w:sz w:val="24"/>
          <w:szCs w:val="24"/>
        </w:rPr>
        <w:tab/>
        <w:t>Система оценки достижения планируемых результатов освоения ООП ООО.</w:t>
      </w:r>
    </w:p>
    <w:p w:rsidR="00AB2D52" w:rsidRPr="004D7C87" w:rsidRDefault="00AB2D52" w:rsidP="00973097">
      <w:pPr>
        <w:pStyle w:val="a3"/>
        <w:rPr>
          <w:rFonts w:ascii="Times New Roman" w:hAnsi="Times New Roman" w:cs="Times New Roman"/>
          <w:b/>
          <w:sz w:val="24"/>
          <w:szCs w:val="24"/>
        </w:rPr>
      </w:pP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Основными направлениями и целями оценочной деятельности в образовательной организации являются: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73097" w:rsidRPr="004D7C87" w:rsidRDefault="00973097" w:rsidP="00973097">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Внутренняя оценка включает: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-стартовую диагностику;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 текущую и тематическую оценку;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-итоговую оценку;                                                                                                     -промежуточную аттестацию;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-психолого-педагогическоенаблюдение;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-внутренний мониторинг образовательных достижений обучающихся.</w:t>
      </w:r>
    </w:p>
    <w:p w:rsidR="00973097" w:rsidRPr="004D7C87" w:rsidRDefault="00973097" w:rsidP="00973097">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Внешняя оценка включает:</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-независимую оценку качества подготовки обучающихся ;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-итоговую аттестацию .</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Комплексный подход к оценке образовательных достижений реализуется через:</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оценку предметных и метапредметных результатов;</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Оценка личностных результатов</w:t>
      </w:r>
      <w:r w:rsidRPr="004D7C87">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программы, которые устанавливаются требованиями ФГОС ООО.</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4D7C87">
        <w:rPr>
          <w:rFonts w:ascii="Times New Roman" w:hAnsi="Times New Roman" w:cs="Times New Roman"/>
          <w:sz w:val="24"/>
          <w:szCs w:val="24"/>
        </w:rPr>
        <w:lastRenderedPageBreak/>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При оценке метапредметных результатов</w:t>
      </w:r>
      <w:r w:rsidRPr="004D7C87">
        <w:rPr>
          <w:rFonts w:ascii="Times New Roman" w:hAnsi="Times New Roman" w:cs="Times New Roma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Формирование метапредметных результатов обеспечивается комплексом освоения программ учебных предметов и внеурочной деятельности.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Основным объектом оценки метапредметных результатов является овладение: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73097" w:rsidRPr="004D7C87" w:rsidRDefault="00973097" w:rsidP="00973097">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Формы оценки: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-для</w:t>
      </w:r>
      <w:r w:rsidRPr="004D7C87">
        <w:rPr>
          <w:rFonts w:ascii="Times New Roman" w:hAnsi="Times New Roman" w:cs="Times New Roman"/>
          <w:sz w:val="24"/>
          <w:szCs w:val="24"/>
        </w:rPr>
        <w:tab/>
        <w:t>проверки</w:t>
      </w:r>
      <w:r w:rsidRPr="004D7C87">
        <w:rPr>
          <w:rFonts w:ascii="Times New Roman" w:hAnsi="Times New Roman" w:cs="Times New Roman"/>
          <w:sz w:val="24"/>
          <w:szCs w:val="24"/>
        </w:rPr>
        <w:tab/>
        <w:t>читательской грамотности - письменная работа на межпредметной основе;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-для</w:t>
      </w:r>
      <w:r w:rsidRPr="004D7C87">
        <w:rPr>
          <w:rFonts w:ascii="Times New Roman" w:hAnsi="Times New Roman" w:cs="Times New Roman"/>
          <w:sz w:val="24"/>
          <w:szCs w:val="24"/>
        </w:rPr>
        <w:tab/>
        <w:t>проверки</w:t>
      </w:r>
      <w:r w:rsidRPr="004D7C87">
        <w:rPr>
          <w:rFonts w:ascii="Times New Roman" w:hAnsi="Times New Roman" w:cs="Times New Roman"/>
          <w:sz w:val="24"/>
          <w:szCs w:val="24"/>
        </w:rPr>
        <w:tab/>
        <w:t>сформированности регулятивных, коммуникативных</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Выбор темы проекта осуществляется обучающимися.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Результатом проекта является одна из следующих работ: письменная работа (эссе, реферат, аналитические материалы, обзорные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материалы, отчёты о проведённых исследованиях, стендовый доклад и другие);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w:t>
      </w:r>
      <w:r w:rsidRPr="004D7C87">
        <w:rPr>
          <w:rFonts w:ascii="Times New Roman" w:hAnsi="Times New Roman" w:cs="Times New Roman"/>
          <w:sz w:val="24"/>
          <w:szCs w:val="24"/>
        </w:rPr>
        <w:lastRenderedPageBreak/>
        <w:t>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Требования к организации проектной деятельности, к содержанию и направленности проекта разрабатываются образовательной организацией.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Проект оценивается по критериям сформированности: познавательных универсальных учебных действий, включающих способность</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w:t>
      </w:r>
      <w:r w:rsidRPr="004D7C87">
        <w:rPr>
          <w:rFonts w:ascii="Times New Roman" w:hAnsi="Times New Roman" w:cs="Times New Roman"/>
          <w:sz w:val="24"/>
          <w:szCs w:val="24"/>
        </w:rPr>
        <w:t xml:space="preserve">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При оценке предметных результатов оцениваются достижения обучающихся планируемых результатов по отдельным учебным предметам.</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Особенности оценки по отдельному учебному предмету фиксируются в приложении к ООП ООО.</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Описание оценки предметных результатов по отдельному учебному предмету включает:</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(письменно), практика);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-график контрольных мероприятий.</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Стартовая диагностика</w:t>
      </w:r>
      <w:r w:rsidRPr="004D7C87">
        <w:rPr>
          <w:rFonts w:ascii="Times New Roman"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При текущей оценке оценивается индивидуальное продвижение обучающегося в освоении программы учебного предмета.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Текущая оценка</w:t>
      </w:r>
      <w:r w:rsidRPr="004D7C87">
        <w:rPr>
          <w:rFonts w:ascii="Times New Roman" w:hAnsi="Times New Roman" w:cs="Times New Roman"/>
          <w:sz w:val="24"/>
          <w:szCs w:val="24"/>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 xml:space="preserve">         Результаты текущей оценки являются основой для индивидуализации учебного процесса.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При тематической оценке</w:t>
      </w:r>
      <w:r w:rsidRPr="004D7C87">
        <w:rPr>
          <w:rFonts w:ascii="Times New Roman" w:hAnsi="Times New Roman" w:cs="Times New Roman"/>
          <w:sz w:val="24"/>
          <w:szCs w:val="24"/>
        </w:rPr>
        <w:t xml:space="preserve"> оценивается уровень достижения тематических планируемых результатов по учебному предмету.</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Внутренний мониторинг</w:t>
      </w:r>
      <w:r w:rsidRPr="004D7C87">
        <w:rPr>
          <w:rFonts w:ascii="Times New Roman" w:hAnsi="Times New Roman" w:cs="Times New Roman"/>
          <w:sz w:val="24"/>
          <w:szCs w:val="24"/>
        </w:rPr>
        <w:t xml:space="preserve"> включает следующие процедуры:</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-стартовая диагностика;</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-оценка уровня достижения предметных и метапредметных результатов;</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-оценка уровня функциональной грамотности;</w:t>
      </w:r>
    </w:p>
    <w:p w:rsidR="00973097" w:rsidRPr="004D7C87" w:rsidRDefault="00973097" w:rsidP="00973097">
      <w:pPr>
        <w:pStyle w:val="a3"/>
        <w:rPr>
          <w:rFonts w:ascii="Times New Roman" w:hAnsi="Times New Roman" w:cs="Times New Roman"/>
          <w:sz w:val="24"/>
          <w:szCs w:val="24"/>
        </w:rPr>
      </w:pPr>
      <w:r w:rsidRPr="004D7C87">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73097" w:rsidRPr="004D7C87" w:rsidRDefault="006A70BD" w:rsidP="00973097">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 xml:space="preserve">      </w:t>
      </w:r>
      <w:r w:rsidR="00973097" w:rsidRPr="004D7C87">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A70BD" w:rsidRPr="004D7C87" w:rsidRDefault="006A70BD" w:rsidP="00973097">
      <w:pPr>
        <w:pStyle w:val="a3"/>
        <w:spacing w:line="276" w:lineRule="auto"/>
        <w:rPr>
          <w:rFonts w:ascii="Times New Roman" w:hAnsi="Times New Roman" w:cs="Times New Roman"/>
          <w:sz w:val="24"/>
          <w:szCs w:val="24"/>
        </w:rPr>
      </w:pPr>
    </w:p>
    <w:p w:rsidR="006A70BD" w:rsidRPr="004D7C87" w:rsidRDefault="006A70BD" w:rsidP="00973097">
      <w:pPr>
        <w:pStyle w:val="a3"/>
        <w:spacing w:line="276" w:lineRule="auto"/>
        <w:rPr>
          <w:rFonts w:ascii="Times New Roman" w:hAnsi="Times New Roman" w:cs="Times New Roman"/>
          <w:sz w:val="24"/>
          <w:szCs w:val="24"/>
        </w:rPr>
      </w:pPr>
    </w:p>
    <w:p w:rsidR="006A70BD" w:rsidRPr="004D7C87" w:rsidRDefault="006A70BD" w:rsidP="006A70BD">
      <w:pPr>
        <w:pStyle w:val="a3"/>
        <w:rPr>
          <w:rFonts w:ascii="Times New Roman" w:hAnsi="Times New Roman" w:cs="Times New Roman"/>
          <w:b/>
          <w:sz w:val="24"/>
          <w:szCs w:val="24"/>
        </w:rPr>
      </w:pPr>
      <w:r w:rsidRPr="004D7C87">
        <w:rPr>
          <w:rFonts w:ascii="Times New Roman" w:hAnsi="Times New Roman" w:cs="Times New Roman"/>
          <w:b/>
          <w:sz w:val="24"/>
          <w:szCs w:val="24"/>
        </w:rPr>
        <w:t>2. СОДЕРЖАТЕЛЬНЫЙ РАЗДЕЛ</w:t>
      </w:r>
    </w:p>
    <w:p w:rsidR="00775ED3" w:rsidRPr="004D7C87" w:rsidRDefault="00775ED3" w:rsidP="006A70BD">
      <w:pPr>
        <w:pStyle w:val="a3"/>
        <w:rPr>
          <w:rFonts w:ascii="Times New Roman" w:hAnsi="Times New Roman" w:cs="Times New Roman"/>
          <w:b/>
          <w:sz w:val="24"/>
          <w:szCs w:val="24"/>
        </w:rPr>
      </w:pPr>
    </w:p>
    <w:p w:rsidR="006A70BD" w:rsidRPr="004D7C87" w:rsidRDefault="006A70BD" w:rsidP="006A70BD">
      <w:pPr>
        <w:pStyle w:val="a3"/>
        <w:rPr>
          <w:rFonts w:ascii="Times New Roman" w:hAnsi="Times New Roman" w:cs="Times New Roman"/>
          <w:b/>
          <w:sz w:val="24"/>
          <w:szCs w:val="24"/>
        </w:rPr>
      </w:pPr>
      <w:r w:rsidRPr="004D7C87">
        <w:rPr>
          <w:rFonts w:ascii="Times New Roman" w:hAnsi="Times New Roman" w:cs="Times New Roman"/>
          <w:b/>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6A70BD" w:rsidRPr="004D7C87" w:rsidRDefault="006A70BD" w:rsidP="006A70BD">
      <w:pPr>
        <w:pStyle w:val="a3"/>
        <w:rPr>
          <w:rFonts w:ascii="Times New Roman" w:hAnsi="Times New Roman" w:cs="Times New Roman"/>
          <w:sz w:val="24"/>
          <w:szCs w:val="24"/>
        </w:rPr>
      </w:pPr>
    </w:p>
    <w:p w:rsidR="006A70BD" w:rsidRPr="004D7C87" w:rsidRDefault="006A70BD" w:rsidP="006A70BD">
      <w:pPr>
        <w:pStyle w:val="a3"/>
        <w:rPr>
          <w:rFonts w:ascii="Times New Roman" w:hAnsi="Times New Roman" w:cs="Times New Roman"/>
          <w:b/>
          <w:sz w:val="24"/>
          <w:szCs w:val="24"/>
        </w:rPr>
      </w:pPr>
      <w:r w:rsidRPr="004D7C87">
        <w:rPr>
          <w:rFonts w:ascii="Times New Roman" w:hAnsi="Times New Roman" w:cs="Times New Roman"/>
          <w:sz w:val="24"/>
          <w:szCs w:val="24"/>
        </w:rPr>
        <w:t xml:space="preserve">2.1.1. </w:t>
      </w:r>
      <w:r w:rsidRPr="004D7C87">
        <w:rPr>
          <w:rFonts w:ascii="Times New Roman" w:hAnsi="Times New Roman" w:cs="Times New Roman"/>
          <w:b/>
          <w:sz w:val="24"/>
          <w:szCs w:val="24"/>
        </w:rPr>
        <w:t>Федеральная рабочая программа по учебному предмету «Русский язык».</w:t>
      </w:r>
    </w:p>
    <w:p w:rsidR="006A70BD" w:rsidRPr="004D7C87" w:rsidRDefault="006A70BD" w:rsidP="006A70BD">
      <w:pPr>
        <w:pStyle w:val="a3"/>
        <w:rPr>
          <w:rFonts w:ascii="Times New Roman" w:hAnsi="Times New Roman" w:cs="Times New Roman"/>
          <w:b/>
          <w:sz w:val="24"/>
          <w:szCs w:val="24"/>
        </w:rPr>
      </w:pPr>
      <w:r w:rsidRPr="004D7C87">
        <w:rPr>
          <w:rFonts w:ascii="Times New Roman" w:hAnsi="Times New Roman" w:cs="Times New Roman"/>
          <w:b/>
          <w:sz w:val="24"/>
          <w:szCs w:val="24"/>
        </w:rPr>
        <w:t>Федеральная рабочая программа по учебному предмету «Русский язык»</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(предметная</w:t>
      </w:r>
      <w:r w:rsidRPr="004D7C87">
        <w:rPr>
          <w:rFonts w:ascii="Times New Roman" w:hAnsi="Times New Roman" w:cs="Times New Roman"/>
          <w:sz w:val="24"/>
          <w:szCs w:val="24"/>
        </w:rPr>
        <w:tab/>
        <w:t>область</w:t>
      </w:r>
      <w:r w:rsidRPr="004D7C87">
        <w:rPr>
          <w:rFonts w:ascii="Times New Roman" w:hAnsi="Times New Roman" w:cs="Times New Roman"/>
          <w:sz w:val="24"/>
          <w:szCs w:val="24"/>
        </w:rPr>
        <w:tab/>
        <w:t>«Русский</w:t>
      </w:r>
      <w:r w:rsidRPr="004D7C87">
        <w:rPr>
          <w:rFonts w:ascii="Times New Roman" w:hAnsi="Times New Roman" w:cs="Times New Roman"/>
          <w:sz w:val="24"/>
          <w:szCs w:val="24"/>
        </w:rPr>
        <w:tab/>
        <w:t>язык</w:t>
      </w:r>
      <w:r w:rsidRPr="004D7C87">
        <w:rPr>
          <w:rFonts w:ascii="Times New Roman" w:hAnsi="Times New Roman" w:cs="Times New Roman"/>
          <w:sz w:val="24"/>
          <w:szCs w:val="24"/>
        </w:rPr>
        <w:tab/>
        <w:t>и</w:t>
      </w:r>
      <w:r w:rsidRPr="004D7C87">
        <w:rPr>
          <w:rFonts w:ascii="Times New Roman" w:hAnsi="Times New Roman" w:cs="Times New Roman"/>
          <w:sz w:val="24"/>
          <w:szCs w:val="24"/>
        </w:rPr>
        <w:tab/>
        <w:t>литература»)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русскому языку позволит учителю:</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6A70BD" w:rsidRPr="004D7C87">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Обучение русскому языку направлено на совершенствование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нравственной</w:t>
      </w:r>
      <w:r w:rsidRPr="004D7C87">
        <w:rPr>
          <w:rFonts w:ascii="Times New Roman" w:hAnsi="Times New Roman" w:cs="Times New Roman"/>
          <w:sz w:val="24"/>
          <w:szCs w:val="24"/>
        </w:rPr>
        <w:tab/>
        <w:t>и коммуникативной</w:t>
      </w:r>
      <w:r w:rsidRPr="004D7C87">
        <w:rPr>
          <w:rFonts w:ascii="Times New Roman" w:hAnsi="Times New Roman" w:cs="Times New Roman"/>
          <w:sz w:val="24"/>
          <w:szCs w:val="24"/>
        </w:rPr>
        <w:tab/>
        <w:t>культуры обучающегося,</w:t>
      </w:r>
      <w:r w:rsidRPr="004D7C87">
        <w:rPr>
          <w:rFonts w:ascii="Times New Roman" w:hAnsi="Times New Roman" w:cs="Times New Roman"/>
          <w:sz w:val="24"/>
          <w:szCs w:val="24"/>
        </w:rPr>
        <w:tab/>
        <w:t>развитие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русского языка направлено на достижение следующих целей:</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осознание и проявление общероссийской гражданственности, патриотизма,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6A70BD" w:rsidRPr="004D7C87">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F0B37"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r>
    </w:p>
    <w:p w:rsidR="006A70BD" w:rsidRPr="004D7C87" w:rsidRDefault="006A70BD" w:rsidP="006A70B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5 классе.</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Богатство и выразительность русского языка. Лингвистика как наука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разделы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Язык и речь. Речь устная и письменная, монологическая и диалогическая, полилог.</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речевой деятельности (говорение, слушание, чтение, письмо), их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Речевые формулы приветствия, прощания, просьбы, благодарности.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Функционально-смысловые типы речи:</w:t>
      </w:r>
      <w:r w:rsidRPr="004D7C87">
        <w:rPr>
          <w:rFonts w:ascii="Times New Roman" w:hAnsi="Times New Roman" w:cs="Times New Roman"/>
          <w:sz w:val="24"/>
          <w:szCs w:val="24"/>
        </w:rPr>
        <w:tab/>
        <w:t>описание, повествование,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рассуждение; их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как тип речи. Рассказ.</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переработка текста: простой и сложный план текста.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Фонетика. Графика. Орфоэпия.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Фонетика и графика как разделы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Звук как единица языка. Смыслоразличительная роль звука.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Система гласных звуков.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Система согласных звуков.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Соотношение звуков и букв.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Фонетический анализ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Способы обозначения [й’], мягкости согласных.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выразительные средства фонетики.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Прописные и строчные буквы.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Интонация, её функции. Основные элементы интонации.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Орфография как раздел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«орфограмма». Буквенные и небуквенные орфограммы.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разделительных ъ и 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Лексикология.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Лексикология как раздел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Синонимы. Антонимы. Омонимы. Паронимы.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Лексический анализ слов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Морфемика. 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Морфемика как раздел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Чередование звуков в морфемах (в том числе чередование гласных с нулём звука).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Морфемный анализ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Уместное использование слов с суффиксами оценки в собственной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ё - о после шипящих в корне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неизменяемых при письме приставок и приставок на -з (-с).</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ы - и после приставок.</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ы - и после ц.</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слова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Морфология как раздел грамматики. Грамматическое значение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Части речи как лексико-грамматические разряды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Система частей речи в русском языке. Самостоятельные и служебные части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Имя существительное.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Род, число, падеж имени существительного.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общего рода.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Типы склонения имён существительных. Разносклоняемые имена существительные. Несклоняемые имена существительные.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суффиксов -чик</w:t>
      </w:r>
      <w:r w:rsidRPr="004D7C87">
        <w:rPr>
          <w:rFonts w:ascii="Times New Roman" w:hAnsi="Times New Roman" w:cs="Times New Roman"/>
          <w:sz w:val="24"/>
          <w:szCs w:val="24"/>
        </w:rPr>
        <w:tab/>
        <w:t>щик-; -ек</w:t>
      </w:r>
      <w:r w:rsidRPr="004D7C87">
        <w:rPr>
          <w:rFonts w:ascii="Times New Roman" w:hAnsi="Times New Roman" w:cs="Times New Roman"/>
          <w:sz w:val="24"/>
          <w:szCs w:val="24"/>
        </w:rPr>
        <w:tab/>
        <w:t>ик- (-чик-)</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имён существительных.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корней с чередованием а // о: -лаг</w:t>
      </w:r>
      <w:r w:rsidRPr="004D7C87">
        <w:rPr>
          <w:rFonts w:ascii="Times New Roman" w:hAnsi="Times New Roman" w:cs="Times New Roman"/>
          <w:sz w:val="24"/>
          <w:szCs w:val="24"/>
        </w:rPr>
        <w:tab/>
        <w:t>лож-;</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-раст</w:t>
      </w:r>
      <w:r w:rsidRPr="004D7C87">
        <w:rPr>
          <w:rFonts w:ascii="Times New Roman" w:hAnsi="Times New Roman" w:cs="Times New Roman"/>
          <w:sz w:val="24"/>
          <w:szCs w:val="24"/>
        </w:rPr>
        <w:tab/>
        <w:t>ращ</w:t>
      </w:r>
      <w:r w:rsidRPr="004D7C87">
        <w:rPr>
          <w:rFonts w:ascii="Times New Roman" w:hAnsi="Times New Roman" w:cs="Times New Roman"/>
          <w:sz w:val="24"/>
          <w:szCs w:val="24"/>
        </w:rPr>
        <w:tab/>
        <w:t>рос-; -гар</w:t>
      </w:r>
      <w:r w:rsidRPr="004D7C87">
        <w:rPr>
          <w:rFonts w:ascii="Times New Roman" w:hAnsi="Times New Roman" w:cs="Times New Roman"/>
          <w:sz w:val="24"/>
          <w:szCs w:val="24"/>
        </w:rPr>
        <w:tab/>
        <w:t>гор-, -зар</w:t>
      </w:r>
      <w:r w:rsidRPr="004D7C87">
        <w:rPr>
          <w:rFonts w:ascii="Times New Roman" w:hAnsi="Times New Roman" w:cs="Times New Roman"/>
          <w:sz w:val="24"/>
          <w:szCs w:val="24"/>
        </w:rPr>
        <w:tab/>
        <w:t>зор-;</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-клан</w:t>
      </w:r>
      <w:r w:rsidRPr="004D7C87">
        <w:rPr>
          <w:rFonts w:ascii="Times New Roman" w:hAnsi="Times New Roman" w:cs="Times New Roman"/>
          <w:sz w:val="24"/>
          <w:szCs w:val="24"/>
        </w:rPr>
        <w:tab/>
        <w:t>клон-, -скак</w:t>
      </w:r>
      <w:r w:rsidRPr="004D7C87">
        <w:rPr>
          <w:rFonts w:ascii="Times New Roman" w:hAnsi="Times New Roman" w:cs="Times New Roman"/>
          <w:sz w:val="24"/>
          <w:szCs w:val="24"/>
        </w:rPr>
        <w:tab/>
        <w:t>скоч-.</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Слитное и раздельное написание не с именами существительными.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имён существительных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Имя прилагательное.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Имена прилагательные полные и краткие, их синтаксические функции.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Склонение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имён прилагательных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кратких форм имён прилагательных с основой на шипящий.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Слитное и раздельное написание не с именами прилагательными.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имён прилагательных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Глагол.</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Роль глагола в словосочетании и предложении,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Глаголы совершенного и несовершенного вида, возвратные и невозвратные.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Спряжение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глаголов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корней с чередованием е // и: -бер</w:t>
      </w:r>
      <w:r w:rsidRPr="004D7C87">
        <w:rPr>
          <w:rFonts w:ascii="Times New Roman" w:hAnsi="Times New Roman" w:cs="Times New Roman"/>
          <w:sz w:val="24"/>
          <w:szCs w:val="24"/>
        </w:rPr>
        <w:tab/>
        <w:t>бир-, -блеет</w:t>
      </w:r>
      <w:r w:rsidRPr="004D7C87">
        <w:rPr>
          <w:rFonts w:ascii="Times New Roman" w:hAnsi="Times New Roman" w:cs="Times New Roman"/>
          <w:sz w:val="24"/>
          <w:szCs w:val="24"/>
        </w:rPr>
        <w:tab/>
        <w:t>блист-,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-дер</w:t>
      </w:r>
      <w:r w:rsidRPr="004D7C87">
        <w:rPr>
          <w:rFonts w:ascii="Times New Roman" w:hAnsi="Times New Roman" w:cs="Times New Roman"/>
          <w:sz w:val="24"/>
          <w:szCs w:val="24"/>
        </w:rPr>
        <w:tab/>
        <w:t>дир-, -жег</w:t>
      </w:r>
      <w:r w:rsidRPr="004D7C87">
        <w:rPr>
          <w:rFonts w:ascii="Times New Roman" w:hAnsi="Times New Roman" w:cs="Times New Roman"/>
          <w:sz w:val="24"/>
          <w:szCs w:val="24"/>
        </w:rPr>
        <w:tab/>
        <w:t>жиг-, -мер</w:t>
      </w:r>
      <w:r w:rsidRPr="004D7C87">
        <w:rPr>
          <w:rFonts w:ascii="Times New Roman" w:hAnsi="Times New Roman" w:cs="Times New Roman"/>
          <w:sz w:val="24"/>
          <w:szCs w:val="24"/>
        </w:rPr>
        <w:tab/>
        <w:t>мир-, -пер</w:t>
      </w:r>
      <w:r w:rsidRPr="004D7C87">
        <w:rPr>
          <w:rFonts w:ascii="Times New Roman" w:hAnsi="Times New Roman" w:cs="Times New Roman"/>
          <w:sz w:val="24"/>
          <w:szCs w:val="24"/>
        </w:rPr>
        <w:tab/>
        <w:t>пир-, -стел</w:t>
      </w:r>
      <w:r w:rsidRPr="004D7C87">
        <w:rPr>
          <w:rFonts w:ascii="Times New Roman" w:hAnsi="Times New Roman" w:cs="Times New Roman"/>
          <w:sz w:val="24"/>
          <w:szCs w:val="24"/>
        </w:rPr>
        <w:tab/>
        <w:t>стил-, -тер</w:t>
      </w:r>
      <w:r w:rsidRPr="004D7C87">
        <w:rPr>
          <w:rFonts w:ascii="Times New Roman" w:hAnsi="Times New Roman" w:cs="Times New Roman"/>
          <w:sz w:val="24"/>
          <w:szCs w:val="24"/>
        </w:rPr>
        <w:tab/>
        <w:t>тир-.</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-тся и -ться в глаголах, суффиксов -ова</w:t>
      </w:r>
      <w:r w:rsidRPr="004D7C87">
        <w:rPr>
          <w:rFonts w:ascii="Times New Roman" w:hAnsi="Times New Roman" w:cs="Times New Roman"/>
          <w:sz w:val="24"/>
          <w:szCs w:val="24"/>
        </w:rPr>
        <w:tab/>
        <w:t>ева-, -ыва</w:t>
      </w:r>
      <w:r w:rsidRPr="004D7C87">
        <w:rPr>
          <w:rFonts w:ascii="Times New Roman" w:hAnsi="Times New Roman" w:cs="Times New Roman"/>
          <w:sz w:val="24"/>
          <w:szCs w:val="24"/>
        </w:rPr>
        <w:tab/>
        <w:t>ива-.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безударных личных окончаний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гласной перед суффиксом -л- в формах прошедшего времени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Слитное и раздельное написание не с глаголами.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глаголов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Синтаксис. Культура речи. Пунктуация.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анализ словосочетания.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Тире между подлежащим и сказуемым.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распространённые и нераспространённые.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Второстепенные члены предложения:</w:t>
      </w:r>
      <w:r w:rsidRPr="004D7C87">
        <w:rPr>
          <w:rFonts w:ascii="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анализ простого и простого осложнённого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прямой речью.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Пунктуационное оформление предложений с прямой речью.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Диалог.</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Пунктуационное оформление диалога при письме.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Пунктуация как раздел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Пунктуационный анализ предложения (в рамках изученного).</w:t>
      </w:r>
    </w:p>
    <w:p w:rsidR="00FF0B37" w:rsidRPr="004D7C87" w:rsidRDefault="00FF0B37" w:rsidP="006A70BD">
      <w:pPr>
        <w:pStyle w:val="a3"/>
        <w:rPr>
          <w:rFonts w:ascii="Times New Roman" w:hAnsi="Times New Roman" w:cs="Times New Roman"/>
          <w:sz w:val="24"/>
          <w:szCs w:val="24"/>
        </w:rPr>
      </w:pPr>
    </w:p>
    <w:p w:rsidR="006A70BD" w:rsidRPr="004D7C87" w:rsidRDefault="006A70BD" w:rsidP="006A70B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6 классе.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литературном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диалога: побуждение к действию, обмен мнениями.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Описание как тип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Описание внешности человека.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Описание помещения.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Описание природы.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Описание местности.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Описание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Лексикология. Культура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Лексика русского языка с точки</w:t>
      </w:r>
      <w:r w:rsidRPr="004D7C87">
        <w:rPr>
          <w:rFonts w:ascii="Times New Roman" w:hAnsi="Times New Roman" w:cs="Times New Roman"/>
          <w:sz w:val="24"/>
          <w:szCs w:val="24"/>
        </w:rPr>
        <w:tab/>
        <w:t>зрения сферы</w:t>
      </w:r>
      <w:r w:rsidRPr="004D7C87">
        <w:rPr>
          <w:rFonts w:ascii="Times New Roman" w:hAnsi="Times New Roman" w:cs="Times New Roman"/>
          <w:sz w:val="24"/>
          <w:szCs w:val="24"/>
        </w:rPr>
        <w:tab/>
        <w:t>употребления: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общеупотребительная лексика</w:t>
      </w:r>
      <w:r w:rsidRPr="004D7C87">
        <w:rPr>
          <w:rFonts w:ascii="Times New Roman" w:hAnsi="Times New Roman" w:cs="Times New Roman"/>
          <w:sz w:val="24"/>
          <w:szCs w:val="24"/>
        </w:rPr>
        <w:tab/>
        <w:t>и</w:t>
      </w:r>
      <w:r w:rsidRPr="004D7C87">
        <w:rPr>
          <w:rFonts w:ascii="Times New Roman" w:hAnsi="Times New Roman" w:cs="Times New Roman"/>
          <w:sz w:val="24"/>
          <w:szCs w:val="24"/>
        </w:rPr>
        <w:tab/>
        <w:t>лексика ограниченного</w:t>
      </w:r>
      <w:r w:rsidRPr="004D7C87">
        <w:rPr>
          <w:rFonts w:ascii="Times New Roman" w:hAnsi="Times New Roman" w:cs="Times New Roman"/>
          <w:sz w:val="24"/>
          <w:szCs w:val="24"/>
        </w:rPr>
        <w:tab/>
        <w:t>употребления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(диалектизмы, термины, профессионализмы, жаргонизмы).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Лексический анализ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Эпитеты, метафоры, олицетворения.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Лексические словари.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Словообразование. Культура речи. 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Формообразующие и словообразующие морфемы. Производящая основа.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образования слов в русском языке (приставочный,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суффиксальный, приставочно-суффиксальный, бессуффиксный, сложение, переход из одной части речи в другую).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об этимологии (общее представление).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Правописания корня -кас</w:t>
      </w:r>
      <w:r w:rsidRPr="004D7C87">
        <w:rPr>
          <w:rFonts w:ascii="Times New Roman" w:hAnsi="Times New Roman" w:cs="Times New Roman"/>
          <w:sz w:val="24"/>
          <w:szCs w:val="24"/>
        </w:rPr>
        <w:tab/>
        <w:t>кос- с чередованием а // о, гласных в приставках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 и при-.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слов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Имя существительное.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словообразования.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словоизменения имён существительных.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имён существительных.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слитного и дефисного написания пол- и полу- со словами.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имён существительных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Имя прилагательное.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Качественные, относительные и притяжательные имена прилагательные.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Степени сравнения качественных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Словообразование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н и нн в именах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суффиксов -к- и -ск-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сложных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произношения имён прилагательных, нормы ударения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имени прилагательного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Имя числительное.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Разряды имён числительных по значению: количественные (целые, дробные, собирательные), порядковые числительные.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имён числительных по строению: простые, сложные, составные числительные.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Словообразование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Склонение количественных и порядковых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образование форм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Правильное употребление собирательных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имён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имён числительных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Местоимение.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местоимений: личные, возвратное, вопросительные, относительные,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указательные, притяжательные, неопределённые, отрицательные, определительные.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Склонение местоимений.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Словообразование местоимений.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местоимений.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местоимений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Глагол.</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Переходные и непереходные глаголы.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Разноспрягаемые глаголы.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Безличные глаголы. Использование личных глаголов в безличном значении.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глаголов.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глаголов (в рамках изученного).</w:t>
      </w:r>
    </w:p>
    <w:p w:rsidR="00FF0B37"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r>
    </w:p>
    <w:p w:rsidR="006A70BD" w:rsidRPr="004D7C87" w:rsidRDefault="006A70BD" w:rsidP="006A70B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7 классе.</w:t>
      </w:r>
    </w:p>
    <w:p w:rsidR="006A70BD" w:rsidRPr="004D7C87" w:rsidRDefault="00FF0B37"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6A70BD" w:rsidRPr="004D7C87">
        <w:rPr>
          <w:rFonts w:ascii="Times New Roman" w:hAnsi="Times New Roman" w:cs="Times New Roman"/>
          <w:sz w:val="24"/>
          <w:szCs w:val="24"/>
        </w:rPr>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Монолог-описание, монолог-рассуждение, монолог-повествование.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диалога: побуждение к действию, обмен мнениями, запрос информации,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сообщение информации.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Текст как речевое произведение. Основные признаки текста (обобщение).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Структура текста. Абзац.</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Способы и средства связи предложений в тексте (обобщение).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Рассуждение как функционально-смысловой тип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Структурные особенности текста-рассуждения.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Публицистический стиль. Сфера употребления, функции, языковые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Жанры публицистического стиля (репортаж, заметка, интервью).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языковых средств выразительности в текстах публицистического стиля.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Морфология как раздел науки о языке (обобщение).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Причастие.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Причастие как особая форма глагола. Признаки глагола и имени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прилагательного в причастии. Синтаксические функции причастия, роль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Причастный оборот. Знаки препинания в предложениях с причастным оборотом.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Действительные и страдательные причастия.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Полные и краткие формы страдательных причастий.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причастий.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Слитное и раздельное написание не с причастиями.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причастий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Деепричастие.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деепричастий.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деепричастий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Наречие.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Словообразование наречий.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наречий.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4D7C87">
        <w:rPr>
          <w:rFonts w:ascii="Times New Roman" w:hAnsi="Times New Roman" w:cs="Times New Roman"/>
          <w:sz w:val="24"/>
          <w:szCs w:val="24"/>
        </w:rPr>
        <w:tab/>
        <w:t>в-, на-, за-;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Орфографический анализ наречий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Слова категории состояния.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Вопрос о словах категории состояния в системе частей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Служебные части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Предлог.</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Предлог как служебная часть речи. Грамматические функции предлогов.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предлогов.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производных предлогов.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Союз.</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союзов.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Правописание союзов.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Частица.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частиц.</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Междометия и звукоподражательные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Междометия как особая группа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Морфологический анализ междометий.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Звукоподражательные слова.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F0B37" w:rsidRPr="004D7C87" w:rsidRDefault="00FF0B37" w:rsidP="006A70BD">
      <w:pPr>
        <w:pStyle w:val="a3"/>
        <w:rPr>
          <w:rFonts w:ascii="Times New Roman" w:hAnsi="Times New Roman" w:cs="Times New Roman"/>
          <w:sz w:val="24"/>
          <w:szCs w:val="24"/>
        </w:rPr>
      </w:pPr>
    </w:p>
    <w:p w:rsidR="006A70BD" w:rsidRPr="004D7C87" w:rsidRDefault="006A70BD" w:rsidP="006A70BD">
      <w:pPr>
        <w:pStyle w:val="a3"/>
        <w:rPr>
          <w:rFonts w:ascii="Times New Roman" w:hAnsi="Times New Roman" w:cs="Times New Roman"/>
          <w:b/>
          <w:i/>
          <w:sz w:val="24"/>
          <w:szCs w:val="24"/>
        </w:rPr>
      </w:pPr>
      <w:r w:rsidRPr="004D7C87">
        <w:rPr>
          <w:rFonts w:ascii="Times New Roman" w:hAnsi="Times New Roman" w:cs="Times New Roman"/>
          <w:sz w:val="24"/>
          <w:szCs w:val="24"/>
        </w:rPr>
        <w:lastRenderedPageBreak/>
        <w:tab/>
      </w:r>
      <w:r w:rsidRPr="004D7C87">
        <w:rPr>
          <w:rFonts w:ascii="Times New Roman" w:hAnsi="Times New Roman" w:cs="Times New Roman"/>
          <w:b/>
          <w:i/>
          <w:sz w:val="24"/>
          <w:szCs w:val="24"/>
        </w:rPr>
        <w:t>Содержание обучения в 8 классе.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Русский язык в кругу других славянских языков.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Диалог.</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Текст и его основные признаки.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Официально-деловой стиль. Сфера употребления, функции, языковые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Научный стиль. Сфера употребления, функции, языковые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Синтаксис. Культура речи. Пунктуация.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Синтаксис как раздел лингвистики.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Словосочетание и предложение как единицы синтаксиса.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Пунктуация. Функции знаков препинания.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Словосочетание.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признаки словосочетания.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анализ словосочетаний.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Грамматическая синонимия словосочетаний. Нормы построения словосочетаний.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предложений по цели высказывания</w:t>
      </w:r>
      <w:r w:rsidRPr="004D7C87">
        <w:rPr>
          <w:rFonts w:ascii="Times New Roman" w:hAnsi="Times New Roman" w:cs="Times New Roman"/>
          <w:sz w:val="24"/>
          <w:szCs w:val="24"/>
        </w:rPr>
        <w:tab/>
        <w:t>(повествовательные,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языковых форм выражения побуждения в побудительных предложениях.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предложений по количеству грамматических основ (простые, сложные).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простых предложений по наличию главных членов (двусоставные, односоставные).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полные и неполные.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построения простого предложения, использования инверсии.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Двусоставное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Главные члены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Подлежащее и сказуемое как главные члены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Способы выражения подлежащего.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Виды сказуемого (простое глагольное, составное глагольное, составное именное) и способы его выражения.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Тире между подлежащим и сказуемым.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Второстепенные члены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Второстепенные члены предложения, их виды.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Односоставные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Односоставные предложения, их грамматические признаки.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Грамматические различия односоставных предложений и двусоставных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неполных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Синтаксическая синонимия односоставных и двусоставных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односоставных предложений 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Простое осложнённое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Предложения с однородными членами.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Однородные члены предложения, их признаки, средства связи.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Союзная и бессоюзная связь однородных членов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Однородные и неоднородные определения.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обобщающими словами при однородных членах.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знаков препинания в простом и сложном предложениях с союзом 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Предложения с обособленными членами.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Уточняющие члены предложения, пояснительные и присоединительные конструкции.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Предложения с обращениями, вводными и вставными конструкциями.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Обращение. Основные функции обращения. Распространённое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 нераспространённое обращение.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Вводные конструкции.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Вставные конструкции.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Омонимия членов предложения и вводных слов, словосочетаний и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построения предложений с вводными сло</w:t>
      </w:r>
      <w:r w:rsidR="00FF0B37" w:rsidRPr="004D7C87">
        <w:rPr>
          <w:rFonts w:ascii="Times New Roman" w:hAnsi="Times New Roman" w:cs="Times New Roman"/>
          <w:sz w:val="24"/>
          <w:szCs w:val="24"/>
        </w:rPr>
        <w:t xml:space="preserve">вами и предложениями, вставными </w:t>
      </w:r>
      <w:r w:rsidRPr="004D7C87">
        <w:rPr>
          <w:rFonts w:ascii="Times New Roman" w:hAnsi="Times New Roman" w:cs="Times New Roman"/>
          <w:sz w:val="24"/>
          <w:szCs w:val="24"/>
        </w:rPr>
        <w:t>конструкциями,</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обращениями</w:t>
      </w:r>
      <w:r w:rsidRPr="004D7C87">
        <w:rPr>
          <w:rFonts w:ascii="Times New Roman" w:hAnsi="Times New Roman" w:cs="Times New Roman"/>
          <w:sz w:val="24"/>
          <w:szCs w:val="24"/>
        </w:rPr>
        <w:tab/>
        <w:t>(распространённымии нераспространёнными), междометиями.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Правила постановки знаков препинания в предложениях с вводными и вставными конструкциями, обращениями и междометиями.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простых предложений.</w:t>
      </w:r>
    </w:p>
    <w:p w:rsidR="00FF0B37" w:rsidRPr="004D7C87" w:rsidRDefault="00FF0B37" w:rsidP="006A70BD">
      <w:pPr>
        <w:pStyle w:val="a3"/>
        <w:rPr>
          <w:rFonts w:ascii="Times New Roman" w:hAnsi="Times New Roman" w:cs="Times New Roman"/>
          <w:sz w:val="24"/>
          <w:szCs w:val="24"/>
        </w:rPr>
      </w:pPr>
    </w:p>
    <w:p w:rsidR="006A70BD" w:rsidRPr="004D7C87" w:rsidRDefault="006A70BD" w:rsidP="006A70B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9 классе.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Роль русского языка в Российской Федерации. Русский язык в современном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мире.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Речь устная и письменная, монологическая и диалогическая, полилог (повторение).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речевой деятельности: говорение, письмо, аудирование, чтение (повторение).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аудирования: выборочное, ознакомительное, детальное.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чтения: изучающее, ознакомительное, просмотровое, поисковое.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Подробное, сжатое, выборочное изложение прочитанного или прослушанного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текста.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переработка текста.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Синтаксис. Культура речи. Пунктуация.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Сложное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сложном предложении (повторение).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Классификация сложных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Смысловое, структурное и интонационное единство частей сложного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Сложносочинённое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сложносочинённом предложении, его строении.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Нормы построения сложносочинённого предложения; правила постановки знаков препинания в сложных предложениях.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сложносочинённых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Сложноподчинённое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сложноподчинённом предложении. Главная и придаточная части предложения.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 предложения с придаточными определительными. Сложноподчинённые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предложения</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с</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придаточными изъяснительными.</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предложения</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с</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придаточными обстоятельственными.</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предложения</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с</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придаточными места, времени.</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предложения с придаточными причины, цели и следствия.</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предложения</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с</w:t>
      </w:r>
      <w:r w:rsidR="00FF0B3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придаточными условия, уступки.</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 предложения с придаточными образа действия, меры</w:t>
      </w:r>
    </w:p>
    <w:p w:rsidR="006A70BD" w:rsidRPr="004D7C87" w:rsidRDefault="006A70BD" w:rsidP="00FF0B37">
      <w:pPr>
        <w:pStyle w:val="a3"/>
        <w:rPr>
          <w:rFonts w:ascii="Times New Roman" w:hAnsi="Times New Roman" w:cs="Times New Roman"/>
          <w:sz w:val="24"/>
          <w:szCs w:val="24"/>
        </w:rPr>
      </w:pPr>
      <w:r w:rsidRPr="004D7C87">
        <w:rPr>
          <w:rFonts w:ascii="Times New Roman" w:hAnsi="Times New Roman" w:cs="Times New Roman"/>
          <w:sz w:val="24"/>
          <w:szCs w:val="24"/>
        </w:rPr>
        <w:t>и степени и сравнительными.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Типичные грамматические ошибки при построении сложноподчинённых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знаков препинания в сложноподчинённых предложениях.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сложноподчинённых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Бессоюзное сложное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Понятие о бессоюзном сложном предложении.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бессоюзных сложных предложений.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Сложные предложения с разными видами союзной и бессоюзной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связи.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Типы сложных предложений с разными видами связи.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Прямая и косвенная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Прямая и косвенная речь. Синонимия предложений с прямой и косвенной речью.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Цитирование. Способы включения цитат в высказывание.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знаний по синтаксису и пунктуации в практике правописания.</w:t>
      </w:r>
    </w:p>
    <w:p w:rsidR="00FF0B37"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b/>
          <w:i/>
          <w:sz w:val="24"/>
          <w:szCs w:val="24"/>
        </w:rPr>
        <w:t>Планируемые результаты</w:t>
      </w:r>
      <w:r w:rsidRPr="004D7C87">
        <w:rPr>
          <w:rFonts w:ascii="Times New Roman" w:hAnsi="Times New Roman" w:cs="Times New Roman"/>
          <w:sz w:val="24"/>
          <w:szCs w:val="24"/>
        </w:rPr>
        <w:t xml:space="preserve"> освоения программы по русскому языку на уровне основного общего образования.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r>
      <w:r w:rsidRPr="004D7C87">
        <w:rPr>
          <w:rFonts w:ascii="Times New Roman" w:hAnsi="Times New Roman" w:cs="Times New Roman"/>
          <w:sz w:val="24"/>
          <w:szCs w:val="24"/>
          <w:u w:val="single"/>
        </w:rPr>
        <w:t>Личностные результаты</w:t>
      </w:r>
      <w:r w:rsidRPr="004D7C87">
        <w:rPr>
          <w:rFonts w:ascii="Times New Roman" w:hAnsi="Times New Roman" w:cs="Times New Roman"/>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гражданского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патриотического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4D7C87">
        <w:rPr>
          <w:rFonts w:ascii="Times New Roman" w:hAnsi="Times New Roman" w:cs="Times New Roman"/>
          <w:sz w:val="24"/>
          <w:szCs w:val="24"/>
        </w:rPr>
        <w:tab/>
        <w:t>природному наследию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 памятникам, традициям разных народов, проживающих в родной стране;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духовно-нравственного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умение принимать себя и других, не осуждая;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трудового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умение рассказать о своих планах на будущее;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экологического воспитания: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ценности научного познания: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адаптации обучающегося к изменяющимся условиям социальной и природной среды: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4D7C87">
        <w:rPr>
          <w:rFonts w:ascii="Times New Roman" w:hAnsi="Times New Roman" w:cs="Times New Roman"/>
          <w:sz w:val="24"/>
          <w:szCs w:val="24"/>
        </w:rPr>
        <w:tab/>
        <w:t>умение оперировать</w:t>
      </w:r>
      <w:r w:rsidRPr="004D7C87">
        <w:rPr>
          <w:rFonts w:ascii="Times New Roman" w:hAnsi="Times New Roman" w:cs="Times New Roman"/>
          <w:sz w:val="24"/>
          <w:szCs w:val="24"/>
        </w:rPr>
        <w:tab/>
        <w:t>основными понятиями, терминами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w:t>
      </w:r>
      <w:r w:rsidRPr="004D7C87">
        <w:rPr>
          <w:rFonts w:ascii="Times New Roman" w:hAnsi="Times New Roman" w:cs="Times New Roman"/>
          <w:sz w:val="24"/>
          <w:szCs w:val="24"/>
        </w:rPr>
        <w:lastRenderedPageBreak/>
        <w:t>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В результате изучения русского языка на уровне основного общего образования у обучающегося будут сформированы следующие </w:t>
      </w:r>
      <w:r w:rsidRPr="004D7C87">
        <w:rPr>
          <w:rFonts w:ascii="Times New Roman" w:hAnsi="Times New Roman" w:cs="Times New Roman"/>
          <w:sz w:val="24"/>
          <w:szCs w:val="24"/>
          <w:u w:val="single"/>
        </w:rPr>
        <w:t>метапредметные результаты</w:t>
      </w:r>
      <w:r w:rsidRPr="004D7C87">
        <w:rPr>
          <w:rFonts w:ascii="Times New Roman" w:hAnsi="Times New Roman" w:cs="Times New Roman"/>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алгоритм действий и использовать его для решения учебных задач;</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эффективно запоминать и систематизировать информацию.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невербальные средства общения, понимать значение социальных знаков;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и брать ответственность за решение.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давать оценку учебной ситуации и предлагать план её изменения;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развивать способность управлять собственными эмоциями и эмоциями других;</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осознанно относиться к другому человеку и его мнению;</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признавать своё и чужое право на ошибку;</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принимать себя и других, не осуждая;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проявлять открытость;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осознавать невозможность контролировать всё вокруг.</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совместной деятельности: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 результат совместной работы;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A70BD" w:rsidRPr="004D7C87" w:rsidRDefault="006A70BD" w:rsidP="006A70BD">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К концу обучения в 5 классе обучающийся получит следующие предметные результаты по отдельным темам программы по русскому языку.</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Устно пересказывать прочитанный или прослушанный текст объёмом не менее 100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Текст.</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4D7C87">
        <w:rPr>
          <w:rFonts w:ascii="Times New Roman" w:hAnsi="Times New Roman" w:cs="Times New Roman"/>
          <w:sz w:val="24"/>
          <w:szCs w:val="24"/>
        </w:rPr>
        <w:tab/>
        <w:t>относительной</w:t>
      </w:r>
      <w:r w:rsidRPr="004D7C87">
        <w:rPr>
          <w:rFonts w:ascii="Times New Roman" w:hAnsi="Times New Roman" w:cs="Times New Roman"/>
          <w:sz w:val="24"/>
          <w:szCs w:val="24"/>
        </w:rPr>
        <w:tab/>
        <w:t>законченности),</w:t>
      </w:r>
      <w:r w:rsidRPr="004D7C87">
        <w:rPr>
          <w:rFonts w:ascii="Times New Roman" w:hAnsi="Times New Roman" w:cs="Times New Roman"/>
          <w:sz w:val="24"/>
          <w:szCs w:val="24"/>
        </w:rPr>
        <w:tab/>
        <w:t>с</w:t>
      </w:r>
      <w:r w:rsidRPr="004D7C87">
        <w:rPr>
          <w:rFonts w:ascii="Times New Roman" w:hAnsi="Times New Roman" w:cs="Times New Roman"/>
          <w:sz w:val="24"/>
          <w:szCs w:val="24"/>
        </w:rPr>
        <w:tab/>
        <w:t>точки зрения</w:t>
      </w:r>
      <w:r w:rsidRPr="004D7C87">
        <w:rPr>
          <w:rFonts w:ascii="Times New Roman" w:hAnsi="Times New Roman" w:cs="Times New Roman"/>
          <w:sz w:val="24"/>
          <w:szCs w:val="24"/>
        </w:rPr>
        <w:tab/>
        <w:t>его принадлежности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к функционально-смысловому типу речи.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знание основных признаков текста (повествование) в практике его создания.</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тексты-повествования с использованием жизненного и</w:t>
      </w:r>
      <w:r w:rsidRPr="004D7C87">
        <w:rPr>
          <w:rFonts w:ascii="Times New Roman" w:hAnsi="Times New Roman" w:cs="Times New Roman"/>
          <w:sz w:val="24"/>
          <w:szCs w:val="24"/>
        </w:rPr>
        <w:tab/>
        <w:t>читательского</w:t>
      </w:r>
      <w:r w:rsidRPr="004D7C87">
        <w:rPr>
          <w:rFonts w:ascii="Times New Roman" w:hAnsi="Times New Roman" w:cs="Times New Roman"/>
          <w:sz w:val="24"/>
          <w:szCs w:val="24"/>
        </w:rPr>
        <w:tab/>
        <w:t>опыта; тексты</w:t>
      </w:r>
      <w:r w:rsidRPr="004D7C87">
        <w:rPr>
          <w:rFonts w:ascii="Times New Roman" w:hAnsi="Times New Roman" w:cs="Times New Roman"/>
          <w:sz w:val="24"/>
          <w:szCs w:val="24"/>
        </w:rPr>
        <w:tab/>
        <w:t>с</w:t>
      </w:r>
      <w:r w:rsidRPr="004D7C87">
        <w:rPr>
          <w:rFonts w:ascii="Times New Roman" w:hAnsi="Times New Roman" w:cs="Times New Roman"/>
          <w:sz w:val="24"/>
          <w:szCs w:val="24"/>
        </w:rPr>
        <w:tab/>
        <w:t>использованием</w:t>
      </w:r>
      <w:r w:rsidRPr="004D7C87">
        <w:rPr>
          <w:rFonts w:ascii="Times New Roman" w:hAnsi="Times New Roman" w:cs="Times New Roman"/>
          <w:sz w:val="24"/>
          <w:szCs w:val="24"/>
        </w:rPr>
        <w:tab/>
        <w:t>сюжетной картины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сочинения-миниатюры объёмом 3 и более предложений, сочинения объёмом не менее 70 слов).</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6A70BD" w:rsidRPr="004D7C87" w:rsidRDefault="006A70BD" w:rsidP="006A70BD">
      <w:pPr>
        <w:pStyle w:val="a3"/>
        <w:rPr>
          <w:rFonts w:ascii="Times New Roman" w:hAnsi="Times New Roman" w:cs="Times New Roman"/>
          <w:sz w:val="24"/>
          <w:szCs w:val="24"/>
        </w:rPr>
      </w:pPr>
      <w:r w:rsidRPr="004D7C87">
        <w:rPr>
          <w:rFonts w:ascii="Times New Roman" w:hAnsi="Times New Roman" w:cs="Times New Roman"/>
          <w:sz w:val="24"/>
          <w:szCs w:val="24"/>
        </w:rPr>
        <w:tab/>
        <w:t>Фонетика. Графика. Орфоэпия.</w:t>
      </w:r>
    </w:p>
    <w:p w:rsidR="00A57B6F" w:rsidRPr="004D7C87" w:rsidRDefault="006A70BD"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звуки; понимать</w:t>
      </w:r>
      <w:r w:rsidR="00A57B6F" w:rsidRPr="004D7C87">
        <w:t xml:space="preserve"> </w:t>
      </w:r>
      <w:r w:rsidR="00A57B6F" w:rsidRPr="004D7C87">
        <w:rPr>
          <w:rFonts w:ascii="Times New Roman" w:hAnsi="Times New Roman" w:cs="Times New Roman"/>
          <w:sz w:val="24"/>
          <w:szCs w:val="24"/>
        </w:rPr>
        <w:t>различие между звуком и буквой, характеризовать систему звуков.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фонетический анализ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изученные орфограммы.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Лексикология.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тематические группы слов, родовые и видовые понятия.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лексический анализ слов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Пользоваться лексическими словарями (толковым словарём, словарями синонимов, антонимов, омонимов, паронимов).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Морфемика. 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морфему как минимальную значимую единицу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морфемный анализ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орфографический анализ слов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Уместно использовать слова с суффиксами оценки в собственной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имена существительные, имена прилагательные, глаголы.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Имя существительное.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лексико-грамматические разряды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-щик-, -ек</w:t>
      </w:r>
      <w:r w:rsidRPr="004D7C87">
        <w:rPr>
          <w:rFonts w:ascii="Times New Roman" w:hAnsi="Times New Roman" w:cs="Times New Roman"/>
          <w:sz w:val="24"/>
          <w:szCs w:val="24"/>
        </w:rPr>
        <w:tab/>
        <w:t>ик- (-чик-), корней с чередованием а (о): -лаг</w:t>
      </w:r>
      <w:r w:rsidRPr="004D7C87">
        <w:rPr>
          <w:rFonts w:ascii="Times New Roman" w:hAnsi="Times New Roman" w:cs="Times New Roman"/>
          <w:sz w:val="24"/>
          <w:szCs w:val="24"/>
        </w:rPr>
        <w:tab/>
        <w:t>лож-; -раст</w:t>
      </w:r>
      <w:r w:rsidRPr="004D7C87">
        <w:rPr>
          <w:rFonts w:ascii="Times New Roman" w:hAnsi="Times New Roman" w:cs="Times New Roman"/>
          <w:sz w:val="24"/>
          <w:szCs w:val="24"/>
        </w:rPr>
        <w:tab/>
        <w:t>ращ-</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рос-, -гар</w:t>
      </w:r>
      <w:r w:rsidRPr="004D7C87">
        <w:rPr>
          <w:rFonts w:ascii="Times New Roman" w:hAnsi="Times New Roman" w:cs="Times New Roman"/>
          <w:sz w:val="24"/>
          <w:szCs w:val="24"/>
        </w:rPr>
        <w:tab/>
        <w:t>гор-, -зар</w:t>
      </w:r>
      <w:r w:rsidRPr="004D7C87">
        <w:rPr>
          <w:rFonts w:ascii="Times New Roman" w:hAnsi="Times New Roman" w:cs="Times New Roman"/>
          <w:sz w:val="24"/>
          <w:szCs w:val="24"/>
        </w:rPr>
        <w:tab/>
        <w:t>зор-, -клан</w:t>
      </w:r>
      <w:r w:rsidRPr="004D7C87">
        <w:rPr>
          <w:rFonts w:ascii="Times New Roman" w:hAnsi="Times New Roman" w:cs="Times New Roman"/>
          <w:sz w:val="24"/>
          <w:szCs w:val="24"/>
        </w:rPr>
        <w:tab/>
        <w:t>клон-, -скак</w:t>
      </w:r>
      <w:r w:rsidRPr="004D7C87">
        <w:rPr>
          <w:rFonts w:ascii="Times New Roman" w:hAnsi="Times New Roman" w:cs="Times New Roman"/>
          <w:sz w:val="24"/>
          <w:szCs w:val="24"/>
        </w:rPr>
        <w:tab/>
        <w:t>скоч-, употребления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Имя прилагательное.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Глагол.</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Различать глаголы совершенного и несовершенного вида, возвратные и невозвратные.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спряжение глагола, спрягать глаголы.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частичный морфологический анализ глаголов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суффиксов -ова</w:t>
      </w:r>
      <w:r w:rsidRPr="004D7C87">
        <w:rPr>
          <w:rFonts w:ascii="Times New Roman" w:hAnsi="Times New Roman" w:cs="Times New Roman"/>
          <w:sz w:val="24"/>
          <w:szCs w:val="24"/>
        </w:rPr>
        <w:tab/>
        <w:t>ева-, -ыва</w:t>
      </w:r>
      <w:r w:rsidRPr="004D7C87">
        <w:rPr>
          <w:rFonts w:ascii="Times New Roman" w:hAnsi="Times New Roman" w:cs="Times New Roman"/>
          <w:sz w:val="24"/>
          <w:szCs w:val="24"/>
        </w:rPr>
        <w:tab/>
        <w:t>ива-, личных окончаний глагола, гласной перед</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Синтаксис. Культура речи. Пунктуация.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4D7C87">
        <w:rPr>
          <w:rFonts w:ascii="Times New Roman" w:hAnsi="Times New Roman" w:cs="Times New Roman"/>
          <w:sz w:val="24"/>
          <w:szCs w:val="24"/>
        </w:rPr>
        <w:tab/>
        <w:t>подлежащего (именем</w:t>
      </w:r>
      <w:r w:rsidRPr="004D7C87">
        <w:rPr>
          <w:rFonts w:ascii="Times New Roman" w:hAnsi="Times New Roman" w:cs="Times New Roman"/>
          <w:sz w:val="24"/>
          <w:szCs w:val="24"/>
        </w:rPr>
        <w:tab/>
        <w:t>существительным или</w:t>
      </w:r>
      <w:r w:rsidRPr="004D7C87">
        <w:rPr>
          <w:rFonts w:ascii="Times New Roman" w:hAnsi="Times New Roman" w:cs="Times New Roman"/>
          <w:sz w:val="24"/>
          <w:szCs w:val="24"/>
        </w:rPr>
        <w:tab/>
        <w:t>местоимением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пунктуационный анализ предложения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r>
    </w:p>
    <w:p w:rsidR="00A57B6F" w:rsidRPr="004D7C87" w:rsidRDefault="00A57B6F" w:rsidP="00A57B6F">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 xml:space="preserve">        К концу обучения в 6 классе обучающийся получит следующие предметные результаты по отдельным темам программы по русскому языку: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русском литературном языке.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Участвовать в диалоге (побуждение к действию, обмен мнениями) объёмом не менее 4 реплик.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Устно пересказывать прочитанный или прослушанный текст объёмом не менее 110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тексты различных функционально-смысловых типов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 жанров (рассказ; заявление, расписка; словарная статья, научное сообщение).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Лексикология. Культура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4D7C87">
        <w:rPr>
          <w:rFonts w:ascii="Times New Roman" w:hAnsi="Times New Roman" w:cs="Times New Roman"/>
          <w:sz w:val="24"/>
          <w:szCs w:val="24"/>
        </w:rPr>
        <w:tab/>
        <w:t>жаргонизмы), определять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стилистическую окраску слова. Проводить лексический анализ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в тексте фразеологизмы,</w:t>
      </w:r>
      <w:r w:rsidRPr="004D7C87">
        <w:rPr>
          <w:rFonts w:ascii="Times New Roman" w:hAnsi="Times New Roman" w:cs="Times New Roman"/>
          <w:sz w:val="24"/>
          <w:szCs w:val="24"/>
        </w:rPr>
        <w:tab/>
        <w:t>определять их значения;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ситуацию употребления фразеологизма.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Словообразование. Культура речи. 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словообразования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слитного и дефисного написания пол- и полу- со словами.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правописания ь в формах глагола повелительного наклонения.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w:t>
      </w:r>
      <w:r w:rsidRPr="004D7C87">
        <w:rPr>
          <w:rFonts w:ascii="Times New Roman" w:hAnsi="Times New Roman" w:cs="Times New Roman"/>
          <w:sz w:val="24"/>
          <w:szCs w:val="24"/>
        </w:rPr>
        <w:tab/>
        <w:t>морфологический анализ имён прилагательных, имён</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w:t>
      </w:r>
      <w:r w:rsidRPr="004D7C87">
        <w:rPr>
          <w:rFonts w:ascii="Times New Roman" w:hAnsi="Times New Roman" w:cs="Times New Roman"/>
          <w:sz w:val="24"/>
          <w:szCs w:val="24"/>
        </w:rPr>
        <w:tab/>
        <w:t>синтаксический анализ словосочетаний, синтаксический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К концу обучения в 7 классе обучающийся получит следующие предметные результаты по отдельным темам программы по русскому языку: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 xml:space="preserve">                   Общие сведения о языке.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Устно пересказывать прослушанный или прочитанный текст объёмом не менее 120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лексические и грамматические средства связи предложений и частей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сообщение на заданную тему в виде презентации.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художественной литературы.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нормами построения текстов публицистического стиля.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грамматические словари и справочники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Морфология. Культура речи. Орфография.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Причастие.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Правильно расставлять знаки препинания в предложениях с причастным оборотом.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Деепричастие.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деепричастие как особую форму глагола.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деепричастия совершенного и несовершенного вида.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Конструировать деепричастный оборот, определять роль деепричастия в предложении.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Уместно использовать деепричастия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Правильно ставить ударение в деепричастиях.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Наречие.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Слова категории состояния.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Служебные части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Предлог.</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Союз.</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союзов,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Частица.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частиц,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Междометия и звукоподражательные слова.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пунктуационные правила оформления предложений с междометиями.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грамматические омонимы.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К концу обучения в 8 классе обучающийся получит следующие предметные результаты по отдельным темам программы по русскому языку: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русском языке как одном из славянских языков.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Устно пересказывать прочитанный или прослушанный текст объёмом не менее 140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сообщение на заданную тему в виде презентации.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Синтаксис. Культура речи. Пунктуация.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функции знаков препинания.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Словосочетание.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4D7C87">
        <w:rPr>
          <w:rFonts w:ascii="Times New Roman" w:hAnsi="Times New Roman" w:cs="Times New Roman"/>
          <w:sz w:val="24"/>
          <w:szCs w:val="24"/>
        </w:rPr>
        <w:tab/>
        <w:t>согласование, управление, примыкание, выявлять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грамматическую синонимию словосочетаний.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нормы построения словосочетаний.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Предложение.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сложные предложения, конструкции с чужой речью (в рамках изученного).</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7B6F" w:rsidRPr="004D7C87" w:rsidRDefault="00A57B6F" w:rsidP="00A57B6F">
      <w:pPr>
        <w:pStyle w:val="a3"/>
        <w:rPr>
          <w:rFonts w:ascii="Times New Roman" w:hAnsi="Times New Roman" w:cs="Times New Roman"/>
          <w:sz w:val="24"/>
          <w:szCs w:val="24"/>
        </w:rPr>
      </w:pPr>
    </w:p>
    <w:p w:rsidR="00A57B6F" w:rsidRPr="004D7C87" w:rsidRDefault="00A57B6F" w:rsidP="00A57B6F">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 xml:space="preserve">        К концу обучения в 9 классе обучающийся получит следующие предметные результаты по отдельным темам программы по русскому языку:</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Общие сведения о языке.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Язык и речь.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4D7C87">
        <w:rPr>
          <w:rFonts w:ascii="Times New Roman" w:hAnsi="Times New Roman" w:cs="Times New Roman"/>
          <w:sz w:val="24"/>
          <w:szCs w:val="24"/>
        </w:rPr>
        <w:tab/>
        <w:t>научно-учебной,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Устно пересказывать прочитанный или прослушанный текст объёмом не менее 150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Текст.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принадлежность текста к функционально-смысловому типу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Находить в тексте типовые фрагменты - описание, повествование,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рассуждение-доказательство, оценочные высказывания.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отличительные признаки текстов разных жанров.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Функциональные разновидности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произведении.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Система языка. Синтаксис. Культура речи. Пунктуация.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Сложносочинённое предложение.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особенности употребления сложносочинённых предложений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основные нормы построения сложносочинённого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сложносочинённых предложений.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правила постановки знаков препинания в сложносочинённых предложениях.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Сложноподчинённое предложение.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подчинительные союзы и союзные слова.</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основные нормы построения сложноподчинённого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особенности употребления сложноподчинённых предложений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сложноподчинённых предложений.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нормы построения сложноподчинённых предложений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и правила постановки знаков препинания в них.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Бессоюзное сложное предложение.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Понимать особенности употребления бессоюзных сложных предложений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бессоюзных сложных предложений.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Сложные предложения с разными видами союзной и бессоюзной</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связи.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типы сложных предложений с разными видами связи.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основные нормы построения сложных предложений с разными видами связи.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Употреблять сложные предложения с разными видами связи в речи.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ab/>
        <w:t>Прямая и косвенная речь.</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Цитировать и применять разные способы включения цитат в высказывание.</w:t>
      </w:r>
    </w:p>
    <w:p w:rsidR="00A57B6F" w:rsidRPr="004D7C87" w:rsidRDefault="00A57B6F" w:rsidP="00A57B6F">
      <w:pPr>
        <w:pStyle w:val="a3"/>
        <w:rPr>
          <w:rFonts w:ascii="Times New Roman" w:hAnsi="Times New Roman" w:cs="Times New Roman"/>
          <w:sz w:val="24"/>
          <w:szCs w:val="24"/>
        </w:rPr>
      </w:pPr>
      <w:r w:rsidRPr="004D7C87">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6A70BD" w:rsidRPr="004D7C87" w:rsidRDefault="00A57B6F" w:rsidP="00A57B6F">
      <w:pPr>
        <w:pStyle w:val="a3"/>
        <w:spacing w:line="276" w:lineRule="auto"/>
        <w:rPr>
          <w:rFonts w:ascii="Times New Roman" w:hAnsi="Times New Roman" w:cs="Times New Roman"/>
          <w:sz w:val="24"/>
          <w:szCs w:val="24"/>
        </w:rPr>
      </w:pPr>
      <w:r w:rsidRPr="004D7C87">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A57B6F" w:rsidRPr="004D7C87" w:rsidRDefault="00A57B6F" w:rsidP="00A57B6F">
      <w:pPr>
        <w:pStyle w:val="a3"/>
        <w:spacing w:line="276" w:lineRule="auto"/>
        <w:rPr>
          <w:rFonts w:ascii="Times New Roman" w:hAnsi="Times New Roman" w:cs="Times New Roman"/>
          <w:sz w:val="24"/>
          <w:szCs w:val="24"/>
        </w:rPr>
      </w:pPr>
    </w:p>
    <w:p w:rsidR="00A57B6F" w:rsidRPr="004D7C87" w:rsidRDefault="00A57B6F" w:rsidP="00C4718B">
      <w:pPr>
        <w:pStyle w:val="a3"/>
        <w:rPr>
          <w:rFonts w:ascii="Times New Roman" w:hAnsi="Times New Roman" w:cs="Times New Roman"/>
          <w:b/>
          <w:sz w:val="24"/>
          <w:szCs w:val="24"/>
        </w:rPr>
      </w:pPr>
      <w:r w:rsidRPr="004D7C87">
        <w:rPr>
          <w:rFonts w:ascii="Times New Roman" w:hAnsi="Times New Roman" w:cs="Times New Roman"/>
          <w:b/>
          <w:sz w:val="24"/>
          <w:szCs w:val="24"/>
        </w:rPr>
        <w:t>2.1.2</w:t>
      </w:r>
      <w:r w:rsidR="00FC53A8" w:rsidRPr="004D7C87">
        <w:rPr>
          <w:rFonts w:ascii="Times New Roman" w:hAnsi="Times New Roman" w:cs="Times New Roman"/>
          <w:b/>
          <w:sz w:val="24"/>
          <w:szCs w:val="24"/>
        </w:rPr>
        <w:t>.</w:t>
      </w:r>
      <w:r w:rsidRPr="004D7C87">
        <w:rPr>
          <w:rFonts w:ascii="Times New Roman" w:hAnsi="Times New Roman" w:cs="Times New Roman"/>
          <w:b/>
          <w:sz w:val="24"/>
          <w:szCs w:val="24"/>
        </w:rPr>
        <w:tab/>
        <w:t>Федеральная рабочая программа по учебному предмету «Литература».</w:t>
      </w:r>
    </w:p>
    <w:p w:rsidR="00126E71" w:rsidRPr="004D7C87" w:rsidRDefault="00B60E7B" w:rsidP="00C4718B">
      <w:pPr>
        <w:widowControl w:val="0"/>
        <w:tabs>
          <w:tab w:val="left" w:pos="1570"/>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Федеральная рабочая программа по учебному предмету «Литература» (предметная область «Русский язык и литература») (далее соответственно -</w:t>
      </w:r>
    </w:p>
    <w:p w:rsidR="00126E71" w:rsidRPr="004D7C87" w:rsidRDefault="00126E71" w:rsidP="00C4718B">
      <w:pPr>
        <w:widowControl w:val="0"/>
        <w:spacing w:after="0" w:line="240" w:lineRule="auto"/>
        <w:rPr>
          <w:rFonts w:ascii="Arial" w:eastAsia="Arial" w:hAnsi="Arial" w:cs="Arial"/>
          <w:sz w:val="12"/>
          <w:szCs w:val="12"/>
          <w:lang w:eastAsia="ru-RU" w:bidi="ru-RU"/>
        </w:rPr>
      </w:pPr>
      <w:r w:rsidRPr="004D7C87">
        <w:rPr>
          <w:rFonts w:ascii="Arial" w:eastAsia="Arial" w:hAnsi="Arial" w:cs="Arial"/>
          <w:sz w:val="12"/>
          <w:szCs w:val="12"/>
          <w:lang w:eastAsia="ru-RU" w:bidi="ru-RU"/>
        </w:rPr>
        <w:t>¥</w:t>
      </w:r>
    </w:p>
    <w:p w:rsidR="00126E71" w:rsidRPr="004D7C87" w:rsidRDefault="00126E71" w:rsidP="00C4718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26E71" w:rsidRPr="004D7C87" w:rsidRDefault="00B60E7B" w:rsidP="00C4718B">
      <w:pPr>
        <w:widowControl w:val="0"/>
        <w:tabs>
          <w:tab w:val="left" w:pos="1573"/>
        </w:tabs>
        <w:spacing w:after="0" w:line="240" w:lineRule="auto"/>
        <w:jc w:val="both"/>
        <w:rPr>
          <w:rFonts w:ascii="Times New Roman" w:eastAsia="Times New Roman" w:hAnsi="Times New Roman" w:cs="Times New Roman"/>
          <w:sz w:val="26"/>
          <w:szCs w:val="26"/>
          <w:lang w:eastAsia="ru-RU" w:bidi="ru-RU"/>
        </w:rPr>
      </w:pPr>
      <w:bookmarkStart w:id="1" w:name="bookmark14"/>
      <w:bookmarkEnd w:id="1"/>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Пояснительная записка.</w:t>
      </w:r>
    </w:p>
    <w:p w:rsidR="00126E71" w:rsidRPr="004D7C87" w:rsidRDefault="00B60E7B" w:rsidP="00C4718B">
      <w:pPr>
        <w:widowControl w:val="0"/>
        <w:tabs>
          <w:tab w:val="left" w:pos="1767"/>
        </w:tabs>
        <w:spacing w:after="0" w:line="240" w:lineRule="auto"/>
        <w:jc w:val="both"/>
        <w:rPr>
          <w:rFonts w:ascii="Times New Roman" w:eastAsia="Times New Roman" w:hAnsi="Times New Roman" w:cs="Times New Roman"/>
          <w:sz w:val="26"/>
          <w:szCs w:val="26"/>
          <w:lang w:eastAsia="ru-RU" w:bidi="ru-RU"/>
        </w:rPr>
      </w:pPr>
      <w:bookmarkStart w:id="2" w:name="bookmark15"/>
      <w:bookmarkEnd w:id="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126E71" w:rsidRPr="004D7C87" w:rsidRDefault="00B60E7B" w:rsidP="00C4718B">
      <w:pPr>
        <w:widowControl w:val="0"/>
        <w:tabs>
          <w:tab w:val="left" w:pos="1775"/>
        </w:tabs>
        <w:spacing w:after="0" w:line="240" w:lineRule="auto"/>
        <w:jc w:val="both"/>
        <w:rPr>
          <w:rFonts w:ascii="Times New Roman" w:eastAsia="Times New Roman" w:hAnsi="Times New Roman" w:cs="Times New Roman"/>
          <w:sz w:val="26"/>
          <w:szCs w:val="26"/>
          <w:lang w:eastAsia="ru-RU" w:bidi="ru-RU"/>
        </w:rPr>
      </w:pPr>
      <w:bookmarkStart w:id="3" w:name="bookmark16"/>
      <w:bookmarkEnd w:id="3"/>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Программа по литературе позволит учителю:</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w:t>
      </w:r>
      <w:r w:rsidR="00B60E7B" w:rsidRPr="004D7C87">
        <w:rPr>
          <w:rFonts w:ascii="Times New Roman" w:eastAsia="Times New Roman" w:hAnsi="Times New Roman" w:cs="Times New Roman"/>
          <w:sz w:val="26"/>
          <w:szCs w:val="26"/>
          <w:lang w:eastAsia="ru-RU" w:bidi="ru-RU"/>
        </w:rPr>
        <w:t xml:space="preserve"> </w:t>
      </w:r>
      <w:r w:rsidRPr="004D7C87">
        <w:rPr>
          <w:rFonts w:ascii="Times New Roman" w:eastAsia="Times New Roman" w:hAnsi="Times New Roman" w:cs="Times New Roman"/>
          <w:sz w:val="26"/>
          <w:szCs w:val="26"/>
          <w:lang w:eastAsia="ru-RU" w:bidi="ru-RU"/>
        </w:rPr>
        <w:t>формулированных во ФГОС ООО;</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26E71" w:rsidRPr="004D7C87" w:rsidRDefault="00B60E7B" w:rsidP="00C4718B">
      <w:pPr>
        <w:widowControl w:val="0"/>
        <w:tabs>
          <w:tab w:val="left" w:pos="1787"/>
        </w:tabs>
        <w:spacing w:after="0" w:line="240" w:lineRule="auto"/>
        <w:jc w:val="both"/>
        <w:rPr>
          <w:rFonts w:ascii="Times New Roman" w:eastAsia="Times New Roman" w:hAnsi="Times New Roman" w:cs="Times New Roman"/>
          <w:sz w:val="26"/>
          <w:szCs w:val="26"/>
          <w:lang w:eastAsia="ru-RU" w:bidi="ru-RU"/>
        </w:rPr>
      </w:pPr>
      <w:bookmarkStart w:id="4" w:name="bookmark17"/>
      <w:bookmarkEnd w:id="4"/>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26E71" w:rsidRPr="004D7C87" w:rsidRDefault="00B60E7B" w:rsidP="00C4718B">
      <w:pPr>
        <w:widowControl w:val="0"/>
        <w:tabs>
          <w:tab w:val="left" w:pos="1787"/>
        </w:tabs>
        <w:spacing w:after="0" w:line="240" w:lineRule="auto"/>
        <w:jc w:val="both"/>
        <w:rPr>
          <w:rFonts w:ascii="Times New Roman" w:eastAsia="Times New Roman" w:hAnsi="Times New Roman" w:cs="Times New Roman"/>
          <w:sz w:val="26"/>
          <w:szCs w:val="26"/>
          <w:lang w:eastAsia="ru-RU" w:bidi="ru-RU"/>
        </w:rPr>
      </w:pPr>
      <w:bookmarkStart w:id="5" w:name="bookmark18"/>
      <w:bookmarkEnd w:id="5"/>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26E71" w:rsidRPr="004D7C87" w:rsidRDefault="00B60E7B" w:rsidP="00C4718B">
      <w:pPr>
        <w:widowControl w:val="0"/>
        <w:tabs>
          <w:tab w:val="left" w:pos="1787"/>
        </w:tabs>
        <w:spacing w:after="0" w:line="240" w:lineRule="auto"/>
        <w:jc w:val="both"/>
        <w:rPr>
          <w:rFonts w:ascii="Times New Roman" w:eastAsia="Times New Roman" w:hAnsi="Times New Roman" w:cs="Times New Roman"/>
          <w:sz w:val="26"/>
          <w:szCs w:val="26"/>
          <w:lang w:eastAsia="ru-RU" w:bidi="ru-RU"/>
        </w:rPr>
      </w:pPr>
      <w:bookmarkStart w:id="6" w:name="bookmark19"/>
      <w:bookmarkEnd w:id="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26E71" w:rsidRPr="004D7C87" w:rsidRDefault="00B60E7B" w:rsidP="00C4718B">
      <w:pPr>
        <w:widowControl w:val="0"/>
        <w:tabs>
          <w:tab w:val="left" w:pos="1787"/>
        </w:tabs>
        <w:spacing w:after="0" w:line="240" w:lineRule="auto"/>
        <w:jc w:val="both"/>
        <w:rPr>
          <w:rFonts w:ascii="Times New Roman" w:eastAsia="Times New Roman" w:hAnsi="Times New Roman" w:cs="Times New Roman"/>
          <w:sz w:val="26"/>
          <w:szCs w:val="26"/>
          <w:lang w:eastAsia="ru-RU" w:bidi="ru-RU"/>
        </w:rPr>
      </w:pPr>
      <w:bookmarkStart w:id="7" w:name="bookmark20"/>
      <w:bookmarkEnd w:id="7"/>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26E71" w:rsidRPr="004D7C87" w:rsidRDefault="00B60E7B" w:rsidP="00C4718B">
      <w:pPr>
        <w:widowControl w:val="0"/>
        <w:tabs>
          <w:tab w:val="left" w:pos="1810"/>
        </w:tabs>
        <w:spacing w:after="0" w:line="240" w:lineRule="auto"/>
        <w:jc w:val="both"/>
        <w:rPr>
          <w:rFonts w:ascii="Times New Roman" w:eastAsia="Times New Roman" w:hAnsi="Times New Roman" w:cs="Times New Roman"/>
          <w:sz w:val="26"/>
          <w:szCs w:val="26"/>
          <w:lang w:eastAsia="ru-RU" w:bidi="ru-RU"/>
        </w:rPr>
      </w:pPr>
      <w:bookmarkStart w:id="8" w:name="bookmark21"/>
      <w:bookmarkEnd w:id="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26E71" w:rsidRPr="004D7C87" w:rsidRDefault="00B60E7B" w:rsidP="00C4718B">
      <w:pPr>
        <w:widowControl w:val="0"/>
        <w:tabs>
          <w:tab w:val="left" w:pos="1810"/>
        </w:tabs>
        <w:spacing w:after="0" w:line="240" w:lineRule="auto"/>
        <w:jc w:val="both"/>
        <w:rPr>
          <w:rFonts w:ascii="Times New Roman" w:eastAsia="Times New Roman" w:hAnsi="Times New Roman" w:cs="Times New Roman"/>
          <w:sz w:val="26"/>
          <w:szCs w:val="26"/>
          <w:lang w:eastAsia="ru-RU" w:bidi="ru-RU"/>
        </w:rPr>
      </w:pPr>
      <w:bookmarkStart w:id="9" w:name="bookmark22"/>
      <w:bookmarkEnd w:id="9"/>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26E71" w:rsidRPr="004D7C87" w:rsidRDefault="00B60E7B" w:rsidP="00C4718B">
      <w:pPr>
        <w:widowControl w:val="0"/>
        <w:tabs>
          <w:tab w:val="left" w:pos="1810"/>
        </w:tabs>
        <w:spacing w:after="0" w:line="240" w:lineRule="auto"/>
        <w:jc w:val="both"/>
        <w:rPr>
          <w:rFonts w:ascii="Times New Roman" w:eastAsia="Times New Roman" w:hAnsi="Times New Roman" w:cs="Times New Roman"/>
          <w:sz w:val="26"/>
          <w:szCs w:val="26"/>
          <w:lang w:eastAsia="ru-RU" w:bidi="ru-RU"/>
        </w:rPr>
      </w:pPr>
      <w:bookmarkStart w:id="10" w:name="bookmark23"/>
      <w:bookmarkEnd w:id="10"/>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126E71" w:rsidRPr="004D7C87" w:rsidRDefault="00B60E7B" w:rsidP="00C4718B">
      <w:pPr>
        <w:widowControl w:val="0"/>
        <w:tabs>
          <w:tab w:val="left" w:pos="2038"/>
        </w:tabs>
        <w:spacing w:after="0" w:line="240" w:lineRule="auto"/>
        <w:jc w:val="both"/>
        <w:rPr>
          <w:rFonts w:ascii="Times New Roman" w:eastAsia="Times New Roman" w:hAnsi="Times New Roman" w:cs="Times New Roman"/>
          <w:sz w:val="26"/>
          <w:szCs w:val="26"/>
          <w:lang w:eastAsia="ru-RU" w:bidi="ru-RU"/>
        </w:rPr>
      </w:pPr>
      <w:bookmarkStart w:id="11" w:name="bookmark24"/>
      <w:bookmarkEnd w:id="11"/>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Достижение целей изучения литературы возможно при решении учебных задач, которые постепенно усложняются от 5 к 9 классу.</w:t>
      </w:r>
    </w:p>
    <w:p w:rsidR="00126E71" w:rsidRPr="004D7C87" w:rsidRDefault="00B60E7B" w:rsidP="00C4718B">
      <w:pPr>
        <w:widowControl w:val="0"/>
        <w:tabs>
          <w:tab w:val="left" w:pos="2133"/>
        </w:tabs>
        <w:spacing w:after="0" w:line="240" w:lineRule="auto"/>
        <w:jc w:val="both"/>
        <w:rPr>
          <w:rFonts w:ascii="Times New Roman" w:eastAsia="Times New Roman" w:hAnsi="Times New Roman" w:cs="Times New Roman"/>
          <w:sz w:val="26"/>
          <w:szCs w:val="26"/>
          <w:lang w:eastAsia="ru-RU" w:bidi="ru-RU"/>
        </w:rPr>
      </w:pPr>
      <w:bookmarkStart w:id="12" w:name="bookmark25"/>
      <w:bookmarkEnd w:id="1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00126E71" w:rsidRPr="004D7C87">
        <w:rPr>
          <w:rFonts w:ascii="Times New Roman" w:eastAsia="Times New Roman" w:hAnsi="Times New Roman" w:cs="Times New Roman"/>
          <w:sz w:val="26"/>
          <w:szCs w:val="26"/>
          <w:lang w:eastAsia="ru-RU" w:bidi="ru-RU"/>
        </w:rPr>
        <w:softHyphen/>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w:t>
      </w:r>
      <w:r w:rsidR="00126E71" w:rsidRPr="004D7C87">
        <w:rPr>
          <w:rFonts w:ascii="Times New Roman" w:eastAsia="Times New Roman" w:hAnsi="Times New Roman" w:cs="Times New Roman"/>
          <w:sz w:val="26"/>
          <w:szCs w:val="26"/>
          <w:lang w:eastAsia="ru-RU" w:bidi="ru-RU"/>
        </w:rPr>
        <w:lastRenderedPageBreak/>
        <w:t>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126E71" w:rsidRPr="004D7C87">
        <w:rPr>
          <w:rFonts w:ascii="Times New Roman" w:eastAsia="Times New Roman" w:hAnsi="Times New Roman" w:cs="Times New Roman"/>
          <w:sz w:val="26"/>
          <w:szCs w:val="26"/>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p>
    <w:p w:rsidR="00126E71" w:rsidRPr="004D7C87" w:rsidRDefault="00126E71" w:rsidP="00C4718B">
      <w:pPr>
        <w:widowControl w:val="0"/>
        <w:spacing w:after="0" w:line="240" w:lineRule="auto"/>
        <w:ind w:firstLine="3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 ценностей; формированию гуманистического мировоззрения.</w:t>
      </w:r>
    </w:p>
    <w:p w:rsidR="00126E71" w:rsidRPr="004D7C87" w:rsidRDefault="00126E71" w:rsidP="00C4718B">
      <w:pPr>
        <w:widowControl w:val="0"/>
        <w:tabs>
          <w:tab w:val="left" w:pos="2218"/>
        </w:tabs>
        <w:spacing w:after="0" w:line="240" w:lineRule="auto"/>
        <w:jc w:val="both"/>
        <w:rPr>
          <w:rFonts w:ascii="Times New Roman" w:eastAsia="Times New Roman" w:hAnsi="Times New Roman" w:cs="Times New Roman"/>
          <w:sz w:val="26"/>
          <w:szCs w:val="26"/>
          <w:lang w:eastAsia="ru-RU" w:bidi="ru-RU"/>
        </w:rPr>
      </w:pPr>
      <w:bookmarkStart w:id="13" w:name="bookmark26"/>
      <w:bookmarkEnd w:id="13"/>
      <w:r w:rsidRPr="004D7C87">
        <w:rPr>
          <w:rFonts w:ascii="Times New Roman" w:eastAsia="Times New Roman" w:hAnsi="Times New Roman" w:cs="Times New Roman"/>
          <w:sz w:val="26"/>
          <w:szCs w:val="26"/>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126E71" w:rsidRPr="004D7C87" w:rsidRDefault="00126E71" w:rsidP="00C4718B">
      <w:pPr>
        <w:widowControl w:val="0"/>
        <w:tabs>
          <w:tab w:val="left" w:pos="2218"/>
        </w:tabs>
        <w:spacing w:after="0" w:line="240" w:lineRule="auto"/>
        <w:jc w:val="both"/>
        <w:rPr>
          <w:rFonts w:ascii="Times New Roman" w:eastAsia="Times New Roman" w:hAnsi="Times New Roman" w:cs="Times New Roman"/>
          <w:sz w:val="26"/>
          <w:szCs w:val="26"/>
          <w:lang w:eastAsia="ru-RU" w:bidi="ru-RU"/>
        </w:rPr>
      </w:pPr>
      <w:bookmarkStart w:id="14" w:name="bookmark27"/>
      <w:bookmarkEnd w:id="14"/>
      <w:r w:rsidRPr="004D7C87">
        <w:rPr>
          <w:rFonts w:ascii="Times New Roman" w:eastAsia="Times New Roman" w:hAnsi="Times New Roman" w:cs="Times New Roman"/>
          <w:sz w:val="26"/>
          <w:szCs w:val="26"/>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26E71" w:rsidRPr="004D7C87" w:rsidRDefault="00126E71" w:rsidP="00C4718B">
      <w:pPr>
        <w:widowControl w:val="0"/>
        <w:tabs>
          <w:tab w:val="left" w:pos="2218"/>
        </w:tabs>
        <w:spacing w:after="0" w:line="240" w:lineRule="auto"/>
        <w:jc w:val="both"/>
        <w:rPr>
          <w:rFonts w:ascii="Times New Roman" w:eastAsia="Times New Roman" w:hAnsi="Times New Roman" w:cs="Times New Roman"/>
          <w:sz w:val="26"/>
          <w:szCs w:val="26"/>
          <w:lang w:eastAsia="ru-RU" w:bidi="ru-RU"/>
        </w:rPr>
      </w:pPr>
      <w:bookmarkStart w:id="15" w:name="bookmark28"/>
      <w:bookmarkEnd w:id="15"/>
      <w:r w:rsidRPr="004D7C87">
        <w:rPr>
          <w:rFonts w:ascii="Times New Roman" w:eastAsia="Times New Roman" w:hAnsi="Times New Roman" w:cs="Times New Roman"/>
          <w:sz w:val="26"/>
          <w:szCs w:val="26"/>
          <w:lang w:eastAsia="ru-RU" w:bidi="ru-RU"/>
        </w:rPr>
        <w:t>Задачи, связанные с осознанием обучающимися коммуникативно</w:t>
      </w:r>
      <w:r w:rsidRPr="004D7C87">
        <w:rPr>
          <w:rFonts w:ascii="Times New Roman" w:eastAsia="Times New Roman" w:hAnsi="Times New Roman" w:cs="Times New Roman"/>
          <w:sz w:val="26"/>
          <w:szCs w:val="26"/>
          <w:lang w:eastAsia="ru-RU" w:bidi="ru-RU"/>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26E71" w:rsidRPr="004D7C87" w:rsidRDefault="00B60E7B" w:rsidP="00C4718B">
      <w:pPr>
        <w:widowControl w:val="0"/>
        <w:tabs>
          <w:tab w:val="left" w:pos="1922"/>
        </w:tabs>
        <w:spacing w:after="0" w:line="240" w:lineRule="auto"/>
        <w:jc w:val="both"/>
        <w:rPr>
          <w:rFonts w:ascii="Times New Roman" w:eastAsia="Times New Roman" w:hAnsi="Times New Roman" w:cs="Times New Roman"/>
          <w:sz w:val="26"/>
          <w:szCs w:val="26"/>
          <w:lang w:eastAsia="ru-RU" w:bidi="ru-RU"/>
        </w:rPr>
      </w:pPr>
      <w:bookmarkStart w:id="16" w:name="bookmark29"/>
      <w:bookmarkEnd w:id="1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126E71" w:rsidRPr="004D7C87" w:rsidRDefault="00B60E7B" w:rsidP="00C4718B">
      <w:pPr>
        <w:widowControl w:val="0"/>
        <w:tabs>
          <w:tab w:val="left" w:pos="1651"/>
        </w:tabs>
        <w:spacing w:after="0" w:line="240" w:lineRule="auto"/>
        <w:rPr>
          <w:rFonts w:ascii="Times New Roman" w:eastAsia="Times New Roman" w:hAnsi="Times New Roman" w:cs="Times New Roman"/>
          <w:sz w:val="26"/>
          <w:szCs w:val="26"/>
          <w:lang w:eastAsia="ru-RU" w:bidi="ru-RU"/>
        </w:rPr>
      </w:pPr>
      <w:bookmarkStart w:id="17" w:name="bookmark30"/>
      <w:bookmarkEnd w:id="17"/>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Содержание обучения в 5 классе.</w:t>
      </w:r>
    </w:p>
    <w:p w:rsidR="00126E71" w:rsidRPr="004D7C87" w:rsidRDefault="00126E71" w:rsidP="00C4718B">
      <w:pPr>
        <w:widowControl w:val="0"/>
        <w:tabs>
          <w:tab w:val="left" w:pos="1795"/>
        </w:tabs>
        <w:spacing w:after="0" w:line="240" w:lineRule="auto"/>
        <w:rPr>
          <w:rFonts w:ascii="Times New Roman" w:eastAsia="Times New Roman" w:hAnsi="Times New Roman" w:cs="Times New Roman"/>
          <w:sz w:val="26"/>
          <w:szCs w:val="26"/>
          <w:lang w:eastAsia="ru-RU" w:bidi="ru-RU"/>
        </w:rPr>
      </w:pPr>
      <w:bookmarkStart w:id="18" w:name="bookmark31"/>
      <w:bookmarkEnd w:id="18"/>
      <w:r w:rsidRPr="004D7C87">
        <w:rPr>
          <w:rFonts w:ascii="Times New Roman" w:eastAsia="Times New Roman" w:hAnsi="Times New Roman" w:cs="Times New Roman"/>
          <w:sz w:val="26"/>
          <w:szCs w:val="26"/>
          <w:lang w:eastAsia="ru-RU" w:bidi="ru-RU"/>
        </w:rPr>
        <w:t>Мифология.</w:t>
      </w:r>
    </w:p>
    <w:p w:rsidR="00126E71" w:rsidRPr="004D7C87" w:rsidRDefault="00126E71" w:rsidP="00C4718B">
      <w:pPr>
        <w:widowControl w:val="0"/>
        <w:spacing w:after="0" w:line="240" w:lineRule="auto"/>
        <w:ind w:firstLine="8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Мифы народов России и мира.</w:t>
      </w:r>
    </w:p>
    <w:p w:rsidR="00126E71" w:rsidRPr="004D7C87" w:rsidRDefault="00126E71" w:rsidP="00C4718B">
      <w:pPr>
        <w:widowControl w:val="0"/>
        <w:tabs>
          <w:tab w:val="left" w:pos="1800"/>
        </w:tabs>
        <w:spacing w:after="0" w:line="240" w:lineRule="auto"/>
        <w:rPr>
          <w:rFonts w:ascii="Times New Roman" w:eastAsia="Times New Roman" w:hAnsi="Times New Roman" w:cs="Times New Roman"/>
          <w:sz w:val="26"/>
          <w:szCs w:val="26"/>
          <w:lang w:eastAsia="ru-RU" w:bidi="ru-RU"/>
        </w:rPr>
      </w:pPr>
      <w:bookmarkStart w:id="19" w:name="bookmark32"/>
      <w:bookmarkEnd w:id="19"/>
      <w:r w:rsidRPr="004D7C87">
        <w:rPr>
          <w:rFonts w:ascii="Times New Roman" w:eastAsia="Times New Roman" w:hAnsi="Times New Roman" w:cs="Times New Roman"/>
          <w:sz w:val="26"/>
          <w:szCs w:val="26"/>
          <w:lang w:eastAsia="ru-RU" w:bidi="ru-RU"/>
        </w:rPr>
        <w:t>Фольклор.</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Малые жанры: пословицы, поговорки, загадки. Сказки народов России и народов мира (не менее трех).</w:t>
      </w:r>
    </w:p>
    <w:p w:rsidR="00126E71" w:rsidRPr="004D7C87" w:rsidRDefault="00126E71" w:rsidP="00C4718B">
      <w:pPr>
        <w:widowControl w:val="0"/>
        <w:tabs>
          <w:tab w:val="left" w:pos="1800"/>
        </w:tabs>
        <w:spacing w:after="0" w:line="240" w:lineRule="auto"/>
        <w:rPr>
          <w:rFonts w:ascii="Times New Roman" w:eastAsia="Times New Roman" w:hAnsi="Times New Roman" w:cs="Times New Roman"/>
          <w:sz w:val="26"/>
          <w:szCs w:val="26"/>
          <w:lang w:eastAsia="ru-RU" w:bidi="ru-RU"/>
        </w:rPr>
      </w:pPr>
      <w:bookmarkStart w:id="20" w:name="bookmark33"/>
      <w:bookmarkEnd w:id="20"/>
      <w:r w:rsidRPr="004D7C87">
        <w:rPr>
          <w:rFonts w:ascii="Times New Roman" w:eastAsia="Times New Roman" w:hAnsi="Times New Roman" w:cs="Times New Roman"/>
          <w:sz w:val="26"/>
          <w:szCs w:val="26"/>
          <w:lang w:eastAsia="ru-RU" w:bidi="ru-RU"/>
        </w:rPr>
        <w:t>Литература первой половины XIX в.</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И.А. Крылов. Басни (три по выбору). Например, «Волк на псарне», «Листы и Корни», </w:t>
      </w:r>
      <w:r w:rsidRPr="004D7C87">
        <w:rPr>
          <w:rFonts w:ascii="Times New Roman" w:eastAsia="Times New Roman" w:hAnsi="Times New Roman" w:cs="Times New Roman"/>
          <w:sz w:val="26"/>
          <w:szCs w:val="26"/>
          <w:lang w:eastAsia="ru-RU" w:bidi="ru-RU"/>
        </w:rPr>
        <w:lastRenderedPageBreak/>
        <w:t>«Свинья под Дубом», «Квартет», «Осел и Соловей», «Ворона и Лисица» и другие.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А.С. Пушкин. Стихотворения «Зимнее утро», «Зимний вечер», «Няне» и другие по выбору. «Сказка о мертвой царевне и о семи богатырях».</w:t>
      </w:r>
    </w:p>
    <w:p w:rsidR="00126E71" w:rsidRPr="004D7C87" w:rsidRDefault="00126E71" w:rsidP="00C4718B">
      <w:pPr>
        <w:widowControl w:val="0"/>
        <w:spacing w:after="0" w:line="240" w:lineRule="auto"/>
        <w:ind w:firstLine="8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М.Ю. Лермонтов. Стихотворение «Бородино».</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Н.В. Гоголь. Повесть «Ночь перед Рождеством» из сборника «Вечера на хуторе близ Диканьки».</w:t>
      </w:r>
    </w:p>
    <w:p w:rsidR="00126E71" w:rsidRPr="004D7C87" w:rsidRDefault="00126E71" w:rsidP="00C4718B">
      <w:pPr>
        <w:widowControl w:val="0"/>
        <w:tabs>
          <w:tab w:val="left" w:pos="1800"/>
        </w:tabs>
        <w:spacing w:after="0" w:line="240" w:lineRule="auto"/>
        <w:rPr>
          <w:rFonts w:ascii="Times New Roman" w:eastAsia="Times New Roman" w:hAnsi="Times New Roman" w:cs="Times New Roman"/>
          <w:sz w:val="26"/>
          <w:szCs w:val="26"/>
          <w:lang w:eastAsia="ru-RU" w:bidi="ru-RU"/>
        </w:rPr>
      </w:pPr>
      <w:bookmarkStart w:id="21" w:name="bookmark34"/>
      <w:bookmarkEnd w:id="21"/>
      <w:r w:rsidRPr="004D7C87">
        <w:rPr>
          <w:rFonts w:ascii="Times New Roman" w:eastAsia="Times New Roman" w:hAnsi="Times New Roman" w:cs="Times New Roman"/>
          <w:sz w:val="26"/>
          <w:szCs w:val="26"/>
          <w:lang w:eastAsia="ru-RU" w:bidi="ru-RU"/>
        </w:rPr>
        <w:t>Литература второй половины XIX в.</w:t>
      </w:r>
    </w:p>
    <w:p w:rsidR="00126E71" w:rsidRPr="004D7C87" w:rsidRDefault="00126E71" w:rsidP="00C4718B">
      <w:pPr>
        <w:widowControl w:val="0"/>
        <w:spacing w:after="0" w:line="240" w:lineRule="auto"/>
        <w:ind w:firstLine="8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 Тургенев. Рассказ «Муму».</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 Некрасов. Стихотворения «Крестьянские дети», «Школьник». Поэма «Мороз, Красный нос» (фрагмент).</w:t>
      </w:r>
    </w:p>
    <w:p w:rsidR="00126E71" w:rsidRPr="004D7C87" w:rsidRDefault="00126E71" w:rsidP="00C4718B">
      <w:pPr>
        <w:widowControl w:val="0"/>
        <w:spacing w:after="0" w:line="240" w:lineRule="auto"/>
        <w:ind w:firstLine="8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Л.Н. Толстой. Рассказ «Кавказский пленник».</w:t>
      </w:r>
    </w:p>
    <w:p w:rsidR="00126E71" w:rsidRPr="004D7C87" w:rsidRDefault="00126E71" w:rsidP="00C4718B">
      <w:pPr>
        <w:widowControl w:val="0"/>
        <w:tabs>
          <w:tab w:val="left" w:pos="1800"/>
        </w:tabs>
        <w:spacing w:after="0" w:line="240" w:lineRule="auto"/>
        <w:rPr>
          <w:rFonts w:ascii="Times New Roman" w:eastAsia="Times New Roman" w:hAnsi="Times New Roman" w:cs="Times New Roman"/>
          <w:sz w:val="26"/>
          <w:szCs w:val="26"/>
          <w:lang w:eastAsia="ru-RU" w:bidi="ru-RU"/>
        </w:rPr>
      </w:pPr>
      <w:bookmarkStart w:id="22" w:name="bookmark35"/>
      <w:bookmarkEnd w:id="22"/>
      <w:r w:rsidRPr="004D7C87">
        <w:rPr>
          <w:rFonts w:ascii="Times New Roman" w:eastAsia="Times New Roman" w:hAnsi="Times New Roman" w:cs="Times New Roman"/>
          <w:sz w:val="26"/>
          <w:szCs w:val="26"/>
          <w:lang w:eastAsia="ru-RU" w:bidi="ru-RU"/>
        </w:rPr>
        <w:t>Литература XIX - XX вв.</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126E71" w:rsidRPr="004D7C87" w:rsidRDefault="00126E71" w:rsidP="00C4718B">
      <w:pPr>
        <w:widowControl w:val="0"/>
        <w:spacing w:after="0" w:line="240" w:lineRule="auto"/>
        <w:ind w:firstLine="8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Юмористические рассказы отечественных писателей XIX - XX вв.</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А.П. Чехов (два рассказа по выбору). Например, «Лошадиная фамилия», «Мальчики», «Хирургия» и другие.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М.М. Зощенко (два рассказа по выбору). Например, «Галоша», «Леля и Минька», «Елка», «Золотые слова», «Встреча» и другие.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отечественной литературы о природе и животных (не менее двух). А.И. Куприн, М.М. Пришвин, К.Г. Паустовский и другие.</w:t>
      </w:r>
    </w:p>
    <w:p w:rsidR="00126E71" w:rsidRPr="004D7C87" w:rsidRDefault="00126E71" w:rsidP="00C4718B">
      <w:pPr>
        <w:widowControl w:val="0"/>
        <w:numPr>
          <w:ilvl w:val="0"/>
          <w:numId w:val="13"/>
        </w:numPr>
        <w:tabs>
          <w:tab w:val="left" w:pos="1291"/>
        </w:tabs>
        <w:spacing w:after="0" w:line="240" w:lineRule="auto"/>
        <w:ind w:firstLine="680"/>
        <w:jc w:val="both"/>
        <w:rPr>
          <w:rFonts w:ascii="Times New Roman" w:eastAsia="Times New Roman" w:hAnsi="Times New Roman" w:cs="Times New Roman"/>
          <w:sz w:val="26"/>
          <w:szCs w:val="26"/>
          <w:lang w:eastAsia="ru-RU" w:bidi="ru-RU"/>
        </w:rPr>
      </w:pPr>
      <w:bookmarkStart w:id="23" w:name="bookmark36"/>
      <w:bookmarkEnd w:id="23"/>
      <w:r w:rsidRPr="004D7C87">
        <w:rPr>
          <w:rFonts w:ascii="Times New Roman" w:eastAsia="Times New Roman" w:hAnsi="Times New Roman" w:cs="Times New Roman"/>
          <w:sz w:val="26"/>
          <w:szCs w:val="26"/>
          <w:lang w:eastAsia="ru-RU" w:bidi="ru-RU"/>
        </w:rPr>
        <w:t>П. Платонов. Рассказы (один по выбору). Например, «Корова», «Никита» и другие.</w:t>
      </w:r>
    </w:p>
    <w:p w:rsidR="00126E71" w:rsidRPr="004D7C87" w:rsidRDefault="00126E71" w:rsidP="00C4718B">
      <w:pPr>
        <w:widowControl w:val="0"/>
        <w:numPr>
          <w:ilvl w:val="0"/>
          <w:numId w:val="13"/>
        </w:numPr>
        <w:tabs>
          <w:tab w:val="left" w:pos="1299"/>
        </w:tabs>
        <w:spacing w:after="0" w:line="240" w:lineRule="auto"/>
        <w:ind w:firstLine="880"/>
        <w:rPr>
          <w:rFonts w:ascii="Times New Roman" w:eastAsia="Times New Roman" w:hAnsi="Times New Roman" w:cs="Times New Roman"/>
          <w:sz w:val="26"/>
          <w:szCs w:val="26"/>
          <w:lang w:eastAsia="ru-RU" w:bidi="ru-RU"/>
        </w:rPr>
      </w:pPr>
      <w:bookmarkStart w:id="24" w:name="bookmark37"/>
      <w:bookmarkEnd w:id="24"/>
      <w:r w:rsidRPr="004D7C87">
        <w:rPr>
          <w:rFonts w:ascii="Times New Roman" w:eastAsia="Times New Roman" w:hAnsi="Times New Roman" w:cs="Times New Roman"/>
          <w:sz w:val="26"/>
          <w:szCs w:val="26"/>
          <w:lang w:eastAsia="ru-RU" w:bidi="ru-RU"/>
        </w:rPr>
        <w:t>П. Астафьев. Рассказ «Васюткино озеро».</w:t>
      </w:r>
    </w:p>
    <w:p w:rsidR="00126E71" w:rsidRPr="004D7C87" w:rsidRDefault="00126E71" w:rsidP="00C4718B">
      <w:pPr>
        <w:widowControl w:val="0"/>
        <w:tabs>
          <w:tab w:val="left" w:pos="1774"/>
        </w:tabs>
        <w:spacing w:after="0" w:line="240" w:lineRule="auto"/>
        <w:rPr>
          <w:rFonts w:ascii="Times New Roman" w:eastAsia="Times New Roman" w:hAnsi="Times New Roman" w:cs="Times New Roman"/>
          <w:sz w:val="26"/>
          <w:szCs w:val="26"/>
          <w:lang w:eastAsia="ru-RU" w:bidi="ru-RU"/>
        </w:rPr>
      </w:pPr>
      <w:bookmarkStart w:id="25" w:name="bookmark38"/>
      <w:bookmarkEnd w:id="25"/>
      <w:r w:rsidRPr="004D7C87">
        <w:rPr>
          <w:rFonts w:ascii="Times New Roman" w:eastAsia="Times New Roman" w:hAnsi="Times New Roman" w:cs="Times New Roman"/>
          <w:sz w:val="26"/>
          <w:szCs w:val="26"/>
          <w:lang w:eastAsia="ru-RU" w:bidi="ru-RU"/>
        </w:rPr>
        <w:t>Литература XX - начала XXI вв.</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126E71" w:rsidRPr="004D7C87" w:rsidRDefault="00126E71" w:rsidP="00C4718B">
      <w:pPr>
        <w:widowControl w:val="0"/>
        <w:tabs>
          <w:tab w:val="left" w:pos="1774"/>
        </w:tabs>
        <w:spacing w:after="0" w:line="240" w:lineRule="auto"/>
        <w:rPr>
          <w:rFonts w:ascii="Times New Roman" w:eastAsia="Times New Roman" w:hAnsi="Times New Roman" w:cs="Times New Roman"/>
          <w:sz w:val="26"/>
          <w:szCs w:val="26"/>
          <w:lang w:eastAsia="ru-RU" w:bidi="ru-RU"/>
        </w:rPr>
      </w:pPr>
      <w:bookmarkStart w:id="26" w:name="bookmark39"/>
      <w:bookmarkEnd w:id="26"/>
      <w:r w:rsidRPr="004D7C87">
        <w:rPr>
          <w:rFonts w:ascii="Times New Roman" w:eastAsia="Times New Roman" w:hAnsi="Times New Roman" w:cs="Times New Roman"/>
          <w:sz w:val="26"/>
          <w:szCs w:val="26"/>
          <w:lang w:eastAsia="ru-RU" w:bidi="ru-RU"/>
        </w:rPr>
        <w:t>Литература народов Российской Федерации.</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Стихотворения (одно по выбору). Р.Г. Гамзатов «Песня соловья»; М. Карим «Эту песню мать мне пела».</w:t>
      </w:r>
    </w:p>
    <w:p w:rsidR="00126E71" w:rsidRPr="004D7C87" w:rsidRDefault="00126E71" w:rsidP="00C4718B">
      <w:pPr>
        <w:widowControl w:val="0"/>
        <w:tabs>
          <w:tab w:val="left" w:pos="1779"/>
        </w:tabs>
        <w:spacing w:after="0" w:line="240" w:lineRule="auto"/>
        <w:rPr>
          <w:rFonts w:ascii="Times New Roman" w:eastAsia="Times New Roman" w:hAnsi="Times New Roman" w:cs="Times New Roman"/>
          <w:sz w:val="26"/>
          <w:szCs w:val="26"/>
          <w:lang w:eastAsia="ru-RU" w:bidi="ru-RU"/>
        </w:rPr>
        <w:sectPr w:rsidR="00126E71" w:rsidRPr="004D7C87">
          <w:headerReference w:type="even" r:id="rId11"/>
          <w:headerReference w:type="default" r:id="rId12"/>
          <w:footerReference w:type="even" r:id="rId13"/>
          <w:footerReference w:type="default" r:id="rId14"/>
          <w:pgSz w:w="11900" w:h="16840"/>
          <w:pgMar w:top="975" w:right="442" w:bottom="1005" w:left="955" w:header="0" w:footer="3" w:gutter="0"/>
          <w:pgNumType w:start="2"/>
          <w:cols w:space="720"/>
          <w:noEndnote/>
          <w:docGrid w:linePitch="360"/>
        </w:sectPr>
      </w:pPr>
      <w:bookmarkStart w:id="27" w:name="bookmark40"/>
      <w:bookmarkEnd w:id="27"/>
      <w:r w:rsidRPr="004D7C87">
        <w:rPr>
          <w:rFonts w:ascii="Times New Roman" w:eastAsia="Times New Roman" w:hAnsi="Times New Roman" w:cs="Times New Roman"/>
          <w:sz w:val="26"/>
          <w:szCs w:val="26"/>
          <w:lang w:eastAsia="ru-RU" w:bidi="ru-RU"/>
        </w:rPr>
        <w:t>Зарубежная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Г.Х. Андерсен. Сказки (одна по выбору). Например, «Снежная королева», «Соловей»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приключенческая проза (два произведения по выбору). Например, Р. Стивенсон «Остров сокровищ», «Черная стрела»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126E71" w:rsidRPr="004D7C87" w:rsidRDefault="00C4718B" w:rsidP="00C4718B">
      <w:pPr>
        <w:widowControl w:val="0"/>
        <w:tabs>
          <w:tab w:val="left" w:pos="1438"/>
        </w:tabs>
        <w:spacing w:after="0" w:line="240" w:lineRule="auto"/>
        <w:jc w:val="both"/>
        <w:rPr>
          <w:rFonts w:ascii="Times New Roman" w:eastAsia="Times New Roman" w:hAnsi="Times New Roman" w:cs="Times New Roman"/>
          <w:sz w:val="26"/>
          <w:szCs w:val="26"/>
          <w:lang w:eastAsia="ru-RU" w:bidi="ru-RU"/>
        </w:rPr>
      </w:pPr>
      <w:bookmarkStart w:id="28" w:name="bookmark41"/>
      <w:bookmarkEnd w:id="2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Содержание обучения в 6 классе.</w:t>
      </w:r>
    </w:p>
    <w:p w:rsidR="00126E71" w:rsidRPr="004D7C87" w:rsidRDefault="00126E71"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29" w:name="bookmark42"/>
      <w:bookmarkEnd w:id="29"/>
      <w:r w:rsidRPr="004D7C87">
        <w:rPr>
          <w:rFonts w:ascii="Times New Roman" w:eastAsia="Times New Roman" w:hAnsi="Times New Roman" w:cs="Times New Roman"/>
          <w:sz w:val="26"/>
          <w:szCs w:val="26"/>
          <w:lang w:eastAsia="ru-RU" w:bidi="ru-RU"/>
        </w:rPr>
        <w:t>Античная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Гомер. Поэмы. «Илиада», «Одиссея» (фрагменты).</w:t>
      </w:r>
    </w:p>
    <w:p w:rsidR="00126E71" w:rsidRPr="004D7C87" w:rsidRDefault="00126E71"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30" w:name="bookmark43"/>
      <w:bookmarkEnd w:id="30"/>
      <w:r w:rsidRPr="004D7C87">
        <w:rPr>
          <w:rFonts w:ascii="Times New Roman" w:eastAsia="Times New Roman" w:hAnsi="Times New Roman" w:cs="Times New Roman"/>
          <w:sz w:val="26"/>
          <w:szCs w:val="26"/>
          <w:lang w:eastAsia="ru-RU" w:bidi="ru-RU"/>
        </w:rPr>
        <w:t>Фольклор.</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Русские былины (не менее двух). Например, «Илья Муромец и Соловей- разбойник», «Садко»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126E71" w:rsidRPr="004D7C87" w:rsidRDefault="00126E71"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31" w:name="bookmark44"/>
      <w:bookmarkEnd w:id="31"/>
      <w:r w:rsidRPr="004D7C87">
        <w:rPr>
          <w:rFonts w:ascii="Times New Roman" w:eastAsia="Times New Roman" w:hAnsi="Times New Roman" w:cs="Times New Roman"/>
          <w:sz w:val="26"/>
          <w:szCs w:val="26"/>
          <w:lang w:eastAsia="ru-RU" w:bidi="ru-RU"/>
        </w:rPr>
        <w:t>Древнерусская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126E71" w:rsidRPr="004D7C87" w:rsidRDefault="00126E71"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32" w:name="bookmark45"/>
      <w:bookmarkEnd w:id="32"/>
      <w:r w:rsidRPr="004D7C87">
        <w:rPr>
          <w:rFonts w:ascii="Times New Roman" w:eastAsia="Times New Roman" w:hAnsi="Times New Roman" w:cs="Times New Roman"/>
          <w:sz w:val="26"/>
          <w:szCs w:val="26"/>
          <w:lang w:eastAsia="ru-RU" w:bidi="ru-RU"/>
        </w:rPr>
        <w:t>Литература первой половины XIX 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А.С. Пушкин. Стихотворения (не менее трех). Например, «Песнь о вещем Олеге», «Зимняя дорога», «Узник», «Туча» и другие. Роман «Дубровский».</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М.Ю. Лермонтов. Стихотворения (не менее трех). Например, «Три пальмы», «Листок», «Утес»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А.В. Кольцов. Стихотворения (не менее двух). Например, «Косарь», «Соловей» и другие.</w:t>
      </w:r>
    </w:p>
    <w:p w:rsidR="00126E71" w:rsidRPr="004D7C87" w:rsidRDefault="00126E71" w:rsidP="00C4718B">
      <w:pPr>
        <w:widowControl w:val="0"/>
        <w:tabs>
          <w:tab w:val="left" w:pos="1644"/>
        </w:tabs>
        <w:spacing w:after="0" w:line="240" w:lineRule="auto"/>
        <w:jc w:val="both"/>
        <w:rPr>
          <w:rFonts w:ascii="Times New Roman" w:eastAsia="Times New Roman" w:hAnsi="Times New Roman" w:cs="Times New Roman"/>
          <w:sz w:val="26"/>
          <w:szCs w:val="26"/>
          <w:lang w:eastAsia="ru-RU" w:bidi="ru-RU"/>
        </w:rPr>
      </w:pPr>
      <w:bookmarkStart w:id="33" w:name="bookmark46"/>
      <w:bookmarkEnd w:id="33"/>
      <w:r w:rsidRPr="004D7C87">
        <w:rPr>
          <w:rFonts w:ascii="Times New Roman" w:eastAsia="Times New Roman" w:hAnsi="Times New Roman" w:cs="Times New Roman"/>
          <w:sz w:val="26"/>
          <w:szCs w:val="26"/>
          <w:lang w:eastAsia="ru-RU" w:bidi="ru-RU"/>
        </w:rPr>
        <w:t>Литература второй половины XIX 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Ф.И. Тютчев. Стихотворения (не менее двух). Например, «Есть в осени первоначальной...», «С поляны коршун поднялся...»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А.А. Фет. Стихотворения (не менее двух). Например, «Учись у них - у дуба, у березы...», «Я пришел к тебе с приветом...»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 Тургенев. Рассказ «Бежин луг».</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Н.С. Лесков. Сказ «Левша».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Л.Н. Толстой. Повесть «Детство» (главы).</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А.П. Чехов. Рассказы (три по выбору). Например, «Толстый и тонкий», «Хамелеон», «Смерть чиновника» и другие.</w:t>
      </w:r>
    </w:p>
    <w:p w:rsidR="00126E71" w:rsidRPr="004D7C87" w:rsidRDefault="00126E71" w:rsidP="00C4718B">
      <w:pPr>
        <w:widowControl w:val="0"/>
        <w:numPr>
          <w:ilvl w:val="0"/>
          <w:numId w:val="15"/>
        </w:numPr>
        <w:tabs>
          <w:tab w:val="left" w:pos="1154"/>
        </w:tabs>
        <w:spacing w:after="0" w:line="240" w:lineRule="auto"/>
        <w:ind w:firstLine="700"/>
        <w:jc w:val="both"/>
        <w:rPr>
          <w:rFonts w:ascii="Times New Roman" w:eastAsia="Times New Roman" w:hAnsi="Times New Roman" w:cs="Times New Roman"/>
          <w:sz w:val="26"/>
          <w:szCs w:val="26"/>
          <w:lang w:eastAsia="ru-RU" w:bidi="ru-RU"/>
        </w:rPr>
      </w:pPr>
      <w:bookmarkStart w:id="34" w:name="bookmark47"/>
      <w:bookmarkEnd w:id="34"/>
      <w:r w:rsidRPr="004D7C87">
        <w:rPr>
          <w:rFonts w:ascii="Times New Roman" w:eastAsia="Times New Roman" w:hAnsi="Times New Roman" w:cs="Times New Roman"/>
          <w:sz w:val="26"/>
          <w:szCs w:val="26"/>
          <w:lang w:eastAsia="ru-RU" w:bidi="ru-RU"/>
        </w:rPr>
        <w:t>И. Куприн. Рассказ «Чудесный доктор».</w:t>
      </w:r>
    </w:p>
    <w:p w:rsidR="00126E71" w:rsidRPr="004D7C87" w:rsidRDefault="00126E71" w:rsidP="00C4718B">
      <w:pPr>
        <w:widowControl w:val="0"/>
        <w:tabs>
          <w:tab w:val="left" w:pos="1644"/>
        </w:tabs>
        <w:spacing w:after="0" w:line="240" w:lineRule="auto"/>
        <w:jc w:val="both"/>
        <w:rPr>
          <w:rFonts w:ascii="Times New Roman" w:eastAsia="Times New Roman" w:hAnsi="Times New Roman" w:cs="Times New Roman"/>
          <w:sz w:val="26"/>
          <w:szCs w:val="26"/>
          <w:lang w:eastAsia="ru-RU" w:bidi="ru-RU"/>
        </w:rPr>
      </w:pPr>
      <w:bookmarkStart w:id="35" w:name="bookmark48"/>
      <w:bookmarkEnd w:id="35"/>
      <w:r w:rsidRPr="004D7C87">
        <w:rPr>
          <w:rFonts w:ascii="Times New Roman" w:eastAsia="Times New Roman" w:hAnsi="Times New Roman" w:cs="Times New Roman"/>
          <w:sz w:val="26"/>
          <w:szCs w:val="26"/>
          <w:lang w:eastAsia="ru-RU" w:bidi="ru-RU"/>
        </w:rPr>
        <w:t>Литература XX - начала XXI вв.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Стихотворения отечественных поэтов начала XX века (не менее двух). Например, стихотворения С.А. Есенина, В.В. Маяковского, А.А. Блока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126E71" w:rsidRPr="004D7C87" w:rsidRDefault="00126E71" w:rsidP="00C4718B">
      <w:pPr>
        <w:widowControl w:val="0"/>
        <w:numPr>
          <w:ilvl w:val="0"/>
          <w:numId w:val="15"/>
        </w:numPr>
        <w:tabs>
          <w:tab w:val="left" w:pos="1154"/>
        </w:tabs>
        <w:spacing w:after="0" w:line="240" w:lineRule="auto"/>
        <w:ind w:firstLine="700"/>
        <w:jc w:val="both"/>
        <w:rPr>
          <w:rFonts w:ascii="Times New Roman" w:eastAsia="Times New Roman" w:hAnsi="Times New Roman" w:cs="Times New Roman"/>
          <w:sz w:val="26"/>
          <w:szCs w:val="26"/>
          <w:lang w:eastAsia="ru-RU" w:bidi="ru-RU"/>
        </w:rPr>
      </w:pPr>
      <w:bookmarkStart w:id="36" w:name="bookmark49"/>
      <w:bookmarkEnd w:id="36"/>
      <w:r w:rsidRPr="004D7C87">
        <w:rPr>
          <w:rFonts w:ascii="Times New Roman" w:eastAsia="Times New Roman" w:hAnsi="Times New Roman" w:cs="Times New Roman"/>
          <w:sz w:val="26"/>
          <w:szCs w:val="26"/>
          <w:lang w:eastAsia="ru-RU" w:bidi="ru-RU"/>
        </w:rPr>
        <w:t>Г. Распутин. Рассказ «Уроки французского».</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w:t>
      </w:r>
      <w:r w:rsidR="00C4718B" w:rsidRPr="004D7C87">
        <w:rPr>
          <w:rFonts w:ascii="Times New Roman" w:eastAsia="Times New Roman" w:hAnsi="Times New Roman" w:cs="Times New Roman"/>
          <w:sz w:val="26"/>
          <w:szCs w:val="26"/>
          <w:lang w:eastAsia="ru-RU" w:bidi="ru-RU"/>
        </w:rPr>
        <w:t xml:space="preserve"> </w:t>
      </w:r>
      <w:r w:rsidRPr="004D7C87">
        <w:rPr>
          <w:rFonts w:ascii="Times New Roman" w:eastAsia="Times New Roman" w:hAnsi="Times New Roman" w:cs="Times New Roman"/>
          <w:sz w:val="26"/>
          <w:szCs w:val="26"/>
          <w:lang w:eastAsia="ru-RU" w:bidi="ru-RU"/>
        </w:rPr>
        <w:t>лодка в мире»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современных отечественных писателей-фантастов. Например, К. Булычев «Сто лет тому вперед» и другие.</w:t>
      </w:r>
    </w:p>
    <w:p w:rsidR="00126E71" w:rsidRPr="004D7C87" w:rsidRDefault="00C4718B"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37" w:name="bookmark50"/>
      <w:bookmarkEnd w:id="37"/>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народов Российской Федерации.</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126E71" w:rsidRPr="004D7C87" w:rsidRDefault="00126E71" w:rsidP="00C4718B">
      <w:pPr>
        <w:widowControl w:val="0"/>
        <w:tabs>
          <w:tab w:val="left" w:pos="1649"/>
        </w:tabs>
        <w:spacing w:after="0" w:line="240" w:lineRule="auto"/>
        <w:jc w:val="both"/>
        <w:rPr>
          <w:rFonts w:ascii="Times New Roman" w:eastAsia="Times New Roman" w:hAnsi="Times New Roman" w:cs="Times New Roman"/>
          <w:sz w:val="26"/>
          <w:szCs w:val="26"/>
          <w:lang w:eastAsia="ru-RU" w:bidi="ru-RU"/>
        </w:rPr>
      </w:pPr>
      <w:bookmarkStart w:id="38" w:name="bookmark51"/>
      <w:bookmarkEnd w:id="38"/>
      <w:r w:rsidRPr="004D7C87">
        <w:rPr>
          <w:rFonts w:ascii="Times New Roman" w:eastAsia="Times New Roman" w:hAnsi="Times New Roman" w:cs="Times New Roman"/>
          <w:sz w:val="26"/>
          <w:szCs w:val="26"/>
          <w:lang w:eastAsia="ru-RU" w:bidi="ru-RU"/>
        </w:rPr>
        <w:t>Зарубежная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 Дефо «Робинзон Крузо» (главы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 Свифт «Путешествия Гулливера» (главы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26E71" w:rsidRPr="004D7C87" w:rsidRDefault="00C4718B" w:rsidP="00C4718B">
      <w:pPr>
        <w:widowControl w:val="0"/>
        <w:tabs>
          <w:tab w:val="left" w:pos="1433"/>
        </w:tabs>
        <w:spacing w:after="0" w:line="240" w:lineRule="auto"/>
        <w:jc w:val="both"/>
        <w:rPr>
          <w:rFonts w:ascii="Times New Roman" w:eastAsia="Times New Roman" w:hAnsi="Times New Roman" w:cs="Times New Roman"/>
          <w:sz w:val="26"/>
          <w:szCs w:val="26"/>
          <w:lang w:eastAsia="ru-RU" w:bidi="ru-RU"/>
        </w:rPr>
      </w:pPr>
      <w:bookmarkStart w:id="39" w:name="bookmark52"/>
      <w:bookmarkEnd w:id="39"/>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Содержание обучения в 7 классе.</w:t>
      </w:r>
    </w:p>
    <w:p w:rsidR="00126E71" w:rsidRPr="004D7C87" w:rsidRDefault="00126E71" w:rsidP="00C4718B">
      <w:pPr>
        <w:widowControl w:val="0"/>
        <w:tabs>
          <w:tab w:val="left" w:pos="1644"/>
        </w:tabs>
        <w:spacing w:after="0" w:line="240" w:lineRule="auto"/>
        <w:jc w:val="both"/>
        <w:rPr>
          <w:rFonts w:ascii="Times New Roman" w:eastAsia="Times New Roman" w:hAnsi="Times New Roman" w:cs="Times New Roman"/>
          <w:sz w:val="26"/>
          <w:szCs w:val="26"/>
          <w:lang w:eastAsia="ru-RU" w:bidi="ru-RU"/>
        </w:rPr>
      </w:pPr>
      <w:bookmarkStart w:id="40" w:name="bookmark53"/>
      <w:bookmarkEnd w:id="40"/>
      <w:r w:rsidRPr="004D7C87">
        <w:rPr>
          <w:rFonts w:ascii="Times New Roman" w:eastAsia="Times New Roman" w:hAnsi="Times New Roman" w:cs="Times New Roman"/>
          <w:sz w:val="26"/>
          <w:szCs w:val="26"/>
          <w:lang w:eastAsia="ru-RU" w:bidi="ru-RU"/>
        </w:rPr>
        <w:t>Древнерусская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Древнерусские повести (одна повесть по выбору). Например, «Поучение» Владимира Мономаха (в сокращении) и другие.</w:t>
      </w:r>
    </w:p>
    <w:p w:rsidR="00126E71" w:rsidRPr="004D7C87" w:rsidRDefault="00126E71" w:rsidP="00C4718B">
      <w:pPr>
        <w:widowControl w:val="0"/>
        <w:tabs>
          <w:tab w:val="left" w:pos="1644"/>
        </w:tabs>
        <w:spacing w:after="0" w:line="240" w:lineRule="auto"/>
        <w:jc w:val="both"/>
        <w:rPr>
          <w:rFonts w:ascii="Times New Roman" w:eastAsia="Times New Roman" w:hAnsi="Times New Roman" w:cs="Times New Roman"/>
          <w:sz w:val="26"/>
          <w:szCs w:val="26"/>
          <w:lang w:eastAsia="ru-RU" w:bidi="ru-RU"/>
        </w:rPr>
      </w:pPr>
      <w:bookmarkStart w:id="41" w:name="bookmark54"/>
      <w:bookmarkEnd w:id="41"/>
      <w:r w:rsidRPr="004D7C87">
        <w:rPr>
          <w:rFonts w:ascii="Times New Roman" w:eastAsia="Times New Roman" w:hAnsi="Times New Roman" w:cs="Times New Roman"/>
          <w:sz w:val="26"/>
          <w:szCs w:val="26"/>
          <w:lang w:eastAsia="ru-RU" w:bidi="ru-RU"/>
        </w:rPr>
        <w:t>Литература первой половины XIX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Н.В. Гоголь. Повесть «Тарас Бульба».</w:t>
      </w:r>
    </w:p>
    <w:p w:rsidR="00126E71" w:rsidRPr="004D7C87" w:rsidRDefault="00126E71" w:rsidP="00C4718B">
      <w:pPr>
        <w:widowControl w:val="0"/>
        <w:tabs>
          <w:tab w:val="left" w:pos="1629"/>
        </w:tabs>
        <w:spacing w:after="0" w:line="240" w:lineRule="auto"/>
        <w:jc w:val="both"/>
        <w:rPr>
          <w:rFonts w:ascii="Times New Roman" w:eastAsia="Times New Roman" w:hAnsi="Times New Roman" w:cs="Times New Roman"/>
          <w:sz w:val="26"/>
          <w:szCs w:val="26"/>
          <w:lang w:eastAsia="ru-RU" w:bidi="ru-RU"/>
        </w:rPr>
      </w:pPr>
      <w:bookmarkStart w:id="42" w:name="bookmark55"/>
      <w:bookmarkEnd w:id="42"/>
      <w:r w:rsidRPr="004D7C87">
        <w:rPr>
          <w:rFonts w:ascii="Times New Roman" w:eastAsia="Times New Roman" w:hAnsi="Times New Roman" w:cs="Times New Roman"/>
          <w:sz w:val="26"/>
          <w:szCs w:val="26"/>
          <w:lang w:eastAsia="ru-RU" w:bidi="ru-RU"/>
        </w:rPr>
        <w:t>Литература второй половины XIX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Л.Н. Толстой. Рассказ «После бала».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 Некрасов. Стихотворения (не менее двух). Например, «Размышления у парадного подъезда», «Железная дорога»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Поэзия второй половины XIX века. Ф.И. Тютчев, А.А. Фет, А.К. Толстой и другие (не менее двух стихотворений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w:t>
      </w:r>
      <w:r w:rsidRPr="004D7C87">
        <w:rPr>
          <w:rFonts w:ascii="Times New Roman" w:eastAsia="Times New Roman" w:hAnsi="Times New Roman" w:cs="Times New Roman"/>
          <w:sz w:val="26"/>
          <w:szCs w:val="26"/>
          <w:lang w:eastAsia="ru-RU" w:bidi="ru-RU"/>
        </w:rPr>
        <w:lastRenderedPageBreak/>
        <w:t>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126E71" w:rsidRPr="004D7C87" w:rsidRDefault="00126E71" w:rsidP="00C4718B">
      <w:pPr>
        <w:widowControl w:val="0"/>
        <w:tabs>
          <w:tab w:val="left" w:pos="1593"/>
        </w:tabs>
        <w:spacing w:after="0" w:line="240" w:lineRule="auto"/>
        <w:jc w:val="both"/>
        <w:rPr>
          <w:rFonts w:ascii="Times New Roman" w:eastAsia="Times New Roman" w:hAnsi="Times New Roman" w:cs="Times New Roman"/>
          <w:sz w:val="26"/>
          <w:szCs w:val="26"/>
          <w:lang w:eastAsia="ru-RU" w:bidi="ru-RU"/>
        </w:rPr>
      </w:pPr>
      <w:bookmarkStart w:id="43" w:name="bookmark56"/>
      <w:bookmarkEnd w:id="43"/>
      <w:r w:rsidRPr="004D7C87">
        <w:rPr>
          <w:rFonts w:ascii="Times New Roman" w:eastAsia="Times New Roman" w:hAnsi="Times New Roman" w:cs="Times New Roman"/>
          <w:sz w:val="26"/>
          <w:szCs w:val="26"/>
          <w:lang w:eastAsia="ru-RU" w:bidi="ru-RU"/>
        </w:rPr>
        <w:t>Литература конца XIX - начала XX вв.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А.П. Чехов. Рассказы (один по выбору). Например, «Тоска», «Злоумышленник»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 Горький. Ранние рассказы (одно произведение по выбору). Например, «Старуха Изергиль» (легенда о Данко), «Челкаш»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126E71" w:rsidRPr="004D7C87" w:rsidRDefault="00126E71" w:rsidP="00C4718B">
      <w:pPr>
        <w:widowControl w:val="0"/>
        <w:tabs>
          <w:tab w:val="left" w:pos="1578"/>
        </w:tabs>
        <w:spacing w:after="0" w:line="240" w:lineRule="auto"/>
        <w:rPr>
          <w:rFonts w:ascii="Times New Roman" w:eastAsia="Times New Roman" w:hAnsi="Times New Roman" w:cs="Times New Roman"/>
          <w:sz w:val="26"/>
          <w:szCs w:val="26"/>
          <w:lang w:eastAsia="ru-RU" w:bidi="ru-RU"/>
        </w:rPr>
      </w:pPr>
      <w:bookmarkStart w:id="44" w:name="bookmark57"/>
      <w:bookmarkEnd w:id="44"/>
      <w:r w:rsidRPr="004D7C87">
        <w:rPr>
          <w:rFonts w:ascii="Times New Roman" w:eastAsia="Times New Roman" w:hAnsi="Times New Roman" w:cs="Times New Roman"/>
          <w:sz w:val="26"/>
          <w:szCs w:val="26"/>
          <w:lang w:eastAsia="ru-RU" w:bidi="ru-RU"/>
        </w:rPr>
        <w:t>Литература первой половины XX века.</w:t>
      </w:r>
    </w:p>
    <w:p w:rsidR="00126E71" w:rsidRPr="004D7C87" w:rsidRDefault="00126E71" w:rsidP="00C4718B">
      <w:pPr>
        <w:widowControl w:val="0"/>
        <w:numPr>
          <w:ilvl w:val="0"/>
          <w:numId w:val="17"/>
        </w:numPr>
        <w:tabs>
          <w:tab w:val="left" w:pos="1090"/>
        </w:tabs>
        <w:spacing w:after="0" w:line="240" w:lineRule="auto"/>
        <w:ind w:firstLine="700"/>
        <w:jc w:val="both"/>
        <w:rPr>
          <w:rFonts w:ascii="Times New Roman" w:eastAsia="Times New Roman" w:hAnsi="Times New Roman" w:cs="Times New Roman"/>
          <w:sz w:val="26"/>
          <w:szCs w:val="26"/>
          <w:lang w:eastAsia="ru-RU" w:bidi="ru-RU"/>
        </w:rPr>
      </w:pPr>
      <w:bookmarkStart w:id="45" w:name="bookmark58"/>
      <w:bookmarkEnd w:id="45"/>
      <w:r w:rsidRPr="004D7C87">
        <w:rPr>
          <w:rFonts w:ascii="Times New Roman" w:eastAsia="Times New Roman" w:hAnsi="Times New Roman" w:cs="Times New Roman"/>
          <w:sz w:val="26"/>
          <w:szCs w:val="26"/>
          <w:lang w:eastAsia="ru-RU" w:bidi="ru-RU"/>
        </w:rPr>
        <w:t>С. Грин. Повести и рассказы (одно произведение по выбору). Например, «Алые паруса», «Зеленая лампа»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126E71" w:rsidRPr="004D7C87" w:rsidRDefault="00126E71" w:rsidP="00C4718B">
      <w:pPr>
        <w:widowControl w:val="0"/>
        <w:numPr>
          <w:ilvl w:val="0"/>
          <w:numId w:val="17"/>
        </w:numPr>
        <w:tabs>
          <w:tab w:val="left" w:pos="1095"/>
        </w:tabs>
        <w:spacing w:after="0" w:line="240" w:lineRule="auto"/>
        <w:ind w:firstLine="700"/>
        <w:jc w:val="both"/>
        <w:rPr>
          <w:rFonts w:ascii="Times New Roman" w:eastAsia="Times New Roman" w:hAnsi="Times New Roman" w:cs="Times New Roman"/>
          <w:sz w:val="26"/>
          <w:szCs w:val="26"/>
          <w:lang w:eastAsia="ru-RU" w:bidi="ru-RU"/>
        </w:rPr>
      </w:pPr>
      <w:bookmarkStart w:id="46" w:name="bookmark59"/>
      <w:bookmarkEnd w:id="46"/>
      <w:r w:rsidRPr="004D7C87">
        <w:rPr>
          <w:rFonts w:ascii="Times New Roman" w:eastAsia="Times New Roman" w:hAnsi="Times New Roman" w:cs="Times New Roman"/>
          <w:sz w:val="26"/>
          <w:szCs w:val="26"/>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 Шолохов «Донские рассказы» (один по выбору). Например, «Родинка», «Чужая кровь» и другие.</w:t>
      </w:r>
    </w:p>
    <w:p w:rsidR="00126E71" w:rsidRPr="004D7C87" w:rsidRDefault="00126E71" w:rsidP="00C4718B">
      <w:pPr>
        <w:widowControl w:val="0"/>
        <w:numPr>
          <w:ilvl w:val="0"/>
          <w:numId w:val="18"/>
        </w:numPr>
        <w:tabs>
          <w:tab w:val="left" w:pos="1112"/>
        </w:tabs>
        <w:spacing w:after="0" w:line="240" w:lineRule="auto"/>
        <w:ind w:firstLine="700"/>
        <w:jc w:val="both"/>
        <w:rPr>
          <w:rFonts w:ascii="Times New Roman" w:eastAsia="Times New Roman" w:hAnsi="Times New Roman" w:cs="Times New Roman"/>
          <w:sz w:val="26"/>
          <w:szCs w:val="26"/>
          <w:lang w:eastAsia="ru-RU" w:bidi="ru-RU"/>
        </w:rPr>
      </w:pPr>
      <w:bookmarkStart w:id="47" w:name="bookmark60"/>
      <w:bookmarkEnd w:id="47"/>
      <w:r w:rsidRPr="004D7C87">
        <w:rPr>
          <w:rFonts w:ascii="Times New Roman" w:eastAsia="Times New Roman" w:hAnsi="Times New Roman" w:cs="Times New Roman"/>
          <w:sz w:val="26"/>
          <w:szCs w:val="26"/>
          <w:lang w:eastAsia="ru-RU" w:bidi="ru-RU"/>
        </w:rPr>
        <w:t>П. Платонов. Рассказы (один по выбору). Например, «Юшка», «Неизвестный цветок» и другие.</w:t>
      </w:r>
    </w:p>
    <w:p w:rsidR="00126E71" w:rsidRPr="004D7C87" w:rsidRDefault="00126E71" w:rsidP="00C4718B">
      <w:pPr>
        <w:widowControl w:val="0"/>
        <w:tabs>
          <w:tab w:val="left" w:pos="1615"/>
        </w:tabs>
        <w:spacing w:after="0" w:line="240" w:lineRule="auto"/>
        <w:jc w:val="both"/>
        <w:rPr>
          <w:rFonts w:ascii="Times New Roman" w:eastAsia="Times New Roman" w:hAnsi="Times New Roman" w:cs="Times New Roman"/>
          <w:sz w:val="26"/>
          <w:szCs w:val="26"/>
          <w:lang w:eastAsia="ru-RU" w:bidi="ru-RU"/>
        </w:rPr>
      </w:pPr>
      <w:bookmarkStart w:id="48" w:name="bookmark61"/>
      <w:bookmarkEnd w:id="48"/>
      <w:r w:rsidRPr="004D7C87">
        <w:rPr>
          <w:rFonts w:ascii="Times New Roman" w:eastAsia="Times New Roman" w:hAnsi="Times New Roman" w:cs="Times New Roman"/>
          <w:sz w:val="26"/>
          <w:szCs w:val="26"/>
          <w:lang w:eastAsia="ru-RU" w:bidi="ru-RU"/>
        </w:rPr>
        <w:t>Литература второй половины XX - начала XXI вв.</w:t>
      </w:r>
    </w:p>
    <w:p w:rsidR="00126E71" w:rsidRPr="004D7C87" w:rsidRDefault="00126E71" w:rsidP="00C4718B">
      <w:pPr>
        <w:widowControl w:val="0"/>
        <w:numPr>
          <w:ilvl w:val="0"/>
          <w:numId w:val="18"/>
        </w:numPr>
        <w:tabs>
          <w:tab w:val="left" w:pos="1117"/>
        </w:tabs>
        <w:spacing w:after="0" w:line="240" w:lineRule="auto"/>
        <w:ind w:firstLine="700"/>
        <w:jc w:val="both"/>
        <w:rPr>
          <w:rFonts w:ascii="Times New Roman" w:eastAsia="Times New Roman" w:hAnsi="Times New Roman" w:cs="Times New Roman"/>
          <w:sz w:val="26"/>
          <w:szCs w:val="26"/>
          <w:lang w:eastAsia="ru-RU" w:bidi="ru-RU"/>
        </w:rPr>
      </w:pPr>
      <w:bookmarkStart w:id="49" w:name="bookmark62"/>
      <w:bookmarkEnd w:id="49"/>
      <w:r w:rsidRPr="004D7C87">
        <w:rPr>
          <w:rFonts w:ascii="Times New Roman" w:eastAsia="Times New Roman" w:hAnsi="Times New Roman" w:cs="Times New Roman"/>
          <w:sz w:val="26"/>
          <w:szCs w:val="26"/>
          <w:lang w:eastAsia="ru-RU" w:bidi="ru-RU"/>
        </w:rPr>
        <w:t>М. Шукшин. Рассказы (один по выбору). Например, «Чудик», «Стенька Разин», «Критики»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126E71" w:rsidRPr="004D7C87" w:rsidRDefault="00126E71" w:rsidP="00C4718B">
      <w:pPr>
        <w:widowControl w:val="0"/>
        <w:tabs>
          <w:tab w:val="left" w:pos="1615"/>
        </w:tabs>
        <w:spacing w:after="0" w:line="240" w:lineRule="auto"/>
        <w:jc w:val="both"/>
        <w:rPr>
          <w:rFonts w:ascii="Times New Roman" w:eastAsia="Times New Roman" w:hAnsi="Times New Roman" w:cs="Times New Roman"/>
          <w:sz w:val="26"/>
          <w:szCs w:val="26"/>
          <w:lang w:eastAsia="ru-RU" w:bidi="ru-RU"/>
        </w:rPr>
      </w:pPr>
      <w:bookmarkStart w:id="50" w:name="bookmark63"/>
      <w:bookmarkEnd w:id="50"/>
      <w:r w:rsidRPr="004D7C87">
        <w:rPr>
          <w:rFonts w:ascii="Times New Roman" w:eastAsia="Times New Roman" w:hAnsi="Times New Roman" w:cs="Times New Roman"/>
          <w:sz w:val="26"/>
          <w:szCs w:val="26"/>
          <w:lang w:eastAsia="ru-RU" w:bidi="ru-RU"/>
        </w:rPr>
        <w:t>Зарубежная литература.</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 Сервантес. Роман «Хитроумный идальго Дон Кихот Ламанчский» (главы).</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 Экзюпери. Повесть-сказка «Маленький принц».</w:t>
      </w:r>
    </w:p>
    <w:p w:rsidR="00126E71" w:rsidRPr="004D7C87" w:rsidRDefault="00C4718B" w:rsidP="00C4718B">
      <w:pPr>
        <w:widowControl w:val="0"/>
        <w:tabs>
          <w:tab w:val="left" w:pos="1470"/>
        </w:tabs>
        <w:spacing w:after="0" w:line="240" w:lineRule="auto"/>
        <w:rPr>
          <w:rFonts w:ascii="Times New Roman" w:eastAsia="Times New Roman" w:hAnsi="Times New Roman" w:cs="Times New Roman"/>
          <w:sz w:val="26"/>
          <w:szCs w:val="26"/>
          <w:lang w:eastAsia="ru-RU" w:bidi="ru-RU"/>
        </w:rPr>
      </w:pPr>
      <w:bookmarkStart w:id="51" w:name="bookmark64"/>
      <w:bookmarkEnd w:id="51"/>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Содержание обучения в 8 классе.</w:t>
      </w:r>
    </w:p>
    <w:p w:rsidR="00126E71" w:rsidRPr="004D7C87" w:rsidRDefault="00C4718B" w:rsidP="00C4718B">
      <w:pPr>
        <w:widowControl w:val="0"/>
        <w:tabs>
          <w:tab w:val="left" w:pos="1615"/>
        </w:tabs>
        <w:spacing w:after="0" w:line="240" w:lineRule="auto"/>
        <w:rPr>
          <w:rFonts w:ascii="Times New Roman" w:eastAsia="Times New Roman" w:hAnsi="Times New Roman" w:cs="Times New Roman"/>
          <w:sz w:val="26"/>
          <w:szCs w:val="26"/>
          <w:lang w:eastAsia="ru-RU" w:bidi="ru-RU"/>
        </w:rPr>
      </w:pPr>
      <w:bookmarkStart w:id="52" w:name="bookmark65"/>
      <w:bookmarkEnd w:id="5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Древнерусская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126E71" w:rsidRPr="004D7C87" w:rsidRDefault="00C4718B" w:rsidP="00C4718B">
      <w:pPr>
        <w:widowControl w:val="0"/>
        <w:tabs>
          <w:tab w:val="left" w:pos="1615"/>
        </w:tabs>
        <w:spacing w:after="0" w:line="240" w:lineRule="auto"/>
        <w:jc w:val="both"/>
        <w:rPr>
          <w:rFonts w:ascii="Times New Roman" w:eastAsia="Times New Roman" w:hAnsi="Times New Roman" w:cs="Times New Roman"/>
          <w:sz w:val="26"/>
          <w:szCs w:val="26"/>
          <w:lang w:eastAsia="ru-RU" w:bidi="ru-RU"/>
        </w:rPr>
      </w:pPr>
      <w:bookmarkStart w:id="53" w:name="bookmark66"/>
      <w:bookmarkEnd w:id="53"/>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XVIII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Д.И. Фонвизин. Комедия «Недоросль».</w:t>
      </w:r>
    </w:p>
    <w:p w:rsidR="00126E71" w:rsidRPr="004D7C87" w:rsidRDefault="00C4718B" w:rsidP="00C4718B">
      <w:pPr>
        <w:widowControl w:val="0"/>
        <w:tabs>
          <w:tab w:val="left" w:pos="1615"/>
        </w:tabs>
        <w:spacing w:after="0" w:line="240" w:lineRule="auto"/>
        <w:rPr>
          <w:rFonts w:ascii="Times New Roman" w:eastAsia="Times New Roman" w:hAnsi="Times New Roman" w:cs="Times New Roman"/>
          <w:sz w:val="26"/>
          <w:szCs w:val="26"/>
          <w:lang w:eastAsia="ru-RU" w:bidi="ru-RU"/>
        </w:rPr>
      </w:pPr>
      <w:bookmarkStart w:id="54" w:name="bookmark67"/>
      <w:bookmarkEnd w:id="54"/>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первой половины XIX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М.Ю. Лермонтов. Стихотворения (не менее двух). Например, «Я не хочу, чтоб свет </w:t>
      </w:r>
      <w:r w:rsidRPr="004D7C87">
        <w:rPr>
          <w:rFonts w:ascii="Times New Roman" w:eastAsia="Times New Roman" w:hAnsi="Times New Roman" w:cs="Times New Roman"/>
          <w:sz w:val="26"/>
          <w:szCs w:val="26"/>
          <w:lang w:eastAsia="ru-RU" w:bidi="ru-RU"/>
        </w:rPr>
        <w:lastRenderedPageBreak/>
        <w:t>узнал...», «Из-под таинственной, холодной полумаски...», «Нищий» и другие. Поэма «Мцыри».</w:t>
      </w:r>
    </w:p>
    <w:p w:rsidR="00126E71" w:rsidRPr="004D7C87" w:rsidRDefault="00126E71" w:rsidP="00C4718B">
      <w:pPr>
        <w:widowControl w:val="0"/>
        <w:spacing w:after="0" w:line="240" w:lineRule="auto"/>
        <w:ind w:firstLine="6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Н.В. Гоголь. Повесть «Шинель». Комедия «Ревизор».</w:t>
      </w:r>
    </w:p>
    <w:p w:rsidR="00126E71" w:rsidRPr="004D7C87" w:rsidRDefault="00C4718B" w:rsidP="00C4718B">
      <w:pPr>
        <w:widowControl w:val="0"/>
        <w:tabs>
          <w:tab w:val="left" w:pos="1595"/>
        </w:tabs>
        <w:spacing w:after="0" w:line="240" w:lineRule="auto"/>
        <w:rPr>
          <w:rFonts w:ascii="Times New Roman" w:eastAsia="Times New Roman" w:hAnsi="Times New Roman" w:cs="Times New Roman"/>
          <w:sz w:val="26"/>
          <w:szCs w:val="26"/>
          <w:lang w:eastAsia="ru-RU" w:bidi="ru-RU"/>
        </w:rPr>
      </w:pPr>
      <w:bookmarkStart w:id="55" w:name="bookmark68"/>
      <w:bookmarkEnd w:id="55"/>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второй половины XIX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 Тургенев. Повести (одна по выбору). Например, «Ася», «Первая любовь»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Ф.М. Достоевский «Бедные люди», «Белые ночи» (одно произведение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Л.Н. Толстой. Повести и рассказы (одно произведение по выбору). Например, «Отрочество» (главы) и другие.</w:t>
      </w:r>
    </w:p>
    <w:p w:rsidR="00126E71" w:rsidRPr="004D7C87" w:rsidRDefault="00C4718B" w:rsidP="00C4718B">
      <w:pPr>
        <w:widowControl w:val="0"/>
        <w:tabs>
          <w:tab w:val="left" w:pos="1600"/>
        </w:tabs>
        <w:spacing w:after="0" w:line="240" w:lineRule="auto"/>
        <w:rPr>
          <w:rFonts w:ascii="Times New Roman" w:eastAsia="Times New Roman" w:hAnsi="Times New Roman" w:cs="Times New Roman"/>
          <w:sz w:val="26"/>
          <w:szCs w:val="26"/>
          <w:lang w:eastAsia="ru-RU" w:bidi="ru-RU"/>
        </w:rPr>
      </w:pPr>
      <w:bookmarkStart w:id="56" w:name="bookmark69"/>
      <w:bookmarkEnd w:id="5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первой половины XX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Поэзия первой половины XX века (не менее трех стихотворений на тему «Человек и эпоха» по выбору). Например, стихотворения В.В. Маяковского,</w:t>
      </w:r>
    </w:p>
    <w:p w:rsidR="00126E71" w:rsidRPr="004D7C87" w:rsidRDefault="00126E71" w:rsidP="00C4718B">
      <w:pPr>
        <w:widowControl w:val="0"/>
        <w:numPr>
          <w:ilvl w:val="0"/>
          <w:numId w:val="20"/>
        </w:numPr>
        <w:tabs>
          <w:tab w:val="left" w:pos="435"/>
        </w:tabs>
        <w:spacing w:after="0" w:line="240" w:lineRule="auto"/>
        <w:rPr>
          <w:rFonts w:ascii="Times New Roman" w:eastAsia="Times New Roman" w:hAnsi="Times New Roman" w:cs="Times New Roman"/>
          <w:sz w:val="26"/>
          <w:szCs w:val="26"/>
          <w:lang w:eastAsia="ru-RU" w:bidi="ru-RU"/>
        </w:rPr>
      </w:pPr>
      <w:bookmarkStart w:id="57" w:name="bookmark70"/>
      <w:bookmarkEnd w:id="57"/>
      <w:r w:rsidRPr="004D7C87">
        <w:rPr>
          <w:rFonts w:ascii="Times New Roman" w:eastAsia="Times New Roman" w:hAnsi="Times New Roman" w:cs="Times New Roman"/>
          <w:sz w:val="26"/>
          <w:szCs w:val="26"/>
          <w:lang w:eastAsia="ru-RU" w:bidi="ru-RU"/>
        </w:rPr>
        <w:t>А. Ахматовой, М.И. Цветаевой, О.Э. Мандельштама, Б.Л. Пастернака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 Булгаков (одна повесть по выбору). Например, «Собачье сердце» и другие.</w:t>
      </w:r>
    </w:p>
    <w:p w:rsidR="00126E71" w:rsidRPr="004D7C87" w:rsidRDefault="00C4718B" w:rsidP="00C4718B">
      <w:pPr>
        <w:widowControl w:val="0"/>
        <w:tabs>
          <w:tab w:val="left" w:pos="1620"/>
        </w:tabs>
        <w:spacing w:after="0" w:line="240" w:lineRule="auto"/>
        <w:jc w:val="both"/>
        <w:rPr>
          <w:rFonts w:ascii="Times New Roman" w:eastAsia="Times New Roman" w:hAnsi="Times New Roman" w:cs="Times New Roman"/>
          <w:sz w:val="26"/>
          <w:szCs w:val="26"/>
          <w:lang w:eastAsia="ru-RU" w:bidi="ru-RU"/>
        </w:rPr>
      </w:pPr>
      <w:bookmarkStart w:id="58" w:name="bookmark71"/>
      <w:bookmarkEnd w:id="5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второй половины XX - начала XXI вв.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А.Т. Твардовский. Поэма «Василий Теркин» (главы «Переправа», «Гармонь», «Два солдата», «Поединок» и другие).</w:t>
      </w:r>
    </w:p>
    <w:p w:rsidR="00126E71" w:rsidRPr="004D7C87" w:rsidRDefault="00126E71" w:rsidP="00C4718B">
      <w:pPr>
        <w:widowControl w:val="0"/>
        <w:spacing w:after="0" w:line="240" w:lineRule="auto"/>
        <w:ind w:firstLine="6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 Толстой. Рассказ «Русский характер».</w:t>
      </w:r>
    </w:p>
    <w:p w:rsidR="00126E71" w:rsidRPr="004D7C87" w:rsidRDefault="00126E71" w:rsidP="00C4718B">
      <w:pPr>
        <w:widowControl w:val="0"/>
        <w:spacing w:after="0" w:line="240" w:lineRule="auto"/>
        <w:ind w:firstLine="6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 Шолохов. Рассказ «Судьба человека».</w:t>
      </w:r>
    </w:p>
    <w:p w:rsidR="00126E71" w:rsidRPr="004D7C87" w:rsidRDefault="00126E71" w:rsidP="00C4718B">
      <w:pPr>
        <w:widowControl w:val="0"/>
        <w:spacing w:after="0" w:line="240" w:lineRule="auto"/>
        <w:ind w:firstLine="6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А.И. Солженицын. Рассказ «Матренин двор».</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w:t>
      </w:r>
    </w:p>
    <w:p w:rsidR="00126E71" w:rsidRPr="004D7C87" w:rsidRDefault="00126E71" w:rsidP="00C4718B">
      <w:pPr>
        <w:widowControl w:val="0"/>
        <w:numPr>
          <w:ilvl w:val="0"/>
          <w:numId w:val="20"/>
        </w:numPr>
        <w:tabs>
          <w:tab w:val="left" w:pos="435"/>
        </w:tabs>
        <w:spacing w:after="0" w:line="240" w:lineRule="auto"/>
        <w:rPr>
          <w:rFonts w:ascii="Times New Roman" w:eastAsia="Times New Roman" w:hAnsi="Times New Roman" w:cs="Times New Roman"/>
          <w:sz w:val="26"/>
          <w:szCs w:val="26"/>
          <w:lang w:eastAsia="ru-RU" w:bidi="ru-RU"/>
        </w:rPr>
      </w:pPr>
      <w:bookmarkStart w:id="59" w:name="bookmark72"/>
      <w:bookmarkEnd w:id="59"/>
      <w:r w:rsidRPr="004D7C87">
        <w:rPr>
          <w:rFonts w:ascii="Times New Roman" w:eastAsia="Times New Roman" w:hAnsi="Times New Roman" w:cs="Times New Roman"/>
          <w:sz w:val="26"/>
          <w:szCs w:val="26"/>
          <w:lang w:eastAsia="ru-RU" w:bidi="ru-RU"/>
        </w:rPr>
        <w:t>Ф. Тендрякова и других.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126E71" w:rsidRPr="004D7C87" w:rsidRDefault="00C4718B" w:rsidP="00C4718B">
      <w:pPr>
        <w:widowControl w:val="0"/>
        <w:tabs>
          <w:tab w:val="left" w:pos="1615"/>
        </w:tabs>
        <w:spacing w:after="0" w:line="240" w:lineRule="auto"/>
        <w:jc w:val="both"/>
        <w:rPr>
          <w:rFonts w:ascii="Times New Roman" w:eastAsia="Times New Roman" w:hAnsi="Times New Roman" w:cs="Times New Roman"/>
          <w:sz w:val="26"/>
          <w:szCs w:val="26"/>
          <w:lang w:eastAsia="ru-RU" w:bidi="ru-RU"/>
        </w:rPr>
      </w:pPr>
      <w:bookmarkStart w:id="60" w:name="bookmark73"/>
      <w:bookmarkEnd w:id="60"/>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Зарубежная литература.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Ж.-Б. Мольер. Комедия «Мещанин во дворянстве» (фрагменты по выбору).</w:t>
      </w:r>
    </w:p>
    <w:p w:rsidR="00126E71" w:rsidRPr="004D7C87" w:rsidRDefault="00C4718B" w:rsidP="00C4718B">
      <w:pPr>
        <w:widowControl w:val="0"/>
        <w:tabs>
          <w:tab w:val="left" w:pos="1615"/>
        </w:tabs>
        <w:spacing w:after="0" w:line="240" w:lineRule="auto"/>
        <w:rPr>
          <w:rFonts w:ascii="Times New Roman" w:eastAsia="Times New Roman" w:hAnsi="Times New Roman" w:cs="Times New Roman"/>
          <w:sz w:val="26"/>
          <w:szCs w:val="26"/>
          <w:lang w:eastAsia="ru-RU" w:bidi="ru-RU"/>
        </w:rPr>
      </w:pPr>
      <w:bookmarkStart w:id="61" w:name="bookmark74"/>
      <w:bookmarkEnd w:id="61"/>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Содержание обучения в 9 классе.</w:t>
      </w:r>
    </w:p>
    <w:p w:rsidR="00126E71" w:rsidRPr="004D7C87" w:rsidRDefault="00C4718B" w:rsidP="00C4718B">
      <w:pPr>
        <w:widowControl w:val="0"/>
        <w:tabs>
          <w:tab w:val="left" w:pos="1615"/>
        </w:tabs>
        <w:spacing w:after="0" w:line="240" w:lineRule="auto"/>
        <w:rPr>
          <w:rFonts w:ascii="Times New Roman" w:eastAsia="Times New Roman" w:hAnsi="Times New Roman" w:cs="Times New Roman"/>
          <w:sz w:val="26"/>
          <w:szCs w:val="26"/>
          <w:lang w:eastAsia="ru-RU" w:bidi="ru-RU"/>
        </w:rPr>
      </w:pPr>
      <w:bookmarkStart w:id="62" w:name="bookmark75"/>
      <w:bookmarkEnd w:id="6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Древнерусская литература.</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«Слово о полку Игореве».</w:t>
      </w:r>
    </w:p>
    <w:p w:rsidR="00126E71" w:rsidRPr="004D7C87" w:rsidRDefault="00C4718B" w:rsidP="00C4718B">
      <w:pPr>
        <w:widowControl w:val="0"/>
        <w:tabs>
          <w:tab w:val="left" w:pos="1615"/>
        </w:tabs>
        <w:spacing w:after="0" w:line="240" w:lineRule="auto"/>
        <w:rPr>
          <w:rFonts w:ascii="Times New Roman" w:eastAsia="Times New Roman" w:hAnsi="Times New Roman" w:cs="Times New Roman"/>
          <w:sz w:val="26"/>
          <w:szCs w:val="26"/>
          <w:lang w:eastAsia="ru-RU" w:bidi="ru-RU"/>
        </w:rPr>
      </w:pPr>
      <w:bookmarkStart w:id="63" w:name="bookmark76"/>
      <w:bookmarkEnd w:id="63"/>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XVIII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Г.Р. Державин. Стихотворения (два по выбору). Например, «Властителям и судиям», «Памятник»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Н.М. Карамзин. Повесть «Бедная Лиза».</w:t>
      </w:r>
    </w:p>
    <w:p w:rsidR="00126E71" w:rsidRPr="004D7C87" w:rsidRDefault="00C4718B" w:rsidP="00C4718B">
      <w:pPr>
        <w:widowControl w:val="0"/>
        <w:tabs>
          <w:tab w:val="left" w:pos="1620"/>
        </w:tabs>
        <w:spacing w:after="0" w:line="240" w:lineRule="auto"/>
        <w:jc w:val="both"/>
        <w:rPr>
          <w:rFonts w:ascii="Times New Roman" w:eastAsia="Times New Roman" w:hAnsi="Times New Roman" w:cs="Times New Roman"/>
          <w:sz w:val="26"/>
          <w:szCs w:val="26"/>
          <w:lang w:eastAsia="ru-RU" w:bidi="ru-RU"/>
        </w:rPr>
      </w:pPr>
      <w:bookmarkStart w:id="64" w:name="bookmark77"/>
      <w:bookmarkEnd w:id="64"/>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Литература первой половины XIX века.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В.А. Жуковский. Баллады, элегии (две по выбору). Например, «Светлана», «Невыразимое», «Море»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А.С. Грибоедов. Комедия «Горе от ума».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Поэзия пушкинской эпохи (не менее трех стихотворений по выбору). Например, К.Н. Батюшков, А.А. Дельвиг, Н.М. Языков, Е.А. Баратынский и другие.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Н.В. Гоголь. Поэма «Мертвые души».</w:t>
      </w:r>
    </w:p>
    <w:p w:rsidR="00126E71" w:rsidRPr="004D7C87" w:rsidRDefault="00C4718B" w:rsidP="00C4718B">
      <w:pPr>
        <w:widowControl w:val="0"/>
        <w:tabs>
          <w:tab w:val="left" w:pos="1571"/>
        </w:tabs>
        <w:spacing w:after="0" w:line="240" w:lineRule="auto"/>
        <w:jc w:val="both"/>
        <w:rPr>
          <w:rFonts w:ascii="Times New Roman" w:eastAsia="Times New Roman" w:hAnsi="Times New Roman" w:cs="Times New Roman"/>
          <w:sz w:val="26"/>
          <w:szCs w:val="26"/>
          <w:lang w:eastAsia="ru-RU" w:bidi="ru-RU"/>
        </w:rPr>
      </w:pPr>
      <w:bookmarkStart w:id="65" w:name="bookmark78"/>
      <w:bookmarkEnd w:id="65"/>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Зарубежная литература.</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Данте. «Божественная комедия» (не менее двух фрагментов по выбору).</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 Шекспир. Трагедия «Гамлет» (не менее двух фрагментов по выбору).</w:t>
      </w:r>
    </w:p>
    <w:p w:rsidR="00126E71" w:rsidRPr="004D7C87" w:rsidRDefault="00126E71" w:rsidP="00C4718B">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 Гете. Трагедия «Фауст» (не менее двух фрагментов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Зарубежная проза первой половины XIX в. (одно произведение по выбору). Например, произведения Э. Гофмана, В. Гюго, В. Скотта и других.</w:t>
      </w:r>
    </w:p>
    <w:p w:rsidR="00126E71" w:rsidRPr="004D7C87" w:rsidRDefault="00C4718B" w:rsidP="00C4718B">
      <w:pPr>
        <w:widowControl w:val="0"/>
        <w:tabs>
          <w:tab w:val="left" w:pos="1510"/>
        </w:tabs>
        <w:spacing w:after="0" w:line="240" w:lineRule="auto"/>
        <w:jc w:val="both"/>
        <w:rPr>
          <w:rFonts w:ascii="Times New Roman" w:eastAsia="Times New Roman" w:hAnsi="Times New Roman" w:cs="Times New Roman"/>
          <w:sz w:val="26"/>
          <w:szCs w:val="26"/>
          <w:lang w:eastAsia="ru-RU" w:bidi="ru-RU"/>
        </w:rPr>
      </w:pPr>
      <w:bookmarkStart w:id="66" w:name="bookmark79"/>
      <w:bookmarkEnd w:id="6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Планируемые результаты освоения программы по литературе на уровне основного общего образования.</w:t>
      </w:r>
    </w:p>
    <w:p w:rsidR="00126E71" w:rsidRPr="004D7C87" w:rsidRDefault="00C4718B" w:rsidP="00C4718B">
      <w:pPr>
        <w:widowControl w:val="0"/>
        <w:tabs>
          <w:tab w:val="left" w:pos="1553"/>
        </w:tabs>
        <w:spacing w:after="0" w:line="240" w:lineRule="auto"/>
        <w:jc w:val="both"/>
        <w:rPr>
          <w:rFonts w:ascii="Times New Roman" w:eastAsia="Times New Roman" w:hAnsi="Times New Roman" w:cs="Times New Roman"/>
          <w:sz w:val="26"/>
          <w:szCs w:val="26"/>
          <w:lang w:eastAsia="ru-RU" w:bidi="ru-RU"/>
        </w:rPr>
      </w:pPr>
      <w:bookmarkStart w:id="67" w:name="bookmark80"/>
      <w:bookmarkEnd w:id="67"/>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6E71" w:rsidRPr="004D7C87" w:rsidRDefault="00C4718B" w:rsidP="00C4718B">
      <w:pPr>
        <w:widowControl w:val="0"/>
        <w:tabs>
          <w:tab w:val="left" w:pos="1752"/>
        </w:tabs>
        <w:spacing w:after="0" w:line="240" w:lineRule="auto"/>
        <w:jc w:val="both"/>
        <w:rPr>
          <w:rFonts w:ascii="Times New Roman" w:eastAsia="Times New Roman" w:hAnsi="Times New Roman" w:cs="Times New Roman"/>
          <w:sz w:val="26"/>
          <w:szCs w:val="26"/>
          <w:lang w:eastAsia="ru-RU" w:bidi="ru-RU"/>
        </w:rPr>
      </w:pPr>
      <w:bookmarkStart w:id="68" w:name="bookmark81"/>
      <w:bookmarkEnd w:id="6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26E71" w:rsidRPr="004D7C87" w:rsidRDefault="00126E71" w:rsidP="00C4718B">
      <w:pPr>
        <w:widowControl w:val="0"/>
        <w:numPr>
          <w:ilvl w:val="0"/>
          <w:numId w:val="23"/>
        </w:numPr>
        <w:tabs>
          <w:tab w:val="left" w:pos="1067"/>
        </w:tabs>
        <w:spacing w:after="0" w:line="240" w:lineRule="auto"/>
        <w:rPr>
          <w:rFonts w:ascii="Times New Roman" w:eastAsia="Times New Roman" w:hAnsi="Times New Roman" w:cs="Times New Roman"/>
          <w:sz w:val="26"/>
          <w:szCs w:val="26"/>
          <w:lang w:eastAsia="ru-RU" w:bidi="ru-RU"/>
        </w:rPr>
      </w:pPr>
      <w:bookmarkStart w:id="69" w:name="bookmark82"/>
      <w:bookmarkEnd w:id="69"/>
      <w:r w:rsidRPr="004D7C87">
        <w:rPr>
          <w:rFonts w:ascii="Times New Roman" w:eastAsia="Times New Roman" w:hAnsi="Times New Roman" w:cs="Times New Roman"/>
          <w:sz w:val="26"/>
          <w:szCs w:val="26"/>
          <w:lang w:eastAsia="ru-RU" w:bidi="ru-RU"/>
        </w:rPr>
        <w:t>гражданского воспитания:</w:t>
      </w:r>
    </w:p>
    <w:p w:rsidR="00126E71" w:rsidRPr="004D7C87" w:rsidRDefault="00126E71" w:rsidP="00C4718B">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126E71" w:rsidRPr="004D7C87" w:rsidRDefault="00126E71" w:rsidP="00C4718B">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26E71" w:rsidRPr="004D7C87" w:rsidRDefault="00126E71" w:rsidP="00C4718B">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представление о способах противодействия коррупции, готовность к </w:t>
      </w:r>
      <w:r w:rsidRPr="004D7C87">
        <w:rPr>
          <w:rFonts w:ascii="Times New Roman" w:eastAsia="Times New Roman" w:hAnsi="Times New Roman" w:cs="Times New Roman"/>
          <w:sz w:val="26"/>
          <w:szCs w:val="26"/>
          <w:lang w:eastAsia="ru-RU" w:bidi="ru-RU"/>
        </w:rPr>
        <w:lastRenderedPageBreak/>
        <w:t>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26E71" w:rsidRPr="004D7C87" w:rsidRDefault="00126E71" w:rsidP="00C4718B">
      <w:pPr>
        <w:widowControl w:val="0"/>
        <w:numPr>
          <w:ilvl w:val="0"/>
          <w:numId w:val="23"/>
        </w:numPr>
        <w:tabs>
          <w:tab w:val="left" w:pos="1091"/>
        </w:tabs>
        <w:spacing w:after="0" w:line="240" w:lineRule="auto"/>
        <w:jc w:val="both"/>
        <w:rPr>
          <w:rFonts w:ascii="Times New Roman" w:eastAsia="Times New Roman" w:hAnsi="Times New Roman" w:cs="Times New Roman"/>
          <w:sz w:val="26"/>
          <w:szCs w:val="26"/>
          <w:lang w:eastAsia="ru-RU" w:bidi="ru-RU"/>
        </w:rPr>
      </w:pPr>
      <w:bookmarkStart w:id="70" w:name="bookmark83"/>
      <w:bookmarkEnd w:id="70"/>
      <w:r w:rsidRPr="004D7C87">
        <w:rPr>
          <w:rFonts w:ascii="Times New Roman" w:eastAsia="Times New Roman" w:hAnsi="Times New Roman" w:cs="Times New Roman"/>
          <w:sz w:val="26"/>
          <w:szCs w:val="26"/>
          <w:lang w:eastAsia="ru-RU" w:bidi="ru-RU"/>
        </w:rPr>
        <w:t>патриотического воспитания:</w:t>
      </w:r>
    </w:p>
    <w:p w:rsidR="00126E71" w:rsidRPr="004D7C87" w:rsidRDefault="00126E71" w:rsidP="00C4718B">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126E71" w:rsidRPr="004D7C87" w:rsidRDefault="00126E71" w:rsidP="00C4718B">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26E71" w:rsidRPr="004D7C87" w:rsidRDefault="00126E71" w:rsidP="00C4718B">
      <w:pPr>
        <w:widowControl w:val="0"/>
        <w:numPr>
          <w:ilvl w:val="0"/>
          <w:numId w:val="23"/>
        </w:numPr>
        <w:tabs>
          <w:tab w:val="left" w:pos="1091"/>
        </w:tabs>
        <w:spacing w:after="0" w:line="240" w:lineRule="auto"/>
        <w:jc w:val="both"/>
        <w:rPr>
          <w:rFonts w:ascii="Times New Roman" w:eastAsia="Times New Roman" w:hAnsi="Times New Roman" w:cs="Times New Roman"/>
          <w:sz w:val="26"/>
          <w:szCs w:val="26"/>
          <w:lang w:eastAsia="ru-RU" w:bidi="ru-RU"/>
        </w:rPr>
      </w:pPr>
      <w:bookmarkStart w:id="71" w:name="bookmark84"/>
      <w:bookmarkEnd w:id="71"/>
      <w:r w:rsidRPr="004D7C87">
        <w:rPr>
          <w:rFonts w:ascii="Times New Roman" w:eastAsia="Times New Roman" w:hAnsi="Times New Roman" w:cs="Times New Roman"/>
          <w:sz w:val="26"/>
          <w:szCs w:val="26"/>
          <w:lang w:eastAsia="ru-RU" w:bidi="ru-RU"/>
        </w:rPr>
        <w:t>духовно-нравственного воспитания:</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6E71" w:rsidRPr="004D7C87" w:rsidRDefault="00126E71" w:rsidP="00C4718B">
      <w:pPr>
        <w:widowControl w:val="0"/>
        <w:numPr>
          <w:ilvl w:val="0"/>
          <w:numId w:val="23"/>
        </w:numPr>
        <w:tabs>
          <w:tab w:val="left" w:pos="1176"/>
        </w:tabs>
        <w:spacing w:after="0" w:line="240" w:lineRule="auto"/>
        <w:jc w:val="both"/>
        <w:rPr>
          <w:rFonts w:ascii="Times New Roman" w:eastAsia="Times New Roman" w:hAnsi="Times New Roman" w:cs="Times New Roman"/>
          <w:sz w:val="26"/>
          <w:szCs w:val="26"/>
          <w:lang w:eastAsia="ru-RU" w:bidi="ru-RU"/>
        </w:rPr>
      </w:pPr>
      <w:bookmarkStart w:id="72" w:name="bookmark85"/>
      <w:bookmarkEnd w:id="72"/>
      <w:r w:rsidRPr="004D7C87">
        <w:rPr>
          <w:rFonts w:ascii="Times New Roman" w:eastAsia="Times New Roman" w:hAnsi="Times New Roman" w:cs="Times New Roman"/>
          <w:sz w:val="26"/>
          <w:szCs w:val="26"/>
          <w:lang w:eastAsia="ru-RU" w:bidi="ru-RU"/>
        </w:rPr>
        <w:t>эстетического воспитания:</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важности художественной литературы и культуры как средства коммуникации и самовыражения;</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26E71" w:rsidRPr="004D7C87" w:rsidRDefault="00126E71" w:rsidP="00C4718B">
      <w:pPr>
        <w:widowControl w:val="0"/>
        <w:numPr>
          <w:ilvl w:val="0"/>
          <w:numId w:val="23"/>
        </w:numPr>
        <w:tabs>
          <w:tab w:val="left" w:pos="1508"/>
        </w:tabs>
        <w:spacing w:after="0" w:line="240" w:lineRule="auto"/>
        <w:jc w:val="both"/>
        <w:rPr>
          <w:rFonts w:ascii="Times New Roman" w:eastAsia="Times New Roman" w:hAnsi="Times New Roman" w:cs="Times New Roman"/>
          <w:sz w:val="26"/>
          <w:szCs w:val="26"/>
          <w:lang w:eastAsia="ru-RU" w:bidi="ru-RU"/>
        </w:rPr>
      </w:pPr>
      <w:bookmarkStart w:id="73" w:name="bookmark86"/>
      <w:bookmarkEnd w:id="73"/>
      <w:r w:rsidRPr="004D7C87">
        <w:rPr>
          <w:rFonts w:ascii="Times New Roman" w:eastAsia="Times New Roman" w:hAnsi="Times New Roman" w:cs="Times New Roman"/>
          <w:sz w:val="26"/>
          <w:szCs w:val="26"/>
          <w:lang w:eastAsia="ru-RU" w:bidi="ru-RU"/>
        </w:rPr>
        <w:t>физического воспитания, формирования культуры здоровья и эмоционального благополучия:</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26E71" w:rsidRPr="004D7C87" w:rsidRDefault="00126E71" w:rsidP="00C4718B">
      <w:pPr>
        <w:widowControl w:val="0"/>
        <w:numPr>
          <w:ilvl w:val="0"/>
          <w:numId w:val="23"/>
        </w:numPr>
        <w:tabs>
          <w:tab w:val="left" w:pos="1102"/>
        </w:tabs>
        <w:spacing w:after="0" w:line="240" w:lineRule="auto"/>
        <w:rPr>
          <w:rFonts w:ascii="Times New Roman" w:eastAsia="Times New Roman" w:hAnsi="Times New Roman" w:cs="Times New Roman"/>
          <w:sz w:val="26"/>
          <w:szCs w:val="26"/>
          <w:lang w:eastAsia="ru-RU" w:bidi="ru-RU"/>
        </w:rPr>
      </w:pPr>
      <w:bookmarkStart w:id="74" w:name="bookmark87"/>
      <w:bookmarkEnd w:id="74"/>
      <w:r w:rsidRPr="004D7C87">
        <w:rPr>
          <w:rFonts w:ascii="Times New Roman" w:eastAsia="Times New Roman" w:hAnsi="Times New Roman" w:cs="Times New Roman"/>
          <w:sz w:val="26"/>
          <w:szCs w:val="26"/>
          <w:lang w:eastAsia="ru-RU" w:bidi="ru-RU"/>
        </w:rPr>
        <w:lastRenderedPageBreak/>
        <w:t>трудового воспитания:</w:t>
      </w:r>
    </w:p>
    <w:p w:rsidR="00126E71" w:rsidRPr="004D7C87" w:rsidRDefault="00126E71" w:rsidP="00C4718B">
      <w:pPr>
        <w:widowControl w:val="0"/>
        <w:spacing w:after="0" w:line="240" w:lineRule="auto"/>
        <w:ind w:firstLine="7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6E71" w:rsidRPr="004D7C87" w:rsidRDefault="00126E71" w:rsidP="00C4718B">
      <w:pPr>
        <w:widowControl w:val="0"/>
        <w:spacing w:after="0" w:line="240" w:lineRule="auto"/>
        <w:ind w:firstLine="7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26E71" w:rsidRPr="004D7C87" w:rsidRDefault="00126E71" w:rsidP="00C4718B">
      <w:pPr>
        <w:widowControl w:val="0"/>
        <w:spacing w:after="0" w:line="240" w:lineRule="auto"/>
        <w:ind w:firstLine="7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26E71" w:rsidRPr="004D7C87" w:rsidRDefault="00126E71" w:rsidP="00C4718B">
      <w:pPr>
        <w:widowControl w:val="0"/>
        <w:numPr>
          <w:ilvl w:val="0"/>
          <w:numId w:val="23"/>
        </w:numPr>
        <w:tabs>
          <w:tab w:val="left" w:pos="1106"/>
        </w:tabs>
        <w:spacing w:after="0" w:line="240" w:lineRule="auto"/>
        <w:jc w:val="both"/>
        <w:rPr>
          <w:rFonts w:ascii="Times New Roman" w:eastAsia="Times New Roman" w:hAnsi="Times New Roman" w:cs="Times New Roman"/>
          <w:sz w:val="26"/>
          <w:szCs w:val="26"/>
          <w:lang w:eastAsia="ru-RU" w:bidi="ru-RU"/>
        </w:rPr>
      </w:pPr>
      <w:bookmarkStart w:id="75" w:name="bookmark88"/>
      <w:bookmarkEnd w:id="75"/>
      <w:r w:rsidRPr="004D7C87">
        <w:rPr>
          <w:rFonts w:ascii="Times New Roman" w:eastAsia="Times New Roman" w:hAnsi="Times New Roman" w:cs="Times New Roman"/>
          <w:sz w:val="26"/>
          <w:szCs w:val="26"/>
          <w:lang w:eastAsia="ru-RU" w:bidi="ru-RU"/>
        </w:rPr>
        <w:t>экологического воспитания:</w:t>
      </w:r>
    </w:p>
    <w:p w:rsidR="00126E71" w:rsidRPr="004D7C87" w:rsidRDefault="00126E71" w:rsidP="00C4718B">
      <w:pPr>
        <w:widowControl w:val="0"/>
        <w:spacing w:after="0" w:line="240" w:lineRule="auto"/>
        <w:ind w:firstLine="7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6E71" w:rsidRPr="004D7C87" w:rsidRDefault="00126E71" w:rsidP="00C4718B">
      <w:pPr>
        <w:widowControl w:val="0"/>
        <w:spacing w:after="0" w:line="240" w:lineRule="auto"/>
        <w:ind w:firstLine="7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26E71" w:rsidRPr="004D7C87" w:rsidRDefault="00126E71" w:rsidP="00C4718B">
      <w:pPr>
        <w:widowControl w:val="0"/>
        <w:numPr>
          <w:ilvl w:val="0"/>
          <w:numId w:val="23"/>
        </w:numPr>
        <w:tabs>
          <w:tab w:val="left" w:pos="1042"/>
        </w:tabs>
        <w:spacing w:after="0" w:line="240" w:lineRule="auto"/>
        <w:jc w:val="both"/>
        <w:rPr>
          <w:rFonts w:ascii="Times New Roman" w:eastAsia="Times New Roman" w:hAnsi="Times New Roman" w:cs="Times New Roman"/>
          <w:sz w:val="26"/>
          <w:szCs w:val="26"/>
          <w:lang w:eastAsia="ru-RU" w:bidi="ru-RU"/>
        </w:rPr>
      </w:pPr>
      <w:bookmarkStart w:id="76" w:name="bookmark89"/>
      <w:bookmarkEnd w:id="76"/>
      <w:r w:rsidRPr="004D7C87">
        <w:rPr>
          <w:rFonts w:ascii="Times New Roman" w:eastAsia="Times New Roman" w:hAnsi="Times New Roman" w:cs="Times New Roman"/>
          <w:sz w:val="26"/>
          <w:szCs w:val="26"/>
          <w:lang w:eastAsia="ru-RU" w:bidi="ru-RU"/>
        </w:rPr>
        <w:t>ценности научного познания:</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6E71" w:rsidRPr="004D7C87" w:rsidRDefault="00126E71" w:rsidP="00C4718B">
      <w:pPr>
        <w:widowControl w:val="0"/>
        <w:numPr>
          <w:ilvl w:val="0"/>
          <w:numId w:val="23"/>
        </w:numPr>
        <w:tabs>
          <w:tab w:val="left" w:pos="1171"/>
        </w:tabs>
        <w:spacing w:after="0" w:line="240" w:lineRule="auto"/>
        <w:jc w:val="both"/>
        <w:rPr>
          <w:rFonts w:ascii="Times New Roman" w:eastAsia="Times New Roman" w:hAnsi="Times New Roman" w:cs="Times New Roman"/>
          <w:sz w:val="26"/>
          <w:szCs w:val="26"/>
          <w:lang w:eastAsia="ru-RU" w:bidi="ru-RU"/>
        </w:rPr>
      </w:pPr>
      <w:bookmarkStart w:id="77" w:name="bookmark90"/>
      <w:bookmarkEnd w:id="77"/>
      <w:r w:rsidRPr="004D7C87">
        <w:rPr>
          <w:rFonts w:ascii="Times New Roman" w:eastAsia="Times New Roman" w:hAnsi="Times New Roman" w:cs="Times New Roman"/>
          <w:sz w:val="26"/>
          <w:szCs w:val="26"/>
          <w:lang w:eastAsia="ru-RU" w:bidi="ru-RU"/>
        </w:rPr>
        <w:t>обеспечение адаптации обучающегося к изменяющимся условиям социальной и природной среды:</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w:t>
      </w:r>
      <w:r w:rsidRPr="004D7C87">
        <w:rPr>
          <w:rFonts w:ascii="Times New Roman" w:eastAsia="Times New Roman" w:hAnsi="Times New Roman" w:cs="Times New Roman"/>
          <w:sz w:val="26"/>
          <w:szCs w:val="26"/>
          <w:lang w:eastAsia="ru-RU" w:bidi="ru-RU"/>
        </w:rPr>
        <w:lastRenderedPageBreak/>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26E71" w:rsidRPr="004D7C87" w:rsidRDefault="00C4718B" w:rsidP="00C4718B">
      <w:pPr>
        <w:widowControl w:val="0"/>
        <w:tabs>
          <w:tab w:val="left" w:pos="1613"/>
        </w:tabs>
        <w:spacing w:after="0" w:line="240" w:lineRule="auto"/>
        <w:jc w:val="both"/>
        <w:rPr>
          <w:rFonts w:ascii="Times New Roman" w:eastAsia="Times New Roman" w:hAnsi="Times New Roman" w:cs="Times New Roman"/>
          <w:sz w:val="26"/>
          <w:szCs w:val="26"/>
          <w:lang w:eastAsia="ru-RU" w:bidi="ru-RU"/>
        </w:rPr>
      </w:pPr>
      <w:bookmarkStart w:id="78" w:name="bookmark91"/>
      <w:bookmarkEnd w:id="7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6E71" w:rsidRPr="004D7C87" w:rsidRDefault="00C4718B" w:rsidP="00C4718B">
      <w:pPr>
        <w:widowControl w:val="0"/>
        <w:tabs>
          <w:tab w:val="left" w:pos="1906"/>
        </w:tabs>
        <w:spacing w:after="0" w:line="240" w:lineRule="auto"/>
        <w:jc w:val="both"/>
        <w:rPr>
          <w:rFonts w:ascii="Times New Roman" w:eastAsia="Times New Roman" w:hAnsi="Times New Roman" w:cs="Times New Roman"/>
          <w:sz w:val="26"/>
          <w:szCs w:val="26"/>
          <w:lang w:eastAsia="ru-RU" w:bidi="ru-RU"/>
        </w:rPr>
      </w:pPr>
      <w:bookmarkStart w:id="79" w:name="bookmark92"/>
      <w:bookmarkEnd w:id="79"/>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дефицит информации, данных, необходимых для решения поставленной учебной задачи;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126E71" w:rsidRPr="004D7C87" w:rsidRDefault="00C4718B" w:rsidP="00C4718B">
      <w:pPr>
        <w:widowControl w:val="0"/>
        <w:tabs>
          <w:tab w:val="left" w:pos="1937"/>
        </w:tabs>
        <w:spacing w:after="0" w:line="240" w:lineRule="auto"/>
        <w:jc w:val="both"/>
        <w:rPr>
          <w:rFonts w:ascii="Times New Roman" w:eastAsia="Times New Roman" w:hAnsi="Times New Roman" w:cs="Times New Roman"/>
          <w:sz w:val="26"/>
          <w:szCs w:val="26"/>
          <w:lang w:eastAsia="ru-RU" w:bidi="ru-RU"/>
        </w:rPr>
      </w:pPr>
      <w:bookmarkStart w:id="80" w:name="bookmark93"/>
      <w:bookmarkEnd w:id="80"/>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использовать вопросы как исследовательский инструмент познания в литературном образовании;</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формировать гипотезу об истинности собственных суждений и суждений других людей, аргументировать свою позицию, мнение;</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оценивать на применимость и достоверность информацию, полученную в ходе исследования (эксперимента);</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26E71" w:rsidRPr="004D7C87" w:rsidRDefault="00C4718B" w:rsidP="00C4718B">
      <w:pPr>
        <w:widowControl w:val="0"/>
        <w:tabs>
          <w:tab w:val="left" w:pos="1937"/>
        </w:tabs>
        <w:spacing w:after="0" w:line="240" w:lineRule="auto"/>
        <w:jc w:val="both"/>
        <w:rPr>
          <w:rFonts w:ascii="Times New Roman" w:eastAsia="Times New Roman" w:hAnsi="Times New Roman" w:cs="Times New Roman"/>
          <w:sz w:val="26"/>
          <w:szCs w:val="26"/>
          <w:lang w:eastAsia="ru-RU" w:bidi="ru-RU"/>
        </w:rPr>
      </w:pPr>
      <w:bookmarkStart w:id="81" w:name="bookmark94"/>
      <w:bookmarkEnd w:id="81"/>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оценивать надежность литературной и другой информации по критериям, предложенным учителем или сформулированным самостоятельно;</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эффективно запоминать и систематизировать эту информацию.</w:t>
      </w:r>
    </w:p>
    <w:p w:rsidR="00126E71" w:rsidRPr="004D7C87" w:rsidRDefault="00C4718B" w:rsidP="00C4718B">
      <w:pPr>
        <w:widowControl w:val="0"/>
        <w:tabs>
          <w:tab w:val="left" w:pos="1783"/>
        </w:tabs>
        <w:spacing w:after="0" w:line="240" w:lineRule="auto"/>
        <w:jc w:val="both"/>
        <w:rPr>
          <w:rFonts w:ascii="Times New Roman" w:eastAsia="Times New Roman" w:hAnsi="Times New Roman" w:cs="Times New Roman"/>
          <w:sz w:val="26"/>
          <w:szCs w:val="26"/>
          <w:lang w:eastAsia="ru-RU" w:bidi="ru-RU"/>
        </w:rPr>
      </w:pPr>
      <w:bookmarkStart w:id="82" w:name="bookmark95"/>
      <w:bookmarkEnd w:id="8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публично представлять результаты выполненного опыта (литературоведческого эксперимента, исследования, проекта);</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6E71" w:rsidRPr="004D7C87" w:rsidRDefault="00C4718B" w:rsidP="00C4718B">
      <w:pPr>
        <w:widowControl w:val="0"/>
        <w:tabs>
          <w:tab w:val="left" w:pos="1783"/>
        </w:tabs>
        <w:spacing w:after="0" w:line="240" w:lineRule="auto"/>
        <w:jc w:val="both"/>
        <w:rPr>
          <w:rFonts w:ascii="Times New Roman" w:eastAsia="Times New Roman" w:hAnsi="Times New Roman" w:cs="Times New Roman"/>
          <w:sz w:val="26"/>
          <w:szCs w:val="26"/>
          <w:lang w:eastAsia="ru-RU" w:bidi="ru-RU"/>
        </w:rPr>
      </w:pPr>
      <w:bookmarkStart w:id="83" w:name="bookmark96"/>
      <w:bookmarkEnd w:id="83"/>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проблемы для решения в учебных и жизненных ситуациях, анализируя ситуации, изображенные в художественной литературе;</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126E71" w:rsidRPr="004D7C87" w:rsidRDefault="00C4718B" w:rsidP="00C4718B">
      <w:pPr>
        <w:widowControl w:val="0"/>
        <w:tabs>
          <w:tab w:val="left" w:pos="1862"/>
        </w:tabs>
        <w:spacing w:after="0" w:line="240" w:lineRule="auto"/>
        <w:jc w:val="both"/>
        <w:rPr>
          <w:rFonts w:ascii="Times New Roman" w:eastAsia="Times New Roman" w:hAnsi="Times New Roman" w:cs="Times New Roman"/>
          <w:sz w:val="26"/>
          <w:szCs w:val="26"/>
          <w:lang w:eastAsia="ru-RU" w:bidi="ru-RU"/>
        </w:rPr>
      </w:pPr>
      <w:bookmarkStart w:id="84" w:name="bookmark97"/>
      <w:bookmarkEnd w:id="84"/>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способами самоконтроля, самомотивации и рефлексии в литературном образовании;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развивать способность различать и называть собственные эмоции, управлять ими и эмоциями других;</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принимать себя и других людей, не осуждая; проявлять открытость себе и другим людям; осознавать невозможность контролировать все вокруг.</w:t>
      </w:r>
    </w:p>
    <w:p w:rsidR="00126E71" w:rsidRPr="004D7C87" w:rsidRDefault="00C4718B" w:rsidP="00C4718B">
      <w:pPr>
        <w:widowControl w:val="0"/>
        <w:tabs>
          <w:tab w:val="left" w:pos="2105"/>
        </w:tabs>
        <w:spacing w:after="0" w:line="240" w:lineRule="auto"/>
        <w:jc w:val="both"/>
        <w:rPr>
          <w:rFonts w:ascii="Times New Roman" w:eastAsia="Times New Roman" w:hAnsi="Times New Roman" w:cs="Times New Roman"/>
          <w:sz w:val="26"/>
          <w:szCs w:val="26"/>
          <w:lang w:eastAsia="ru-RU" w:bidi="ru-RU"/>
        </w:rPr>
      </w:pPr>
      <w:bookmarkStart w:id="85" w:name="bookmark98"/>
      <w:bookmarkEnd w:id="85"/>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У обучающегося будут сформированы умения совместной деятельности:</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26E71" w:rsidRPr="004D7C87" w:rsidRDefault="00C4718B" w:rsidP="00C4718B">
      <w:pPr>
        <w:widowControl w:val="0"/>
        <w:tabs>
          <w:tab w:val="left" w:pos="1712"/>
        </w:tabs>
        <w:spacing w:after="0" w:line="240" w:lineRule="auto"/>
        <w:jc w:val="both"/>
        <w:rPr>
          <w:rFonts w:ascii="Times New Roman" w:eastAsia="Times New Roman" w:hAnsi="Times New Roman" w:cs="Times New Roman"/>
          <w:sz w:val="26"/>
          <w:szCs w:val="26"/>
          <w:lang w:eastAsia="ru-RU" w:bidi="ru-RU"/>
        </w:rPr>
      </w:pPr>
      <w:bookmarkStart w:id="86" w:name="bookmark99"/>
      <w:bookmarkEnd w:id="8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Предметные результаты освоения программы по литературе на уровне основного общего образования должны обеспечивать:</w:t>
      </w:r>
    </w:p>
    <w:p w:rsidR="00126E71" w:rsidRPr="004D7C87" w:rsidRDefault="00C4718B" w:rsidP="00C4718B">
      <w:pPr>
        <w:widowControl w:val="0"/>
        <w:tabs>
          <w:tab w:val="left" w:pos="1279"/>
        </w:tabs>
        <w:spacing w:after="0" w:line="240" w:lineRule="auto"/>
        <w:jc w:val="both"/>
        <w:rPr>
          <w:rFonts w:ascii="Times New Roman" w:eastAsia="Times New Roman" w:hAnsi="Times New Roman" w:cs="Times New Roman"/>
          <w:sz w:val="26"/>
          <w:szCs w:val="26"/>
          <w:lang w:eastAsia="ru-RU" w:bidi="ru-RU"/>
        </w:rPr>
      </w:pPr>
      <w:bookmarkStart w:id="87" w:name="bookmark100"/>
      <w:bookmarkEnd w:id="87"/>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126E71" w:rsidRPr="004D7C87" w:rsidRDefault="00126E71" w:rsidP="00C4718B">
      <w:pPr>
        <w:widowControl w:val="0"/>
        <w:spacing w:after="0" w:line="240" w:lineRule="auto"/>
        <w:ind w:firstLine="1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многонационального народа Российской Федерации;</w:t>
      </w:r>
    </w:p>
    <w:p w:rsidR="00126E71" w:rsidRPr="004D7C87" w:rsidRDefault="00C4718B" w:rsidP="00C4718B">
      <w:pPr>
        <w:widowControl w:val="0"/>
        <w:tabs>
          <w:tab w:val="left" w:pos="1206"/>
        </w:tabs>
        <w:spacing w:after="0" w:line="240" w:lineRule="auto"/>
        <w:jc w:val="both"/>
        <w:rPr>
          <w:rFonts w:ascii="Times New Roman" w:eastAsia="Times New Roman" w:hAnsi="Times New Roman" w:cs="Times New Roman"/>
          <w:sz w:val="26"/>
          <w:szCs w:val="26"/>
          <w:lang w:eastAsia="ru-RU" w:bidi="ru-RU"/>
        </w:rPr>
      </w:pPr>
      <w:bookmarkStart w:id="88" w:name="bookmark101"/>
      <w:bookmarkEnd w:id="88"/>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26E71" w:rsidRPr="004D7C87" w:rsidRDefault="00C4718B" w:rsidP="00C4718B">
      <w:pPr>
        <w:widowControl w:val="0"/>
        <w:tabs>
          <w:tab w:val="left" w:pos="1206"/>
        </w:tabs>
        <w:spacing w:after="0" w:line="240" w:lineRule="auto"/>
        <w:jc w:val="both"/>
        <w:rPr>
          <w:rFonts w:ascii="Times New Roman" w:eastAsia="Times New Roman" w:hAnsi="Times New Roman" w:cs="Times New Roman"/>
          <w:sz w:val="26"/>
          <w:szCs w:val="26"/>
          <w:lang w:eastAsia="ru-RU" w:bidi="ru-RU"/>
        </w:rPr>
      </w:pPr>
      <w:bookmarkStart w:id="89" w:name="bookmark102"/>
      <w:bookmarkEnd w:id="89"/>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6E71" w:rsidRPr="004D7C87" w:rsidRDefault="00126E71" w:rsidP="00C4718B">
      <w:pPr>
        <w:widowControl w:val="0"/>
        <w:numPr>
          <w:ilvl w:val="0"/>
          <w:numId w:val="25"/>
        </w:numPr>
        <w:tabs>
          <w:tab w:val="left" w:pos="1274"/>
        </w:tabs>
        <w:spacing w:after="0" w:line="240" w:lineRule="auto"/>
        <w:jc w:val="both"/>
        <w:rPr>
          <w:rFonts w:ascii="Times New Roman" w:eastAsia="Times New Roman" w:hAnsi="Times New Roman" w:cs="Times New Roman"/>
          <w:sz w:val="26"/>
          <w:szCs w:val="26"/>
          <w:lang w:eastAsia="ru-RU" w:bidi="ru-RU"/>
        </w:rPr>
      </w:pPr>
      <w:bookmarkStart w:id="90" w:name="bookmark103"/>
      <w:bookmarkEnd w:id="90"/>
      <w:r w:rsidRPr="004D7C87">
        <w:rPr>
          <w:rFonts w:ascii="Times New Roman" w:eastAsia="Times New Roman" w:hAnsi="Times New Roman" w:cs="Times New Roman"/>
          <w:sz w:val="26"/>
          <w:szCs w:val="26"/>
          <w:lang w:eastAsia="ru-RU" w:bidi="ru-RU"/>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26E71" w:rsidRPr="004D7C87" w:rsidRDefault="00126E71" w:rsidP="00C4718B">
      <w:pPr>
        <w:widowControl w:val="0"/>
        <w:numPr>
          <w:ilvl w:val="0"/>
          <w:numId w:val="25"/>
        </w:numPr>
        <w:tabs>
          <w:tab w:val="left" w:pos="1274"/>
        </w:tabs>
        <w:spacing w:after="0" w:line="240" w:lineRule="auto"/>
        <w:jc w:val="both"/>
        <w:rPr>
          <w:rFonts w:ascii="Times New Roman" w:eastAsia="Times New Roman" w:hAnsi="Times New Roman" w:cs="Times New Roman"/>
          <w:sz w:val="26"/>
          <w:szCs w:val="26"/>
          <w:lang w:eastAsia="ru-RU" w:bidi="ru-RU"/>
        </w:rPr>
      </w:pPr>
      <w:bookmarkStart w:id="91" w:name="bookmark104"/>
      <w:bookmarkEnd w:id="91"/>
      <w:r w:rsidRPr="004D7C87">
        <w:rPr>
          <w:rFonts w:ascii="Times New Roman" w:eastAsia="Times New Roman" w:hAnsi="Times New Roman" w:cs="Times New Roman"/>
          <w:sz w:val="26"/>
          <w:szCs w:val="26"/>
          <w:lang w:eastAsia="ru-RU" w:bidi="ru-RU"/>
        </w:rPr>
        <w:lastRenderedPageBreak/>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26E71" w:rsidRPr="004D7C87" w:rsidRDefault="00126E71" w:rsidP="00C4718B">
      <w:pPr>
        <w:widowControl w:val="0"/>
        <w:numPr>
          <w:ilvl w:val="0"/>
          <w:numId w:val="25"/>
        </w:numPr>
        <w:tabs>
          <w:tab w:val="left" w:pos="1274"/>
        </w:tabs>
        <w:spacing w:after="0" w:line="240" w:lineRule="auto"/>
        <w:jc w:val="both"/>
        <w:rPr>
          <w:rFonts w:ascii="Times New Roman" w:eastAsia="Times New Roman" w:hAnsi="Times New Roman" w:cs="Times New Roman"/>
          <w:sz w:val="26"/>
          <w:szCs w:val="26"/>
          <w:lang w:eastAsia="ru-RU" w:bidi="ru-RU"/>
        </w:rPr>
      </w:pPr>
      <w:bookmarkStart w:id="92" w:name="bookmark105"/>
      <w:bookmarkEnd w:id="92"/>
      <w:r w:rsidRPr="004D7C87">
        <w:rPr>
          <w:rFonts w:ascii="Times New Roman" w:eastAsia="Times New Roman" w:hAnsi="Times New Roman" w:cs="Times New Roman"/>
          <w:sz w:val="26"/>
          <w:szCs w:val="26"/>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26E71" w:rsidRPr="004D7C87" w:rsidRDefault="00126E71" w:rsidP="00C4718B">
      <w:pPr>
        <w:widowControl w:val="0"/>
        <w:numPr>
          <w:ilvl w:val="0"/>
          <w:numId w:val="25"/>
        </w:numPr>
        <w:tabs>
          <w:tab w:val="left" w:pos="1218"/>
        </w:tabs>
        <w:spacing w:after="0" w:line="240" w:lineRule="auto"/>
        <w:jc w:val="both"/>
        <w:rPr>
          <w:rFonts w:ascii="Times New Roman" w:eastAsia="Times New Roman" w:hAnsi="Times New Roman" w:cs="Times New Roman"/>
          <w:sz w:val="26"/>
          <w:szCs w:val="26"/>
          <w:lang w:eastAsia="ru-RU" w:bidi="ru-RU"/>
        </w:rPr>
      </w:pPr>
      <w:bookmarkStart w:id="93" w:name="bookmark106"/>
      <w:bookmarkEnd w:id="93"/>
      <w:r w:rsidRPr="004D7C87">
        <w:rPr>
          <w:rFonts w:ascii="Times New Roman" w:eastAsia="Times New Roman" w:hAnsi="Times New Roman" w:cs="Times New Roman"/>
          <w:sz w:val="26"/>
          <w:szCs w:val="26"/>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126E71" w:rsidRPr="004D7C87" w:rsidRDefault="00126E71" w:rsidP="00C4718B">
      <w:pPr>
        <w:widowControl w:val="0"/>
        <w:numPr>
          <w:ilvl w:val="0"/>
          <w:numId w:val="25"/>
        </w:numPr>
        <w:tabs>
          <w:tab w:val="left" w:pos="1208"/>
        </w:tabs>
        <w:spacing w:after="0" w:line="240" w:lineRule="auto"/>
        <w:jc w:val="both"/>
        <w:rPr>
          <w:rFonts w:ascii="Times New Roman" w:eastAsia="Times New Roman" w:hAnsi="Times New Roman" w:cs="Times New Roman"/>
          <w:sz w:val="26"/>
          <w:szCs w:val="26"/>
          <w:lang w:eastAsia="ru-RU" w:bidi="ru-RU"/>
        </w:rPr>
      </w:pPr>
      <w:bookmarkStart w:id="94" w:name="bookmark107"/>
      <w:bookmarkEnd w:id="94"/>
      <w:r w:rsidRPr="004D7C87">
        <w:rPr>
          <w:rFonts w:ascii="Times New Roman" w:eastAsia="Times New Roman" w:hAnsi="Times New Roman" w:cs="Times New Roman"/>
          <w:sz w:val="26"/>
          <w:szCs w:val="26"/>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126E71" w:rsidRPr="004D7C87" w:rsidRDefault="00126E71" w:rsidP="00C4718B">
      <w:pPr>
        <w:widowControl w:val="0"/>
        <w:numPr>
          <w:ilvl w:val="0"/>
          <w:numId w:val="25"/>
        </w:numPr>
        <w:tabs>
          <w:tab w:val="left" w:pos="1213"/>
        </w:tabs>
        <w:spacing w:after="0" w:line="240" w:lineRule="auto"/>
        <w:jc w:val="both"/>
        <w:rPr>
          <w:rFonts w:ascii="Times New Roman" w:eastAsia="Times New Roman" w:hAnsi="Times New Roman" w:cs="Times New Roman"/>
          <w:sz w:val="26"/>
          <w:szCs w:val="26"/>
          <w:lang w:eastAsia="ru-RU" w:bidi="ru-RU"/>
        </w:rPr>
      </w:pPr>
      <w:bookmarkStart w:id="95" w:name="bookmark108"/>
      <w:bookmarkEnd w:id="95"/>
      <w:r w:rsidRPr="004D7C87">
        <w:rPr>
          <w:rFonts w:ascii="Times New Roman" w:eastAsia="Times New Roman" w:hAnsi="Times New Roman" w:cs="Times New Roman"/>
          <w:sz w:val="26"/>
          <w:szCs w:val="26"/>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26E71" w:rsidRPr="004D7C87" w:rsidRDefault="00126E71" w:rsidP="00C4718B">
      <w:pPr>
        <w:widowControl w:val="0"/>
        <w:numPr>
          <w:ilvl w:val="0"/>
          <w:numId w:val="25"/>
        </w:numPr>
        <w:tabs>
          <w:tab w:val="left" w:pos="1410"/>
        </w:tabs>
        <w:spacing w:after="0" w:line="240" w:lineRule="auto"/>
        <w:jc w:val="both"/>
        <w:rPr>
          <w:rFonts w:ascii="Times New Roman" w:eastAsia="Times New Roman" w:hAnsi="Times New Roman" w:cs="Times New Roman"/>
          <w:sz w:val="26"/>
          <w:szCs w:val="26"/>
          <w:lang w:eastAsia="ru-RU" w:bidi="ru-RU"/>
        </w:rPr>
      </w:pPr>
      <w:bookmarkStart w:id="96" w:name="bookmark109"/>
      <w:bookmarkEnd w:id="96"/>
      <w:r w:rsidRPr="004D7C87">
        <w:rPr>
          <w:rFonts w:ascii="Times New Roman" w:eastAsia="Times New Roman" w:hAnsi="Times New Roman" w:cs="Times New Roman"/>
          <w:sz w:val="26"/>
          <w:szCs w:val="26"/>
          <w:lang w:eastAsia="ru-RU" w:bidi="ru-RU"/>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126E71" w:rsidRPr="004D7C87" w:rsidRDefault="00126E71" w:rsidP="00C4718B">
      <w:pPr>
        <w:widowControl w:val="0"/>
        <w:numPr>
          <w:ilvl w:val="0"/>
          <w:numId w:val="25"/>
        </w:numPr>
        <w:tabs>
          <w:tab w:val="left" w:pos="1410"/>
        </w:tabs>
        <w:spacing w:after="0" w:line="240" w:lineRule="auto"/>
        <w:jc w:val="both"/>
        <w:rPr>
          <w:rFonts w:ascii="Times New Roman" w:eastAsia="Times New Roman" w:hAnsi="Times New Roman" w:cs="Times New Roman"/>
          <w:sz w:val="26"/>
          <w:szCs w:val="26"/>
          <w:lang w:eastAsia="ru-RU" w:bidi="ru-RU"/>
        </w:rPr>
      </w:pPr>
      <w:bookmarkStart w:id="97" w:name="bookmark110"/>
      <w:bookmarkEnd w:id="97"/>
      <w:r w:rsidRPr="004D7C87">
        <w:rPr>
          <w:rFonts w:ascii="Times New Roman" w:eastAsia="Times New Roman" w:hAnsi="Times New Roman" w:cs="Times New Roman"/>
          <w:sz w:val="26"/>
          <w:szCs w:val="26"/>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26E71" w:rsidRPr="004D7C87" w:rsidRDefault="00126E71" w:rsidP="00C4718B">
      <w:pPr>
        <w:widowControl w:val="0"/>
        <w:numPr>
          <w:ilvl w:val="0"/>
          <w:numId w:val="25"/>
        </w:numPr>
        <w:tabs>
          <w:tab w:val="left" w:pos="1410"/>
        </w:tabs>
        <w:spacing w:after="0" w:line="240" w:lineRule="auto"/>
        <w:jc w:val="both"/>
        <w:rPr>
          <w:rFonts w:ascii="Times New Roman" w:eastAsia="Times New Roman" w:hAnsi="Times New Roman" w:cs="Times New Roman"/>
          <w:sz w:val="26"/>
          <w:szCs w:val="26"/>
          <w:lang w:eastAsia="ru-RU" w:bidi="ru-RU"/>
        </w:rPr>
      </w:pPr>
      <w:bookmarkStart w:id="98" w:name="bookmark111"/>
      <w:bookmarkEnd w:id="98"/>
      <w:r w:rsidRPr="004D7C87">
        <w:rPr>
          <w:rFonts w:ascii="Times New Roman" w:eastAsia="Times New Roman" w:hAnsi="Times New Roman" w:cs="Times New Roman"/>
          <w:sz w:val="26"/>
          <w:szCs w:val="26"/>
          <w:lang w:eastAsia="ru-RU" w:bidi="ru-RU"/>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4D7C87">
        <w:rPr>
          <w:rFonts w:ascii="Times New Roman" w:eastAsia="Times New Roman" w:hAnsi="Times New Roman" w:cs="Times New Roman"/>
          <w:sz w:val="26"/>
          <w:szCs w:val="26"/>
          <w:lang w:eastAsia="ru-RU" w:bidi="ru-RU"/>
        </w:rPr>
        <w:lastRenderedPageBreak/>
        <w:t>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26E71" w:rsidRPr="004D7C87" w:rsidRDefault="00126E71" w:rsidP="00C4718B">
      <w:pPr>
        <w:widowControl w:val="0"/>
        <w:numPr>
          <w:ilvl w:val="0"/>
          <w:numId w:val="22"/>
        </w:numPr>
        <w:tabs>
          <w:tab w:val="left" w:pos="1783"/>
        </w:tabs>
        <w:spacing w:after="0" w:line="240" w:lineRule="auto"/>
        <w:jc w:val="both"/>
        <w:rPr>
          <w:rFonts w:ascii="Times New Roman" w:eastAsia="Times New Roman" w:hAnsi="Times New Roman" w:cs="Times New Roman"/>
          <w:sz w:val="26"/>
          <w:szCs w:val="26"/>
          <w:lang w:eastAsia="ru-RU" w:bidi="ru-RU"/>
        </w:rPr>
      </w:pPr>
      <w:bookmarkStart w:id="99" w:name="bookmark112"/>
      <w:bookmarkEnd w:id="99"/>
      <w:r w:rsidRPr="004D7C87">
        <w:rPr>
          <w:rFonts w:ascii="Times New Roman" w:eastAsia="Times New Roman" w:hAnsi="Times New Roman" w:cs="Times New Roman"/>
          <w:sz w:val="26"/>
          <w:szCs w:val="26"/>
          <w:lang w:eastAsia="ru-RU" w:bidi="ru-RU"/>
        </w:rPr>
        <w:t>Предметные результаты изучения литературы. К концу обучения в 5 классе обучающийся научится:</w:t>
      </w:r>
    </w:p>
    <w:p w:rsidR="00126E71" w:rsidRPr="004D7C87" w:rsidRDefault="00126E71" w:rsidP="00C4718B">
      <w:pPr>
        <w:widowControl w:val="0"/>
        <w:numPr>
          <w:ilvl w:val="0"/>
          <w:numId w:val="26"/>
        </w:numPr>
        <w:tabs>
          <w:tab w:val="left" w:pos="1208"/>
        </w:tabs>
        <w:spacing w:after="0" w:line="240" w:lineRule="auto"/>
        <w:jc w:val="both"/>
        <w:rPr>
          <w:rFonts w:ascii="Times New Roman" w:eastAsia="Times New Roman" w:hAnsi="Times New Roman" w:cs="Times New Roman"/>
          <w:sz w:val="26"/>
          <w:szCs w:val="26"/>
          <w:lang w:eastAsia="ru-RU" w:bidi="ru-RU"/>
        </w:rPr>
      </w:pPr>
      <w:bookmarkStart w:id="100" w:name="bookmark113"/>
      <w:bookmarkEnd w:id="100"/>
      <w:r w:rsidRPr="004D7C87">
        <w:rPr>
          <w:rFonts w:ascii="Times New Roman" w:eastAsia="Times New Roman" w:hAnsi="Times New Roman" w:cs="Times New Roman"/>
          <w:sz w:val="26"/>
          <w:szCs w:val="26"/>
          <w:lang w:eastAsia="ru-RU" w:bidi="ru-RU"/>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126E71" w:rsidRPr="004D7C87" w:rsidRDefault="00126E71" w:rsidP="00C4718B">
      <w:pPr>
        <w:widowControl w:val="0"/>
        <w:numPr>
          <w:ilvl w:val="0"/>
          <w:numId w:val="26"/>
        </w:numPr>
        <w:tabs>
          <w:tab w:val="left" w:pos="1208"/>
        </w:tabs>
        <w:spacing w:after="0" w:line="240" w:lineRule="auto"/>
        <w:jc w:val="both"/>
        <w:rPr>
          <w:rFonts w:ascii="Times New Roman" w:eastAsia="Times New Roman" w:hAnsi="Times New Roman" w:cs="Times New Roman"/>
          <w:sz w:val="26"/>
          <w:szCs w:val="26"/>
          <w:lang w:eastAsia="ru-RU" w:bidi="ru-RU"/>
        </w:rPr>
      </w:pPr>
      <w:bookmarkStart w:id="101" w:name="bookmark114"/>
      <w:bookmarkEnd w:id="101"/>
      <w:r w:rsidRPr="004D7C87">
        <w:rPr>
          <w:rFonts w:ascii="Times New Roman" w:eastAsia="Times New Roman" w:hAnsi="Times New Roman" w:cs="Times New Roman"/>
          <w:sz w:val="26"/>
          <w:szCs w:val="26"/>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126E71" w:rsidRPr="004D7C87" w:rsidRDefault="00126E71" w:rsidP="00C4718B">
      <w:pPr>
        <w:widowControl w:val="0"/>
        <w:numPr>
          <w:ilvl w:val="0"/>
          <w:numId w:val="26"/>
        </w:numPr>
        <w:tabs>
          <w:tab w:val="left" w:pos="1410"/>
        </w:tabs>
        <w:spacing w:after="0" w:line="240" w:lineRule="auto"/>
        <w:jc w:val="both"/>
        <w:rPr>
          <w:rFonts w:ascii="Times New Roman" w:eastAsia="Times New Roman" w:hAnsi="Times New Roman" w:cs="Times New Roman"/>
          <w:sz w:val="26"/>
          <w:szCs w:val="26"/>
          <w:lang w:eastAsia="ru-RU" w:bidi="ru-RU"/>
        </w:rPr>
      </w:pPr>
      <w:bookmarkStart w:id="102" w:name="bookmark115"/>
      <w:bookmarkEnd w:id="102"/>
      <w:r w:rsidRPr="004D7C87">
        <w:rPr>
          <w:rFonts w:ascii="Times New Roman" w:eastAsia="Times New Roman" w:hAnsi="Times New Roman" w:cs="Times New Roman"/>
          <w:sz w:val="26"/>
          <w:szCs w:val="26"/>
          <w:lang w:eastAsia="ru-RU" w:bidi="ru-RU"/>
        </w:rPr>
        <w:t>владеть элементарными умениями воспринимать, анализировать, интерпретировать и оценивать прочитанные произведения:</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смысловое наполнение теоретико-литературных понятий и использовать в процессе анализа и интерпретации произведений таких теоретико</w:t>
      </w:r>
      <w:r w:rsidRPr="004D7C87">
        <w:rPr>
          <w:rFonts w:ascii="Times New Roman" w:eastAsia="Times New Roman" w:hAnsi="Times New Roman" w:cs="Times New Roman"/>
          <w:sz w:val="26"/>
          <w:szCs w:val="26"/>
          <w:lang w:eastAsia="ru-RU" w:bidi="ru-RU"/>
        </w:rP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темы и сюжеты произведений, образы персонажей;</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126E71" w:rsidRPr="004D7C87" w:rsidRDefault="00126E71" w:rsidP="00C4718B">
      <w:pPr>
        <w:widowControl w:val="0"/>
        <w:numPr>
          <w:ilvl w:val="0"/>
          <w:numId w:val="26"/>
        </w:numPr>
        <w:tabs>
          <w:tab w:val="left" w:pos="1069"/>
        </w:tabs>
        <w:spacing w:after="0" w:line="240" w:lineRule="auto"/>
        <w:jc w:val="both"/>
        <w:rPr>
          <w:rFonts w:ascii="Times New Roman" w:eastAsia="Times New Roman" w:hAnsi="Times New Roman" w:cs="Times New Roman"/>
          <w:sz w:val="26"/>
          <w:szCs w:val="26"/>
          <w:lang w:eastAsia="ru-RU" w:bidi="ru-RU"/>
        </w:rPr>
      </w:pPr>
      <w:bookmarkStart w:id="103" w:name="bookmark116"/>
      <w:bookmarkEnd w:id="103"/>
      <w:r w:rsidRPr="004D7C87">
        <w:rPr>
          <w:rFonts w:ascii="Times New Roman" w:eastAsia="Times New Roman" w:hAnsi="Times New Roman" w:cs="Times New Roman"/>
          <w:sz w:val="26"/>
          <w:szCs w:val="26"/>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126E71" w:rsidRPr="004D7C87" w:rsidRDefault="00126E71" w:rsidP="00C4718B">
      <w:pPr>
        <w:widowControl w:val="0"/>
        <w:numPr>
          <w:ilvl w:val="0"/>
          <w:numId w:val="26"/>
        </w:numPr>
        <w:tabs>
          <w:tab w:val="left" w:pos="1069"/>
        </w:tabs>
        <w:spacing w:after="0" w:line="240" w:lineRule="auto"/>
        <w:jc w:val="both"/>
        <w:rPr>
          <w:rFonts w:ascii="Times New Roman" w:eastAsia="Times New Roman" w:hAnsi="Times New Roman" w:cs="Times New Roman"/>
          <w:sz w:val="26"/>
          <w:szCs w:val="26"/>
          <w:lang w:eastAsia="ru-RU" w:bidi="ru-RU"/>
        </w:rPr>
      </w:pPr>
      <w:bookmarkStart w:id="104" w:name="bookmark117"/>
      <w:bookmarkEnd w:id="104"/>
      <w:r w:rsidRPr="004D7C87">
        <w:rPr>
          <w:rFonts w:ascii="Times New Roman" w:eastAsia="Times New Roman" w:hAnsi="Times New Roman" w:cs="Times New Roman"/>
          <w:sz w:val="26"/>
          <w:szCs w:val="26"/>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26E71" w:rsidRPr="004D7C87" w:rsidRDefault="00126E71" w:rsidP="00C4718B">
      <w:pPr>
        <w:widowControl w:val="0"/>
        <w:numPr>
          <w:ilvl w:val="0"/>
          <w:numId w:val="26"/>
        </w:numPr>
        <w:tabs>
          <w:tab w:val="left" w:pos="1069"/>
        </w:tabs>
        <w:spacing w:after="0" w:line="240" w:lineRule="auto"/>
        <w:jc w:val="both"/>
        <w:rPr>
          <w:rFonts w:ascii="Times New Roman" w:eastAsia="Times New Roman" w:hAnsi="Times New Roman" w:cs="Times New Roman"/>
          <w:sz w:val="26"/>
          <w:szCs w:val="26"/>
          <w:lang w:eastAsia="ru-RU" w:bidi="ru-RU"/>
        </w:rPr>
      </w:pPr>
      <w:bookmarkStart w:id="105" w:name="bookmark118"/>
      <w:bookmarkEnd w:id="105"/>
      <w:r w:rsidRPr="004D7C87">
        <w:rPr>
          <w:rFonts w:ascii="Times New Roman" w:eastAsia="Times New Roman" w:hAnsi="Times New Roman" w:cs="Times New Roman"/>
          <w:sz w:val="26"/>
          <w:szCs w:val="26"/>
          <w:lang w:eastAsia="ru-RU" w:bidi="ru-RU"/>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126E71" w:rsidRPr="004D7C87" w:rsidRDefault="00126E71" w:rsidP="00C4718B">
      <w:pPr>
        <w:widowControl w:val="0"/>
        <w:numPr>
          <w:ilvl w:val="0"/>
          <w:numId w:val="26"/>
        </w:numPr>
        <w:tabs>
          <w:tab w:val="left" w:pos="1069"/>
        </w:tabs>
        <w:spacing w:after="0" w:line="240" w:lineRule="auto"/>
        <w:jc w:val="both"/>
        <w:rPr>
          <w:rFonts w:ascii="Times New Roman" w:eastAsia="Times New Roman" w:hAnsi="Times New Roman" w:cs="Times New Roman"/>
          <w:sz w:val="26"/>
          <w:szCs w:val="26"/>
          <w:lang w:eastAsia="ru-RU" w:bidi="ru-RU"/>
        </w:rPr>
      </w:pPr>
      <w:bookmarkStart w:id="106" w:name="bookmark119"/>
      <w:bookmarkEnd w:id="106"/>
      <w:r w:rsidRPr="004D7C87">
        <w:rPr>
          <w:rFonts w:ascii="Times New Roman" w:eastAsia="Times New Roman" w:hAnsi="Times New Roman" w:cs="Times New Roman"/>
          <w:sz w:val="26"/>
          <w:szCs w:val="26"/>
          <w:lang w:eastAsia="ru-RU" w:bidi="ru-RU"/>
        </w:rPr>
        <w:t>создавать устные и письменные высказывания разных жанров объемом не менее 70 слов (с учетом литературного развития обучающихся);</w:t>
      </w:r>
    </w:p>
    <w:p w:rsidR="00126E71" w:rsidRPr="004D7C87" w:rsidRDefault="00126E71" w:rsidP="00C4718B">
      <w:pPr>
        <w:widowControl w:val="0"/>
        <w:numPr>
          <w:ilvl w:val="0"/>
          <w:numId w:val="26"/>
        </w:numPr>
        <w:tabs>
          <w:tab w:val="left" w:pos="1069"/>
        </w:tabs>
        <w:spacing w:after="0" w:line="240" w:lineRule="auto"/>
        <w:jc w:val="both"/>
        <w:rPr>
          <w:rFonts w:ascii="Times New Roman" w:eastAsia="Times New Roman" w:hAnsi="Times New Roman" w:cs="Times New Roman"/>
          <w:sz w:val="26"/>
          <w:szCs w:val="26"/>
          <w:lang w:eastAsia="ru-RU" w:bidi="ru-RU"/>
        </w:rPr>
      </w:pPr>
      <w:bookmarkStart w:id="107" w:name="bookmark120"/>
      <w:bookmarkEnd w:id="107"/>
      <w:r w:rsidRPr="004D7C87">
        <w:rPr>
          <w:rFonts w:ascii="Times New Roman" w:eastAsia="Times New Roman" w:hAnsi="Times New Roman" w:cs="Times New Roman"/>
          <w:sz w:val="26"/>
          <w:szCs w:val="26"/>
          <w:lang w:eastAsia="ru-RU" w:bidi="ru-RU"/>
        </w:rPr>
        <w:t>владеть начальными умениями интерпретации и оценки текстуально изученных произведений фольклора и литературы;</w:t>
      </w:r>
    </w:p>
    <w:p w:rsidR="00126E71" w:rsidRPr="004D7C87" w:rsidRDefault="00126E71" w:rsidP="00C4718B">
      <w:pPr>
        <w:widowControl w:val="0"/>
        <w:numPr>
          <w:ilvl w:val="0"/>
          <w:numId w:val="26"/>
        </w:numPr>
        <w:tabs>
          <w:tab w:val="left" w:pos="351"/>
        </w:tabs>
        <w:spacing w:after="0" w:line="240" w:lineRule="auto"/>
        <w:jc w:val="both"/>
        <w:rPr>
          <w:rFonts w:ascii="Times New Roman" w:eastAsia="Times New Roman" w:hAnsi="Times New Roman" w:cs="Times New Roman"/>
          <w:sz w:val="26"/>
          <w:szCs w:val="26"/>
          <w:lang w:eastAsia="ru-RU" w:bidi="ru-RU"/>
        </w:rPr>
      </w:pPr>
      <w:bookmarkStart w:id="108" w:name="bookmark121"/>
      <w:bookmarkEnd w:id="108"/>
      <w:r w:rsidRPr="004D7C87">
        <w:rPr>
          <w:rFonts w:ascii="Times New Roman" w:eastAsia="Times New Roman" w:hAnsi="Times New Roman" w:cs="Times New Roman"/>
          <w:sz w:val="26"/>
          <w:szCs w:val="26"/>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26E71" w:rsidRPr="004D7C87" w:rsidRDefault="00126E71" w:rsidP="00C4718B">
      <w:pPr>
        <w:widowControl w:val="0"/>
        <w:numPr>
          <w:ilvl w:val="0"/>
          <w:numId w:val="26"/>
        </w:numPr>
        <w:tabs>
          <w:tab w:val="left" w:pos="1181"/>
        </w:tabs>
        <w:spacing w:after="0" w:line="240" w:lineRule="auto"/>
        <w:jc w:val="both"/>
        <w:rPr>
          <w:rFonts w:ascii="Times New Roman" w:eastAsia="Times New Roman" w:hAnsi="Times New Roman" w:cs="Times New Roman"/>
          <w:sz w:val="26"/>
          <w:szCs w:val="26"/>
          <w:lang w:eastAsia="ru-RU" w:bidi="ru-RU"/>
        </w:rPr>
      </w:pPr>
      <w:bookmarkStart w:id="109" w:name="bookmark122"/>
      <w:bookmarkEnd w:id="109"/>
      <w:r w:rsidRPr="004D7C87">
        <w:rPr>
          <w:rFonts w:ascii="Times New Roman" w:eastAsia="Times New Roman" w:hAnsi="Times New Roman" w:cs="Times New Roman"/>
          <w:sz w:val="26"/>
          <w:szCs w:val="26"/>
          <w:lang w:eastAsia="ru-RU" w:bidi="ru-RU"/>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126E71" w:rsidRPr="004D7C87" w:rsidRDefault="00126E71" w:rsidP="00C4718B">
      <w:pPr>
        <w:widowControl w:val="0"/>
        <w:numPr>
          <w:ilvl w:val="0"/>
          <w:numId w:val="26"/>
        </w:numPr>
        <w:tabs>
          <w:tab w:val="left" w:pos="1181"/>
        </w:tabs>
        <w:spacing w:after="0" w:line="240" w:lineRule="auto"/>
        <w:jc w:val="both"/>
        <w:rPr>
          <w:rFonts w:ascii="Times New Roman" w:eastAsia="Times New Roman" w:hAnsi="Times New Roman" w:cs="Times New Roman"/>
          <w:sz w:val="26"/>
          <w:szCs w:val="26"/>
          <w:lang w:eastAsia="ru-RU" w:bidi="ru-RU"/>
        </w:rPr>
      </w:pPr>
      <w:bookmarkStart w:id="110" w:name="bookmark123"/>
      <w:bookmarkEnd w:id="110"/>
      <w:r w:rsidRPr="004D7C87">
        <w:rPr>
          <w:rFonts w:ascii="Times New Roman" w:eastAsia="Times New Roman" w:hAnsi="Times New Roman" w:cs="Times New Roman"/>
          <w:sz w:val="26"/>
          <w:szCs w:val="26"/>
          <w:lang w:eastAsia="ru-RU" w:bidi="ru-RU"/>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126E71" w:rsidRPr="004D7C87" w:rsidRDefault="00126E71" w:rsidP="00C4718B">
      <w:pPr>
        <w:widowControl w:val="0"/>
        <w:numPr>
          <w:ilvl w:val="0"/>
          <w:numId w:val="26"/>
        </w:numPr>
        <w:tabs>
          <w:tab w:val="left" w:pos="1181"/>
        </w:tabs>
        <w:spacing w:after="0" w:line="240" w:lineRule="auto"/>
        <w:jc w:val="both"/>
        <w:rPr>
          <w:rFonts w:ascii="Times New Roman" w:eastAsia="Times New Roman" w:hAnsi="Times New Roman" w:cs="Times New Roman"/>
          <w:sz w:val="26"/>
          <w:szCs w:val="26"/>
          <w:lang w:eastAsia="ru-RU" w:bidi="ru-RU"/>
        </w:rPr>
      </w:pPr>
      <w:bookmarkStart w:id="111" w:name="bookmark124"/>
      <w:bookmarkEnd w:id="111"/>
      <w:r w:rsidRPr="004D7C87">
        <w:rPr>
          <w:rFonts w:ascii="Times New Roman" w:eastAsia="Times New Roman" w:hAnsi="Times New Roman" w:cs="Times New Roman"/>
          <w:sz w:val="26"/>
          <w:szCs w:val="26"/>
          <w:lang w:eastAsia="ru-RU" w:bidi="ru-RU"/>
        </w:rPr>
        <w:lastRenderedPageBreak/>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w:t>
      </w:r>
      <w:r w:rsidRPr="004D7C87">
        <w:rPr>
          <w:rFonts w:ascii="Times New Roman" w:eastAsia="Times New Roman" w:hAnsi="Times New Roman" w:cs="Times New Roman"/>
          <w:sz w:val="26"/>
          <w:szCs w:val="26"/>
          <w:vertAlign w:val="superscript"/>
          <w:lang w:eastAsia="ru-RU" w:bidi="ru-RU"/>
        </w:rPr>
        <w:t>1</w:t>
      </w:r>
      <w:r w:rsidRPr="004D7C87">
        <w:rPr>
          <w:rFonts w:ascii="Times New Roman" w:eastAsia="Times New Roman" w:hAnsi="Times New Roman" w:cs="Times New Roman"/>
          <w:sz w:val="26"/>
          <w:szCs w:val="26"/>
          <w:lang w:eastAsia="ru-RU" w:bidi="ru-RU"/>
        </w:rPr>
        <w:t xml:space="preserve"> статьи 18 Федерального закона от 29 декабря 2012 г. № 273-ФЗ «Об образовании в Российской Федерации» (далее - федеральный перечень).</w:t>
      </w:r>
    </w:p>
    <w:p w:rsidR="00126E71" w:rsidRPr="004D7C87" w:rsidRDefault="00126E71" w:rsidP="00C4718B">
      <w:pPr>
        <w:widowControl w:val="0"/>
        <w:numPr>
          <w:ilvl w:val="0"/>
          <w:numId w:val="22"/>
        </w:numPr>
        <w:tabs>
          <w:tab w:val="left" w:pos="1603"/>
        </w:tabs>
        <w:spacing w:after="0" w:line="240" w:lineRule="auto"/>
        <w:jc w:val="both"/>
        <w:rPr>
          <w:rFonts w:ascii="Times New Roman" w:eastAsia="Times New Roman" w:hAnsi="Times New Roman" w:cs="Times New Roman"/>
          <w:sz w:val="26"/>
          <w:szCs w:val="26"/>
          <w:lang w:eastAsia="ru-RU" w:bidi="ru-RU"/>
        </w:rPr>
      </w:pPr>
      <w:bookmarkStart w:id="112" w:name="bookmark125"/>
      <w:bookmarkEnd w:id="112"/>
      <w:r w:rsidRPr="004D7C87">
        <w:rPr>
          <w:rFonts w:ascii="Times New Roman" w:eastAsia="Times New Roman" w:hAnsi="Times New Roman" w:cs="Times New Roman"/>
          <w:sz w:val="26"/>
          <w:szCs w:val="26"/>
          <w:lang w:eastAsia="ru-RU" w:bidi="ru-RU"/>
        </w:rPr>
        <w:t>Предметные результаты изучения литературы. К концу обучения в 6 классе обучающийся научится:</w:t>
      </w:r>
    </w:p>
    <w:p w:rsidR="00126E71" w:rsidRPr="004D7C87" w:rsidRDefault="00126E71" w:rsidP="00C4718B">
      <w:pPr>
        <w:widowControl w:val="0"/>
        <w:numPr>
          <w:ilvl w:val="0"/>
          <w:numId w:val="27"/>
        </w:numPr>
        <w:tabs>
          <w:tab w:val="left" w:pos="1181"/>
        </w:tabs>
        <w:spacing w:after="0" w:line="240" w:lineRule="auto"/>
        <w:jc w:val="both"/>
        <w:rPr>
          <w:rFonts w:ascii="Times New Roman" w:eastAsia="Times New Roman" w:hAnsi="Times New Roman" w:cs="Times New Roman"/>
          <w:sz w:val="26"/>
          <w:szCs w:val="26"/>
          <w:lang w:eastAsia="ru-RU" w:bidi="ru-RU"/>
        </w:rPr>
      </w:pPr>
      <w:bookmarkStart w:id="113" w:name="bookmark126"/>
      <w:bookmarkEnd w:id="113"/>
      <w:r w:rsidRPr="004D7C87">
        <w:rPr>
          <w:rFonts w:ascii="Times New Roman" w:eastAsia="Times New Roman" w:hAnsi="Times New Roman" w:cs="Times New Roman"/>
          <w:sz w:val="26"/>
          <w:szCs w:val="26"/>
          <w:lang w:eastAsia="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26E71" w:rsidRPr="004D7C87" w:rsidRDefault="00126E71" w:rsidP="00C4718B">
      <w:pPr>
        <w:widowControl w:val="0"/>
        <w:numPr>
          <w:ilvl w:val="0"/>
          <w:numId w:val="27"/>
        </w:numPr>
        <w:tabs>
          <w:tab w:val="left" w:pos="1033"/>
        </w:tabs>
        <w:spacing w:after="0" w:line="240" w:lineRule="auto"/>
        <w:jc w:val="both"/>
        <w:rPr>
          <w:rFonts w:ascii="Times New Roman" w:eastAsia="Times New Roman" w:hAnsi="Times New Roman" w:cs="Times New Roman"/>
          <w:sz w:val="26"/>
          <w:szCs w:val="26"/>
          <w:lang w:eastAsia="ru-RU" w:bidi="ru-RU"/>
        </w:rPr>
      </w:pPr>
      <w:bookmarkStart w:id="114" w:name="bookmark127"/>
      <w:bookmarkEnd w:id="114"/>
      <w:r w:rsidRPr="004D7C87">
        <w:rPr>
          <w:rFonts w:ascii="Times New Roman" w:eastAsia="Times New Roman" w:hAnsi="Times New Roman" w:cs="Times New Roman"/>
          <w:sz w:val="26"/>
          <w:szCs w:val="26"/>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26E71" w:rsidRPr="004D7C87" w:rsidRDefault="00126E71" w:rsidP="00C4718B">
      <w:pPr>
        <w:widowControl w:val="0"/>
        <w:numPr>
          <w:ilvl w:val="0"/>
          <w:numId w:val="27"/>
        </w:numPr>
        <w:tabs>
          <w:tab w:val="left" w:pos="1181"/>
        </w:tabs>
        <w:spacing w:after="0" w:line="240" w:lineRule="auto"/>
        <w:jc w:val="both"/>
        <w:rPr>
          <w:rFonts w:ascii="Times New Roman" w:eastAsia="Times New Roman" w:hAnsi="Times New Roman" w:cs="Times New Roman"/>
          <w:sz w:val="26"/>
          <w:szCs w:val="26"/>
          <w:lang w:eastAsia="ru-RU" w:bidi="ru-RU"/>
        </w:rPr>
      </w:pPr>
      <w:bookmarkStart w:id="115" w:name="bookmark128"/>
      <w:bookmarkEnd w:id="115"/>
      <w:r w:rsidRPr="004D7C87">
        <w:rPr>
          <w:rFonts w:ascii="Times New Roman" w:eastAsia="Times New Roman" w:hAnsi="Times New Roman" w:cs="Times New Roman"/>
          <w:sz w:val="26"/>
          <w:szCs w:val="26"/>
          <w:lang w:eastAsia="ru-RU" w:bidi="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26E71" w:rsidRPr="004D7C87" w:rsidRDefault="00126E71" w:rsidP="00C4718B">
      <w:pPr>
        <w:widowControl w:val="0"/>
        <w:numPr>
          <w:ilvl w:val="0"/>
          <w:numId w:val="27"/>
        </w:numPr>
        <w:tabs>
          <w:tab w:val="left" w:pos="1049"/>
        </w:tabs>
        <w:spacing w:after="0" w:line="240" w:lineRule="auto"/>
        <w:jc w:val="both"/>
        <w:rPr>
          <w:rFonts w:ascii="Times New Roman" w:eastAsia="Times New Roman" w:hAnsi="Times New Roman" w:cs="Times New Roman"/>
          <w:sz w:val="26"/>
          <w:szCs w:val="26"/>
          <w:lang w:eastAsia="ru-RU" w:bidi="ru-RU"/>
        </w:rPr>
      </w:pPr>
      <w:bookmarkStart w:id="116" w:name="bookmark129"/>
      <w:bookmarkEnd w:id="116"/>
      <w:r w:rsidRPr="004D7C87">
        <w:rPr>
          <w:rFonts w:ascii="Times New Roman" w:eastAsia="Times New Roman" w:hAnsi="Times New Roman" w:cs="Times New Roman"/>
          <w:sz w:val="26"/>
          <w:szCs w:val="26"/>
          <w:lang w:eastAsia="ru-RU" w:bidi="ru-RU"/>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26E71" w:rsidRPr="004D7C87" w:rsidRDefault="00126E71" w:rsidP="00C4718B">
      <w:pPr>
        <w:widowControl w:val="0"/>
        <w:numPr>
          <w:ilvl w:val="0"/>
          <w:numId w:val="27"/>
        </w:numPr>
        <w:tabs>
          <w:tab w:val="left" w:pos="1234"/>
        </w:tabs>
        <w:spacing w:after="0" w:line="240" w:lineRule="auto"/>
        <w:jc w:val="both"/>
        <w:rPr>
          <w:rFonts w:ascii="Times New Roman" w:eastAsia="Times New Roman" w:hAnsi="Times New Roman" w:cs="Times New Roman"/>
          <w:sz w:val="26"/>
          <w:szCs w:val="26"/>
          <w:lang w:eastAsia="ru-RU" w:bidi="ru-RU"/>
        </w:rPr>
      </w:pPr>
      <w:bookmarkStart w:id="117" w:name="bookmark130"/>
      <w:bookmarkEnd w:id="117"/>
      <w:r w:rsidRPr="004D7C87">
        <w:rPr>
          <w:rFonts w:ascii="Times New Roman" w:eastAsia="Times New Roman" w:hAnsi="Times New Roman" w:cs="Times New Roman"/>
          <w:sz w:val="26"/>
          <w:szCs w:val="26"/>
          <w:lang w:eastAsia="ru-RU" w:bidi="ru-RU"/>
        </w:rPr>
        <w:t>выделять в произведениях элементы художественной формы и обнаруживать связи между ними;</w:t>
      </w:r>
    </w:p>
    <w:p w:rsidR="00126E71" w:rsidRPr="004D7C87" w:rsidRDefault="00126E71" w:rsidP="00C4718B">
      <w:pPr>
        <w:widowControl w:val="0"/>
        <w:numPr>
          <w:ilvl w:val="0"/>
          <w:numId w:val="27"/>
        </w:numPr>
        <w:tabs>
          <w:tab w:val="left" w:pos="1049"/>
        </w:tabs>
        <w:spacing w:after="0" w:line="240" w:lineRule="auto"/>
        <w:jc w:val="both"/>
        <w:rPr>
          <w:rFonts w:ascii="Times New Roman" w:eastAsia="Times New Roman" w:hAnsi="Times New Roman" w:cs="Times New Roman"/>
          <w:sz w:val="26"/>
          <w:szCs w:val="26"/>
          <w:lang w:eastAsia="ru-RU" w:bidi="ru-RU"/>
        </w:rPr>
      </w:pPr>
      <w:bookmarkStart w:id="118" w:name="bookmark131"/>
      <w:bookmarkEnd w:id="118"/>
      <w:r w:rsidRPr="004D7C87">
        <w:rPr>
          <w:rFonts w:ascii="Times New Roman" w:eastAsia="Times New Roman" w:hAnsi="Times New Roman" w:cs="Times New Roman"/>
          <w:sz w:val="26"/>
          <w:szCs w:val="26"/>
          <w:lang w:eastAsia="ru-RU" w:bidi="ru-RU"/>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126E71" w:rsidRPr="004D7C87" w:rsidRDefault="00126E71" w:rsidP="00C4718B">
      <w:pPr>
        <w:widowControl w:val="0"/>
        <w:numPr>
          <w:ilvl w:val="0"/>
          <w:numId w:val="27"/>
        </w:numPr>
        <w:tabs>
          <w:tab w:val="left" w:pos="1049"/>
        </w:tabs>
        <w:spacing w:after="0" w:line="240" w:lineRule="auto"/>
        <w:jc w:val="both"/>
        <w:rPr>
          <w:rFonts w:ascii="Times New Roman" w:eastAsia="Times New Roman" w:hAnsi="Times New Roman" w:cs="Times New Roman"/>
          <w:sz w:val="26"/>
          <w:szCs w:val="26"/>
          <w:lang w:eastAsia="ru-RU" w:bidi="ru-RU"/>
        </w:rPr>
      </w:pPr>
      <w:bookmarkStart w:id="119" w:name="bookmark132"/>
      <w:bookmarkEnd w:id="119"/>
      <w:r w:rsidRPr="004D7C87">
        <w:rPr>
          <w:rFonts w:ascii="Times New Roman" w:eastAsia="Times New Roman" w:hAnsi="Times New Roman" w:cs="Times New Roman"/>
          <w:sz w:val="26"/>
          <w:szCs w:val="26"/>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6E71" w:rsidRPr="004D7C87" w:rsidRDefault="00126E71" w:rsidP="00C4718B">
      <w:pPr>
        <w:widowControl w:val="0"/>
        <w:numPr>
          <w:ilvl w:val="0"/>
          <w:numId w:val="27"/>
        </w:numPr>
        <w:tabs>
          <w:tab w:val="left" w:pos="1049"/>
        </w:tabs>
        <w:spacing w:after="0" w:line="240" w:lineRule="auto"/>
        <w:jc w:val="both"/>
        <w:rPr>
          <w:rFonts w:ascii="Times New Roman" w:eastAsia="Times New Roman" w:hAnsi="Times New Roman" w:cs="Times New Roman"/>
          <w:sz w:val="26"/>
          <w:szCs w:val="26"/>
          <w:lang w:eastAsia="ru-RU" w:bidi="ru-RU"/>
        </w:rPr>
      </w:pPr>
      <w:bookmarkStart w:id="120" w:name="bookmark133"/>
      <w:bookmarkEnd w:id="120"/>
      <w:r w:rsidRPr="004D7C87">
        <w:rPr>
          <w:rFonts w:ascii="Times New Roman" w:eastAsia="Times New Roman" w:hAnsi="Times New Roman" w:cs="Times New Roman"/>
          <w:sz w:val="26"/>
          <w:szCs w:val="26"/>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26E71" w:rsidRPr="004D7C87" w:rsidRDefault="00126E71" w:rsidP="00C4718B">
      <w:pPr>
        <w:widowControl w:val="0"/>
        <w:numPr>
          <w:ilvl w:val="0"/>
          <w:numId w:val="27"/>
        </w:numPr>
        <w:tabs>
          <w:tab w:val="left" w:pos="1049"/>
        </w:tabs>
        <w:spacing w:after="0" w:line="240" w:lineRule="auto"/>
        <w:jc w:val="both"/>
        <w:rPr>
          <w:rFonts w:ascii="Times New Roman" w:eastAsia="Times New Roman" w:hAnsi="Times New Roman" w:cs="Times New Roman"/>
          <w:sz w:val="26"/>
          <w:szCs w:val="26"/>
          <w:lang w:eastAsia="ru-RU" w:bidi="ru-RU"/>
        </w:rPr>
      </w:pPr>
      <w:bookmarkStart w:id="121" w:name="bookmark134"/>
      <w:bookmarkEnd w:id="121"/>
      <w:r w:rsidRPr="004D7C87">
        <w:rPr>
          <w:rFonts w:ascii="Times New Roman" w:eastAsia="Times New Roman" w:hAnsi="Times New Roman" w:cs="Times New Roman"/>
          <w:sz w:val="26"/>
          <w:szCs w:val="26"/>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26E71" w:rsidRPr="004D7C87" w:rsidRDefault="00126E71" w:rsidP="00C4718B">
      <w:pPr>
        <w:widowControl w:val="0"/>
        <w:numPr>
          <w:ilvl w:val="0"/>
          <w:numId w:val="27"/>
        </w:numPr>
        <w:tabs>
          <w:tab w:val="left" w:pos="1234"/>
        </w:tabs>
        <w:spacing w:after="0" w:line="240" w:lineRule="auto"/>
        <w:jc w:val="both"/>
        <w:rPr>
          <w:rFonts w:ascii="Times New Roman" w:eastAsia="Times New Roman" w:hAnsi="Times New Roman" w:cs="Times New Roman"/>
          <w:sz w:val="26"/>
          <w:szCs w:val="26"/>
          <w:lang w:eastAsia="ru-RU" w:bidi="ru-RU"/>
        </w:rPr>
      </w:pPr>
      <w:bookmarkStart w:id="122" w:name="bookmark135"/>
      <w:bookmarkEnd w:id="122"/>
      <w:r w:rsidRPr="004D7C87">
        <w:rPr>
          <w:rFonts w:ascii="Times New Roman" w:eastAsia="Times New Roman" w:hAnsi="Times New Roman" w:cs="Times New Roman"/>
          <w:sz w:val="26"/>
          <w:szCs w:val="26"/>
          <w:lang w:eastAsia="ru-RU" w:bidi="ru-RU"/>
        </w:rPr>
        <w:t>участвовать в беседе и диалоге о прочитанном произведении, давать аргументированную оценку прочитанному;</w:t>
      </w:r>
    </w:p>
    <w:p w:rsidR="00126E71" w:rsidRPr="004D7C87" w:rsidRDefault="00126E71" w:rsidP="00C4718B">
      <w:pPr>
        <w:widowControl w:val="0"/>
        <w:numPr>
          <w:ilvl w:val="0"/>
          <w:numId w:val="27"/>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23" w:name="bookmark136"/>
      <w:bookmarkEnd w:id="123"/>
      <w:r w:rsidRPr="004D7C87">
        <w:rPr>
          <w:rFonts w:ascii="Times New Roman" w:eastAsia="Times New Roman" w:hAnsi="Times New Roman" w:cs="Times New Roman"/>
          <w:sz w:val="26"/>
          <w:szCs w:val="26"/>
          <w:lang w:eastAsia="ru-RU" w:bidi="ru-RU"/>
        </w:rPr>
        <w:lastRenderedPageBreak/>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126E71" w:rsidRPr="004D7C87" w:rsidRDefault="00126E71" w:rsidP="00C4718B">
      <w:pPr>
        <w:widowControl w:val="0"/>
        <w:numPr>
          <w:ilvl w:val="0"/>
          <w:numId w:val="27"/>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24" w:name="bookmark137"/>
      <w:bookmarkEnd w:id="124"/>
      <w:r w:rsidRPr="004D7C87">
        <w:rPr>
          <w:rFonts w:ascii="Times New Roman" w:eastAsia="Times New Roman" w:hAnsi="Times New Roman" w:cs="Times New Roman"/>
          <w:sz w:val="26"/>
          <w:szCs w:val="26"/>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26E71" w:rsidRPr="004D7C87" w:rsidRDefault="00126E71" w:rsidP="00C4718B">
      <w:pPr>
        <w:widowControl w:val="0"/>
        <w:numPr>
          <w:ilvl w:val="0"/>
          <w:numId w:val="27"/>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25" w:name="bookmark138"/>
      <w:bookmarkEnd w:id="125"/>
      <w:r w:rsidRPr="004D7C87">
        <w:rPr>
          <w:rFonts w:ascii="Times New Roman" w:eastAsia="Times New Roman" w:hAnsi="Times New Roman" w:cs="Times New Roman"/>
          <w:sz w:val="26"/>
          <w:szCs w:val="26"/>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26E71" w:rsidRPr="004D7C87" w:rsidRDefault="00126E71" w:rsidP="00C4718B">
      <w:pPr>
        <w:widowControl w:val="0"/>
        <w:numPr>
          <w:ilvl w:val="0"/>
          <w:numId w:val="27"/>
        </w:numPr>
        <w:tabs>
          <w:tab w:val="left" w:pos="1339"/>
        </w:tabs>
        <w:spacing w:after="0" w:line="240" w:lineRule="auto"/>
        <w:jc w:val="both"/>
        <w:rPr>
          <w:rFonts w:ascii="Times New Roman" w:eastAsia="Times New Roman" w:hAnsi="Times New Roman" w:cs="Times New Roman"/>
          <w:sz w:val="26"/>
          <w:szCs w:val="26"/>
          <w:lang w:eastAsia="ru-RU" w:bidi="ru-RU"/>
        </w:rPr>
      </w:pPr>
      <w:bookmarkStart w:id="126" w:name="bookmark139"/>
      <w:bookmarkEnd w:id="126"/>
      <w:r w:rsidRPr="004D7C87">
        <w:rPr>
          <w:rFonts w:ascii="Times New Roman" w:eastAsia="Times New Roman" w:hAnsi="Times New Roman" w:cs="Times New Roman"/>
          <w:sz w:val="26"/>
          <w:szCs w:val="26"/>
          <w:lang w:eastAsia="ru-RU" w:bidi="ru-RU"/>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126E71" w:rsidRPr="004D7C87" w:rsidRDefault="00126E71" w:rsidP="00C4718B">
      <w:pPr>
        <w:widowControl w:val="0"/>
        <w:numPr>
          <w:ilvl w:val="0"/>
          <w:numId w:val="27"/>
        </w:numPr>
        <w:tabs>
          <w:tab w:val="left" w:pos="1339"/>
        </w:tabs>
        <w:spacing w:after="0" w:line="240" w:lineRule="auto"/>
        <w:jc w:val="both"/>
        <w:rPr>
          <w:rFonts w:ascii="Times New Roman" w:eastAsia="Times New Roman" w:hAnsi="Times New Roman" w:cs="Times New Roman"/>
          <w:sz w:val="26"/>
          <w:szCs w:val="26"/>
          <w:lang w:eastAsia="ru-RU" w:bidi="ru-RU"/>
        </w:rPr>
      </w:pPr>
      <w:bookmarkStart w:id="127" w:name="bookmark140"/>
      <w:bookmarkEnd w:id="127"/>
      <w:r w:rsidRPr="004D7C87">
        <w:rPr>
          <w:rFonts w:ascii="Times New Roman" w:eastAsia="Times New Roman" w:hAnsi="Times New Roman" w:cs="Times New Roman"/>
          <w:sz w:val="26"/>
          <w:szCs w:val="26"/>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26E71" w:rsidRPr="004D7C87" w:rsidRDefault="00126E71" w:rsidP="00C4718B">
      <w:pPr>
        <w:widowControl w:val="0"/>
        <w:numPr>
          <w:ilvl w:val="0"/>
          <w:numId w:val="27"/>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28" w:name="bookmark141"/>
      <w:bookmarkEnd w:id="128"/>
      <w:r w:rsidRPr="004D7C87">
        <w:rPr>
          <w:rFonts w:ascii="Times New Roman" w:eastAsia="Times New Roman" w:hAnsi="Times New Roman" w:cs="Times New Roman"/>
          <w:sz w:val="26"/>
          <w:szCs w:val="26"/>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26E71" w:rsidRPr="004D7C87" w:rsidRDefault="00126E71" w:rsidP="00C4718B">
      <w:pPr>
        <w:widowControl w:val="0"/>
        <w:numPr>
          <w:ilvl w:val="0"/>
          <w:numId w:val="22"/>
        </w:numPr>
        <w:tabs>
          <w:tab w:val="left" w:pos="1608"/>
        </w:tabs>
        <w:spacing w:after="0" w:line="240" w:lineRule="auto"/>
        <w:jc w:val="both"/>
        <w:rPr>
          <w:rFonts w:ascii="Times New Roman" w:eastAsia="Times New Roman" w:hAnsi="Times New Roman" w:cs="Times New Roman"/>
          <w:sz w:val="26"/>
          <w:szCs w:val="26"/>
          <w:lang w:eastAsia="ru-RU" w:bidi="ru-RU"/>
        </w:rPr>
      </w:pPr>
      <w:bookmarkStart w:id="129" w:name="bookmark142"/>
      <w:bookmarkEnd w:id="129"/>
      <w:r w:rsidRPr="004D7C87">
        <w:rPr>
          <w:rFonts w:ascii="Times New Roman" w:eastAsia="Times New Roman" w:hAnsi="Times New Roman" w:cs="Times New Roman"/>
          <w:sz w:val="26"/>
          <w:szCs w:val="26"/>
          <w:lang w:eastAsia="ru-RU" w:bidi="ru-RU"/>
        </w:rPr>
        <w:t>Предметные результаты изучения литературы. К концу обучения в 7 классе обучающийся научится:</w:t>
      </w:r>
    </w:p>
    <w:p w:rsidR="00126E71" w:rsidRPr="004D7C87" w:rsidRDefault="00126E71" w:rsidP="00C4718B">
      <w:pPr>
        <w:widowControl w:val="0"/>
        <w:numPr>
          <w:ilvl w:val="0"/>
          <w:numId w:val="28"/>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30" w:name="bookmark143"/>
      <w:bookmarkEnd w:id="130"/>
      <w:r w:rsidRPr="004D7C87">
        <w:rPr>
          <w:rFonts w:ascii="Times New Roman" w:eastAsia="Times New Roman" w:hAnsi="Times New Roman" w:cs="Times New Roman"/>
          <w:sz w:val="26"/>
          <w:szCs w:val="26"/>
          <w:lang w:eastAsia="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26E71" w:rsidRPr="004D7C87" w:rsidRDefault="00126E71" w:rsidP="00C4718B">
      <w:pPr>
        <w:widowControl w:val="0"/>
        <w:numPr>
          <w:ilvl w:val="0"/>
          <w:numId w:val="28"/>
        </w:numPr>
        <w:tabs>
          <w:tab w:val="left" w:pos="1027"/>
        </w:tabs>
        <w:spacing w:after="0" w:line="240" w:lineRule="auto"/>
        <w:jc w:val="both"/>
        <w:rPr>
          <w:rFonts w:ascii="Times New Roman" w:eastAsia="Times New Roman" w:hAnsi="Times New Roman" w:cs="Times New Roman"/>
          <w:sz w:val="26"/>
          <w:szCs w:val="26"/>
          <w:lang w:eastAsia="ru-RU" w:bidi="ru-RU"/>
        </w:rPr>
      </w:pPr>
      <w:bookmarkStart w:id="131" w:name="bookmark144"/>
      <w:bookmarkEnd w:id="131"/>
      <w:r w:rsidRPr="004D7C87">
        <w:rPr>
          <w:rFonts w:ascii="Times New Roman" w:eastAsia="Times New Roman" w:hAnsi="Times New Roman" w:cs="Times New Roman"/>
          <w:sz w:val="26"/>
          <w:szCs w:val="26"/>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26E71" w:rsidRPr="004D7C87" w:rsidRDefault="00126E71" w:rsidP="00C4718B">
      <w:pPr>
        <w:widowControl w:val="0"/>
        <w:numPr>
          <w:ilvl w:val="0"/>
          <w:numId w:val="28"/>
        </w:numPr>
        <w:tabs>
          <w:tab w:val="left" w:pos="1038"/>
        </w:tabs>
        <w:spacing w:after="0" w:line="240" w:lineRule="auto"/>
        <w:jc w:val="both"/>
        <w:rPr>
          <w:rFonts w:ascii="Times New Roman" w:eastAsia="Times New Roman" w:hAnsi="Times New Roman" w:cs="Times New Roman"/>
          <w:sz w:val="26"/>
          <w:szCs w:val="26"/>
          <w:lang w:eastAsia="ru-RU" w:bidi="ru-RU"/>
        </w:rPr>
      </w:pPr>
      <w:bookmarkStart w:id="132" w:name="bookmark145"/>
      <w:bookmarkEnd w:id="132"/>
      <w:r w:rsidRPr="004D7C87">
        <w:rPr>
          <w:rFonts w:ascii="Times New Roman" w:eastAsia="Times New Roman" w:hAnsi="Times New Roman" w:cs="Times New Roman"/>
          <w:sz w:val="26"/>
          <w:szCs w:val="26"/>
          <w:lang w:eastAsia="ru-RU" w:bidi="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126E71" w:rsidRPr="004D7C87" w:rsidRDefault="00126E71" w:rsidP="00C4718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что в литературных произведениях отражена художественная картина мира:</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w:t>
      </w:r>
      <w:r w:rsidRPr="004D7C87">
        <w:rPr>
          <w:rFonts w:ascii="Times New Roman" w:eastAsia="Times New Roman" w:hAnsi="Times New Roman" w:cs="Times New Roman"/>
          <w:sz w:val="26"/>
          <w:szCs w:val="26"/>
          <w:lang w:eastAsia="ru-RU" w:bidi="ru-RU"/>
        </w:rPr>
        <w:softHyphen/>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сущность и элементарные смысловые функции теоретико</w:t>
      </w:r>
      <w:r w:rsidRPr="004D7C87">
        <w:rPr>
          <w:rFonts w:ascii="Times New Roman" w:eastAsia="Times New Roman" w:hAnsi="Times New Roman" w:cs="Times New Roman"/>
          <w:sz w:val="26"/>
          <w:szCs w:val="26"/>
          <w:lang w:eastAsia="ru-RU" w:bidi="ru-RU"/>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4D7C87">
        <w:rPr>
          <w:rFonts w:ascii="Times New Roman" w:eastAsia="Times New Roman" w:hAnsi="Times New Roman" w:cs="Times New Roman"/>
          <w:sz w:val="26"/>
          <w:szCs w:val="26"/>
          <w:lang w:eastAsia="ru-RU" w:bidi="ru-RU"/>
        </w:rPr>
        <w:lastRenderedPageBreak/>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26E71" w:rsidRPr="004D7C87" w:rsidRDefault="00126E71" w:rsidP="00C4718B">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выделять в произведениях элементы художественной формы и обнаруживать связи между ними;</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126E71" w:rsidRPr="004D7C87" w:rsidRDefault="00126E71" w:rsidP="00C4718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3" w:name="bookmark146"/>
      <w:bookmarkEnd w:id="133"/>
      <w:r w:rsidRPr="004D7C87">
        <w:rPr>
          <w:rFonts w:ascii="Times New Roman" w:eastAsia="Times New Roman" w:hAnsi="Times New Roman" w:cs="Times New Roman"/>
          <w:sz w:val="26"/>
          <w:szCs w:val="26"/>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4" w:name="bookmark147"/>
      <w:bookmarkEnd w:id="134"/>
      <w:r w:rsidRPr="004D7C87">
        <w:rPr>
          <w:rFonts w:ascii="Times New Roman" w:eastAsia="Times New Roman" w:hAnsi="Times New Roman" w:cs="Times New Roman"/>
          <w:sz w:val="26"/>
          <w:szCs w:val="26"/>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5" w:name="bookmark148"/>
      <w:bookmarkEnd w:id="135"/>
      <w:r w:rsidRPr="004D7C87">
        <w:rPr>
          <w:rFonts w:ascii="Times New Roman" w:eastAsia="Times New Roman" w:hAnsi="Times New Roman" w:cs="Times New Roman"/>
          <w:sz w:val="26"/>
          <w:szCs w:val="26"/>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6" w:name="bookmark149"/>
      <w:bookmarkEnd w:id="136"/>
      <w:r w:rsidRPr="004D7C87">
        <w:rPr>
          <w:rFonts w:ascii="Times New Roman" w:eastAsia="Times New Roman" w:hAnsi="Times New Roman" w:cs="Times New Roman"/>
          <w:sz w:val="26"/>
          <w:szCs w:val="26"/>
          <w:lang w:eastAsia="ru-RU" w:bidi="ru-RU"/>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7" w:name="bookmark150"/>
      <w:bookmarkEnd w:id="137"/>
      <w:r w:rsidRPr="004D7C87">
        <w:rPr>
          <w:rFonts w:ascii="Times New Roman" w:eastAsia="Times New Roman" w:hAnsi="Times New Roman" w:cs="Times New Roman"/>
          <w:sz w:val="26"/>
          <w:szCs w:val="26"/>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26E71" w:rsidRPr="004D7C87" w:rsidRDefault="00126E71" w:rsidP="00C4718B">
      <w:pPr>
        <w:widowControl w:val="0"/>
        <w:numPr>
          <w:ilvl w:val="0"/>
          <w:numId w:val="29"/>
        </w:numPr>
        <w:tabs>
          <w:tab w:val="left" w:pos="1244"/>
        </w:tabs>
        <w:spacing w:after="0" w:line="240" w:lineRule="auto"/>
        <w:jc w:val="both"/>
        <w:rPr>
          <w:rFonts w:ascii="Times New Roman" w:eastAsia="Times New Roman" w:hAnsi="Times New Roman" w:cs="Times New Roman"/>
          <w:sz w:val="26"/>
          <w:szCs w:val="26"/>
          <w:lang w:eastAsia="ru-RU" w:bidi="ru-RU"/>
        </w:rPr>
      </w:pPr>
      <w:bookmarkStart w:id="138" w:name="bookmark151"/>
      <w:bookmarkEnd w:id="138"/>
      <w:r w:rsidRPr="004D7C87">
        <w:rPr>
          <w:rFonts w:ascii="Times New Roman" w:eastAsia="Times New Roman" w:hAnsi="Times New Roman" w:cs="Times New Roman"/>
          <w:sz w:val="26"/>
          <w:szCs w:val="26"/>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w:t>
      </w:r>
    </w:p>
    <w:p w:rsidR="00126E71" w:rsidRPr="004D7C87" w:rsidRDefault="00126E71" w:rsidP="00C4718B">
      <w:pPr>
        <w:widowControl w:val="0"/>
        <w:spacing w:after="0" w:line="240" w:lineRule="auto"/>
        <w:ind w:firstLine="1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собственных эмоциональных и эстетических впечатлений;</w:t>
      </w:r>
    </w:p>
    <w:p w:rsidR="00126E71" w:rsidRPr="004D7C87" w:rsidRDefault="00126E71" w:rsidP="00C4718B">
      <w:pPr>
        <w:widowControl w:val="0"/>
        <w:numPr>
          <w:ilvl w:val="0"/>
          <w:numId w:val="29"/>
        </w:numPr>
        <w:tabs>
          <w:tab w:val="left" w:pos="1352"/>
        </w:tabs>
        <w:spacing w:after="0" w:line="240" w:lineRule="auto"/>
        <w:jc w:val="both"/>
        <w:rPr>
          <w:rFonts w:ascii="Times New Roman" w:eastAsia="Times New Roman" w:hAnsi="Times New Roman" w:cs="Times New Roman"/>
          <w:sz w:val="26"/>
          <w:szCs w:val="26"/>
          <w:lang w:eastAsia="ru-RU" w:bidi="ru-RU"/>
        </w:rPr>
      </w:pPr>
      <w:bookmarkStart w:id="139" w:name="bookmark152"/>
      <w:bookmarkEnd w:id="139"/>
      <w:r w:rsidRPr="004D7C87">
        <w:rPr>
          <w:rFonts w:ascii="Times New Roman" w:eastAsia="Times New Roman" w:hAnsi="Times New Roman" w:cs="Times New Roman"/>
          <w:sz w:val="26"/>
          <w:szCs w:val="26"/>
          <w:lang w:eastAsia="ru-RU" w:bidi="ru-RU"/>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126E71" w:rsidRPr="004D7C87" w:rsidRDefault="00126E71" w:rsidP="00C4718B">
      <w:pPr>
        <w:widowControl w:val="0"/>
        <w:numPr>
          <w:ilvl w:val="0"/>
          <w:numId w:val="29"/>
        </w:numPr>
        <w:tabs>
          <w:tab w:val="left" w:pos="1351"/>
        </w:tabs>
        <w:spacing w:after="0" w:line="240" w:lineRule="auto"/>
        <w:jc w:val="both"/>
        <w:rPr>
          <w:rFonts w:ascii="Times New Roman" w:eastAsia="Times New Roman" w:hAnsi="Times New Roman" w:cs="Times New Roman"/>
          <w:sz w:val="26"/>
          <w:szCs w:val="26"/>
          <w:lang w:eastAsia="ru-RU" w:bidi="ru-RU"/>
        </w:rPr>
      </w:pPr>
      <w:bookmarkStart w:id="140" w:name="bookmark153"/>
      <w:bookmarkEnd w:id="140"/>
      <w:r w:rsidRPr="004D7C87">
        <w:rPr>
          <w:rFonts w:ascii="Times New Roman" w:eastAsia="Times New Roman" w:hAnsi="Times New Roman" w:cs="Times New Roman"/>
          <w:sz w:val="26"/>
          <w:szCs w:val="26"/>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26E71" w:rsidRPr="004D7C87" w:rsidRDefault="00126E71" w:rsidP="00C4718B">
      <w:pPr>
        <w:widowControl w:val="0"/>
        <w:numPr>
          <w:ilvl w:val="0"/>
          <w:numId w:val="29"/>
        </w:numPr>
        <w:tabs>
          <w:tab w:val="left" w:pos="1351"/>
        </w:tabs>
        <w:spacing w:after="0" w:line="240" w:lineRule="auto"/>
        <w:jc w:val="both"/>
        <w:rPr>
          <w:rFonts w:ascii="Times New Roman" w:eastAsia="Times New Roman" w:hAnsi="Times New Roman" w:cs="Times New Roman"/>
          <w:sz w:val="26"/>
          <w:szCs w:val="26"/>
          <w:lang w:eastAsia="ru-RU" w:bidi="ru-RU"/>
        </w:rPr>
      </w:pPr>
      <w:bookmarkStart w:id="141" w:name="bookmark154"/>
      <w:bookmarkEnd w:id="141"/>
      <w:r w:rsidRPr="004D7C87">
        <w:rPr>
          <w:rFonts w:ascii="Times New Roman" w:eastAsia="Times New Roman" w:hAnsi="Times New Roman" w:cs="Times New Roman"/>
          <w:sz w:val="26"/>
          <w:szCs w:val="26"/>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26E71" w:rsidRPr="004D7C87" w:rsidRDefault="00C4718B" w:rsidP="00C4718B">
      <w:pPr>
        <w:widowControl w:val="0"/>
        <w:tabs>
          <w:tab w:val="left" w:pos="1783"/>
        </w:tabs>
        <w:spacing w:after="0" w:line="240" w:lineRule="auto"/>
        <w:jc w:val="both"/>
        <w:rPr>
          <w:rFonts w:ascii="Times New Roman" w:eastAsia="Times New Roman" w:hAnsi="Times New Roman" w:cs="Times New Roman"/>
          <w:sz w:val="26"/>
          <w:szCs w:val="26"/>
          <w:lang w:eastAsia="ru-RU" w:bidi="ru-RU"/>
        </w:rPr>
      </w:pPr>
      <w:bookmarkStart w:id="142" w:name="bookmark155"/>
      <w:bookmarkEnd w:id="142"/>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Предметные результаты изучения литературы. К концу обучения в 8 классе обучающийся научится:</w:t>
      </w:r>
    </w:p>
    <w:p w:rsidR="00126E71" w:rsidRPr="004D7C87" w:rsidRDefault="00126E71" w:rsidP="00C4718B">
      <w:pPr>
        <w:widowControl w:val="0"/>
        <w:numPr>
          <w:ilvl w:val="0"/>
          <w:numId w:val="31"/>
        </w:numPr>
        <w:tabs>
          <w:tab w:val="left" w:pos="1213"/>
        </w:tabs>
        <w:spacing w:after="0" w:line="240" w:lineRule="auto"/>
        <w:jc w:val="both"/>
        <w:rPr>
          <w:rFonts w:ascii="Times New Roman" w:eastAsia="Times New Roman" w:hAnsi="Times New Roman" w:cs="Times New Roman"/>
          <w:sz w:val="26"/>
          <w:szCs w:val="26"/>
          <w:lang w:eastAsia="ru-RU" w:bidi="ru-RU"/>
        </w:rPr>
      </w:pPr>
      <w:bookmarkStart w:id="143" w:name="bookmark156"/>
      <w:bookmarkEnd w:id="143"/>
      <w:r w:rsidRPr="004D7C87">
        <w:rPr>
          <w:rFonts w:ascii="Times New Roman" w:eastAsia="Times New Roman" w:hAnsi="Times New Roman" w:cs="Times New Roman"/>
          <w:sz w:val="26"/>
          <w:szCs w:val="26"/>
          <w:lang w:eastAsia="ru-RU" w:bidi="ru-RU"/>
        </w:rPr>
        <w:lastRenderedPageBreak/>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126E71" w:rsidRPr="004D7C87" w:rsidRDefault="00126E71" w:rsidP="00C4718B">
      <w:pPr>
        <w:widowControl w:val="0"/>
        <w:numPr>
          <w:ilvl w:val="0"/>
          <w:numId w:val="31"/>
        </w:numPr>
        <w:tabs>
          <w:tab w:val="left" w:pos="1208"/>
        </w:tabs>
        <w:spacing w:after="0" w:line="240" w:lineRule="auto"/>
        <w:jc w:val="both"/>
        <w:rPr>
          <w:rFonts w:ascii="Times New Roman" w:eastAsia="Times New Roman" w:hAnsi="Times New Roman" w:cs="Times New Roman"/>
          <w:sz w:val="26"/>
          <w:szCs w:val="26"/>
          <w:lang w:eastAsia="ru-RU" w:bidi="ru-RU"/>
        </w:rPr>
      </w:pPr>
      <w:bookmarkStart w:id="144" w:name="bookmark157"/>
      <w:bookmarkEnd w:id="144"/>
      <w:r w:rsidRPr="004D7C87">
        <w:rPr>
          <w:rFonts w:ascii="Times New Roman" w:eastAsia="Times New Roman" w:hAnsi="Times New Roman" w:cs="Times New Roman"/>
          <w:sz w:val="26"/>
          <w:szCs w:val="26"/>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26E71" w:rsidRPr="004D7C87" w:rsidRDefault="00126E71" w:rsidP="00C4718B">
      <w:pPr>
        <w:widowControl w:val="0"/>
        <w:numPr>
          <w:ilvl w:val="0"/>
          <w:numId w:val="31"/>
        </w:numPr>
        <w:tabs>
          <w:tab w:val="left" w:pos="1351"/>
        </w:tabs>
        <w:spacing w:after="0" w:line="240" w:lineRule="auto"/>
        <w:jc w:val="both"/>
        <w:rPr>
          <w:rFonts w:ascii="Times New Roman" w:eastAsia="Times New Roman" w:hAnsi="Times New Roman" w:cs="Times New Roman"/>
          <w:sz w:val="26"/>
          <w:szCs w:val="26"/>
          <w:lang w:eastAsia="ru-RU" w:bidi="ru-RU"/>
        </w:rPr>
      </w:pPr>
      <w:bookmarkStart w:id="145" w:name="bookmark158"/>
      <w:bookmarkEnd w:id="145"/>
      <w:r w:rsidRPr="004D7C87">
        <w:rPr>
          <w:rFonts w:ascii="Times New Roman" w:eastAsia="Times New Roman" w:hAnsi="Times New Roman" w:cs="Times New Roman"/>
          <w:sz w:val="26"/>
          <w:szCs w:val="26"/>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126E71" w:rsidRPr="004D7C87" w:rsidRDefault="00126E71" w:rsidP="00C4718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4D7C87">
        <w:rPr>
          <w:rFonts w:ascii="Times New Roman" w:eastAsia="Times New Roman" w:hAnsi="Times New Roman" w:cs="Times New Roman"/>
          <w:sz w:val="26"/>
          <w:szCs w:val="26"/>
          <w:lang w:eastAsia="ru-RU" w:bidi="ru-RU"/>
        </w:rPr>
        <w:softHyphen/>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сущностью и пониманием смысловых функций теоретико</w:t>
      </w:r>
      <w:r w:rsidRPr="004D7C87">
        <w:rPr>
          <w:rFonts w:ascii="Times New Roman" w:eastAsia="Times New Roman" w:hAnsi="Times New Roman" w:cs="Times New Roman"/>
          <w:sz w:val="26"/>
          <w:szCs w:val="26"/>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26E71" w:rsidRPr="004D7C87" w:rsidRDefault="00126E71" w:rsidP="00C4718B">
      <w:pPr>
        <w:widowControl w:val="0"/>
        <w:spacing w:after="0" w:line="240" w:lineRule="auto"/>
        <w:ind w:firstLine="8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46" w:name="bookmark159"/>
      <w:bookmarkEnd w:id="146"/>
      <w:r w:rsidRPr="004D7C87">
        <w:rPr>
          <w:rFonts w:ascii="Times New Roman" w:eastAsia="Times New Roman" w:hAnsi="Times New Roman" w:cs="Times New Roman"/>
          <w:sz w:val="26"/>
          <w:szCs w:val="26"/>
          <w:lang w:eastAsia="ru-RU" w:bidi="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r w:rsidRPr="004D7C87">
        <w:rPr>
          <w:rFonts w:ascii="Times New Roman" w:eastAsia="Times New Roman" w:hAnsi="Times New Roman" w:cs="Times New Roman"/>
          <w:sz w:val="26"/>
          <w:szCs w:val="26"/>
          <w:lang w:eastAsia="ru-RU" w:bidi="ru-RU"/>
        </w:rPr>
        <w:lastRenderedPageBreak/>
        <w:t>искусство, музыка, театр, балет, кино, фотоискусство и другие);</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47" w:name="bookmark160"/>
      <w:bookmarkEnd w:id="147"/>
      <w:r w:rsidRPr="004D7C87">
        <w:rPr>
          <w:rFonts w:ascii="Times New Roman" w:eastAsia="Times New Roman" w:hAnsi="Times New Roman" w:cs="Times New Roman"/>
          <w:sz w:val="26"/>
          <w:szCs w:val="26"/>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48" w:name="bookmark161"/>
      <w:bookmarkEnd w:id="148"/>
      <w:r w:rsidRPr="004D7C87">
        <w:rPr>
          <w:rFonts w:ascii="Times New Roman" w:eastAsia="Times New Roman" w:hAnsi="Times New Roman" w:cs="Times New Roman"/>
          <w:sz w:val="26"/>
          <w:szCs w:val="26"/>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49" w:name="bookmark162"/>
      <w:bookmarkEnd w:id="149"/>
      <w:r w:rsidRPr="004D7C87">
        <w:rPr>
          <w:rFonts w:ascii="Times New Roman" w:eastAsia="Times New Roman" w:hAnsi="Times New Roman" w:cs="Times New Roman"/>
          <w:sz w:val="26"/>
          <w:szCs w:val="26"/>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50" w:name="bookmark163"/>
      <w:bookmarkEnd w:id="150"/>
      <w:r w:rsidRPr="004D7C87">
        <w:rPr>
          <w:rFonts w:ascii="Times New Roman" w:eastAsia="Times New Roman" w:hAnsi="Times New Roman" w:cs="Times New Roman"/>
          <w:sz w:val="26"/>
          <w:szCs w:val="26"/>
          <w:lang w:eastAsia="ru-RU" w:bidi="ru-RU"/>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26E71" w:rsidRPr="004D7C87" w:rsidRDefault="00126E71" w:rsidP="00C4718B">
      <w:pPr>
        <w:widowControl w:val="0"/>
        <w:numPr>
          <w:ilvl w:val="0"/>
          <w:numId w:val="31"/>
        </w:numPr>
        <w:tabs>
          <w:tab w:val="left" w:pos="1056"/>
        </w:tabs>
        <w:spacing w:after="0" w:line="240" w:lineRule="auto"/>
        <w:jc w:val="both"/>
        <w:rPr>
          <w:rFonts w:ascii="Times New Roman" w:eastAsia="Times New Roman" w:hAnsi="Times New Roman" w:cs="Times New Roman"/>
          <w:sz w:val="26"/>
          <w:szCs w:val="26"/>
          <w:lang w:eastAsia="ru-RU" w:bidi="ru-RU"/>
        </w:rPr>
      </w:pPr>
      <w:bookmarkStart w:id="151" w:name="bookmark164"/>
      <w:bookmarkEnd w:id="151"/>
      <w:r w:rsidRPr="004D7C87">
        <w:rPr>
          <w:rFonts w:ascii="Times New Roman" w:eastAsia="Times New Roman" w:hAnsi="Times New Roman" w:cs="Times New Roman"/>
          <w:sz w:val="26"/>
          <w:szCs w:val="26"/>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26E71" w:rsidRPr="004D7C87" w:rsidRDefault="00126E71" w:rsidP="00C4718B">
      <w:pPr>
        <w:widowControl w:val="0"/>
        <w:numPr>
          <w:ilvl w:val="0"/>
          <w:numId w:val="31"/>
        </w:numPr>
        <w:tabs>
          <w:tab w:val="left" w:pos="1301"/>
        </w:tabs>
        <w:spacing w:after="0" w:line="240" w:lineRule="auto"/>
        <w:jc w:val="both"/>
        <w:rPr>
          <w:rFonts w:ascii="Times New Roman" w:eastAsia="Times New Roman" w:hAnsi="Times New Roman" w:cs="Times New Roman"/>
          <w:sz w:val="26"/>
          <w:szCs w:val="26"/>
          <w:lang w:eastAsia="ru-RU" w:bidi="ru-RU"/>
        </w:rPr>
      </w:pPr>
      <w:bookmarkStart w:id="152" w:name="bookmark165"/>
      <w:bookmarkEnd w:id="152"/>
      <w:r w:rsidRPr="004D7C87">
        <w:rPr>
          <w:rFonts w:ascii="Times New Roman" w:eastAsia="Times New Roman" w:hAnsi="Times New Roman" w:cs="Times New Roman"/>
          <w:sz w:val="26"/>
          <w:szCs w:val="26"/>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26E71" w:rsidRPr="004D7C87" w:rsidRDefault="00126E71" w:rsidP="00C4718B">
      <w:pPr>
        <w:widowControl w:val="0"/>
        <w:numPr>
          <w:ilvl w:val="0"/>
          <w:numId w:val="31"/>
        </w:numPr>
        <w:tabs>
          <w:tab w:val="left" w:pos="1158"/>
        </w:tabs>
        <w:spacing w:after="0" w:line="240" w:lineRule="auto"/>
        <w:jc w:val="both"/>
        <w:rPr>
          <w:rFonts w:ascii="Times New Roman" w:eastAsia="Times New Roman" w:hAnsi="Times New Roman" w:cs="Times New Roman"/>
          <w:sz w:val="26"/>
          <w:szCs w:val="26"/>
          <w:lang w:eastAsia="ru-RU" w:bidi="ru-RU"/>
        </w:rPr>
      </w:pPr>
      <w:bookmarkStart w:id="153" w:name="bookmark166"/>
      <w:bookmarkEnd w:id="153"/>
      <w:r w:rsidRPr="004D7C87">
        <w:rPr>
          <w:rFonts w:ascii="Times New Roman" w:eastAsia="Times New Roman" w:hAnsi="Times New Roman" w:cs="Times New Roman"/>
          <w:sz w:val="26"/>
          <w:szCs w:val="26"/>
          <w:lang w:eastAsia="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126E71" w:rsidRPr="004D7C87" w:rsidRDefault="00126E71" w:rsidP="00C4718B">
      <w:pPr>
        <w:widowControl w:val="0"/>
        <w:numPr>
          <w:ilvl w:val="0"/>
          <w:numId w:val="31"/>
        </w:numPr>
        <w:tabs>
          <w:tab w:val="left" w:pos="1167"/>
        </w:tabs>
        <w:spacing w:after="0" w:line="240" w:lineRule="auto"/>
        <w:jc w:val="both"/>
        <w:rPr>
          <w:rFonts w:ascii="Times New Roman" w:eastAsia="Times New Roman" w:hAnsi="Times New Roman" w:cs="Times New Roman"/>
          <w:sz w:val="26"/>
          <w:szCs w:val="26"/>
          <w:lang w:eastAsia="ru-RU" w:bidi="ru-RU"/>
        </w:rPr>
      </w:pPr>
      <w:bookmarkStart w:id="154" w:name="bookmark167"/>
      <w:bookmarkEnd w:id="154"/>
      <w:r w:rsidRPr="004D7C87">
        <w:rPr>
          <w:rFonts w:ascii="Times New Roman" w:eastAsia="Times New Roman" w:hAnsi="Times New Roman" w:cs="Times New Roman"/>
          <w:sz w:val="26"/>
          <w:szCs w:val="26"/>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26E71" w:rsidRPr="004D7C87" w:rsidRDefault="00126E71" w:rsidP="00C4718B">
      <w:pPr>
        <w:widowControl w:val="0"/>
        <w:numPr>
          <w:ilvl w:val="0"/>
          <w:numId w:val="31"/>
        </w:numPr>
        <w:tabs>
          <w:tab w:val="left" w:pos="1167"/>
        </w:tabs>
        <w:spacing w:after="0" w:line="240" w:lineRule="auto"/>
        <w:jc w:val="both"/>
        <w:rPr>
          <w:rFonts w:ascii="Times New Roman" w:eastAsia="Times New Roman" w:hAnsi="Times New Roman" w:cs="Times New Roman"/>
          <w:sz w:val="26"/>
          <w:szCs w:val="26"/>
          <w:lang w:eastAsia="ru-RU" w:bidi="ru-RU"/>
        </w:rPr>
      </w:pPr>
      <w:bookmarkStart w:id="155" w:name="bookmark168"/>
      <w:bookmarkEnd w:id="155"/>
      <w:r w:rsidRPr="004D7C87">
        <w:rPr>
          <w:rFonts w:ascii="Times New Roman" w:eastAsia="Times New Roman" w:hAnsi="Times New Roman" w:cs="Times New Roman"/>
          <w:sz w:val="26"/>
          <w:szCs w:val="26"/>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26E71" w:rsidRPr="004D7C87" w:rsidRDefault="00C4718B" w:rsidP="00C4718B">
      <w:pPr>
        <w:widowControl w:val="0"/>
        <w:tabs>
          <w:tab w:val="left" w:pos="1603"/>
        </w:tabs>
        <w:spacing w:after="0" w:line="240" w:lineRule="auto"/>
        <w:jc w:val="both"/>
        <w:rPr>
          <w:rFonts w:ascii="Times New Roman" w:eastAsia="Times New Roman" w:hAnsi="Times New Roman" w:cs="Times New Roman"/>
          <w:sz w:val="26"/>
          <w:szCs w:val="26"/>
          <w:lang w:eastAsia="ru-RU" w:bidi="ru-RU"/>
        </w:rPr>
      </w:pPr>
      <w:bookmarkStart w:id="156" w:name="bookmark169"/>
      <w:bookmarkEnd w:id="156"/>
      <w:r w:rsidRPr="004D7C87">
        <w:rPr>
          <w:rFonts w:ascii="Times New Roman" w:eastAsia="Times New Roman" w:hAnsi="Times New Roman" w:cs="Times New Roman"/>
          <w:sz w:val="26"/>
          <w:szCs w:val="26"/>
          <w:lang w:eastAsia="ru-RU" w:bidi="ru-RU"/>
        </w:rPr>
        <w:t xml:space="preserve">                  </w:t>
      </w:r>
      <w:r w:rsidR="00126E71" w:rsidRPr="004D7C87">
        <w:rPr>
          <w:rFonts w:ascii="Times New Roman" w:eastAsia="Times New Roman" w:hAnsi="Times New Roman" w:cs="Times New Roman"/>
          <w:sz w:val="26"/>
          <w:szCs w:val="26"/>
          <w:lang w:eastAsia="ru-RU" w:bidi="ru-RU"/>
        </w:rPr>
        <w:t>Предметные результаты изучения литературы. К концу обучения в 9 классе обучающийся научится:</w:t>
      </w:r>
    </w:p>
    <w:p w:rsidR="00126E71" w:rsidRPr="004D7C87" w:rsidRDefault="00126E71" w:rsidP="00C4718B">
      <w:pPr>
        <w:widowControl w:val="0"/>
        <w:numPr>
          <w:ilvl w:val="0"/>
          <w:numId w:val="32"/>
        </w:numPr>
        <w:tabs>
          <w:tab w:val="left" w:pos="1122"/>
        </w:tabs>
        <w:spacing w:after="0" w:line="240" w:lineRule="auto"/>
        <w:jc w:val="both"/>
        <w:rPr>
          <w:rFonts w:ascii="Times New Roman" w:eastAsia="Times New Roman" w:hAnsi="Times New Roman" w:cs="Times New Roman"/>
          <w:sz w:val="26"/>
          <w:szCs w:val="26"/>
          <w:lang w:eastAsia="ru-RU" w:bidi="ru-RU"/>
        </w:rPr>
      </w:pPr>
      <w:bookmarkStart w:id="157" w:name="bookmark170"/>
      <w:bookmarkEnd w:id="157"/>
      <w:r w:rsidRPr="004D7C87">
        <w:rPr>
          <w:rFonts w:ascii="Times New Roman" w:eastAsia="Times New Roman" w:hAnsi="Times New Roman" w:cs="Times New Roman"/>
          <w:sz w:val="26"/>
          <w:szCs w:val="26"/>
          <w:lang w:eastAsia="ru-RU" w:bidi="ru-RU"/>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126E71" w:rsidRPr="004D7C87" w:rsidRDefault="00126E71" w:rsidP="00C4718B">
      <w:pPr>
        <w:widowControl w:val="0"/>
        <w:numPr>
          <w:ilvl w:val="0"/>
          <w:numId w:val="32"/>
        </w:numPr>
        <w:tabs>
          <w:tab w:val="left" w:pos="1028"/>
        </w:tabs>
        <w:spacing w:after="0" w:line="240" w:lineRule="auto"/>
        <w:jc w:val="both"/>
        <w:rPr>
          <w:rFonts w:ascii="Times New Roman" w:eastAsia="Times New Roman" w:hAnsi="Times New Roman" w:cs="Times New Roman"/>
          <w:sz w:val="26"/>
          <w:szCs w:val="26"/>
          <w:lang w:eastAsia="ru-RU" w:bidi="ru-RU"/>
        </w:rPr>
      </w:pPr>
      <w:bookmarkStart w:id="158" w:name="bookmark171"/>
      <w:bookmarkEnd w:id="158"/>
      <w:r w:rsidRPr="004D7C87">
        <w:rPr>
          <w:rFonts w:ascii="Times New Roman" w:eastAsia="Times New Roman" w:hAnsi="Times New Roman" w:cs="Times New Roman"/>
          <w:sz w:val="26"/>
          <w:szCs w:val="26"/>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 ского;</w:t>
      </w:r>
    </w:p>
    <w:p w:rsidR="00126E71" w:rsidRPr="004D7C87" w:rsidRDefault="00126E71" w:rsidP="00C4718B">
      <w:pPr>
        <w:widowControl w:val="0"/>
        <w:numPr>
          <w:ilvl w:val="0"/>
          <w:numId w:val="32"/>
        </w:numPr>
        <w:tabs>
          <w:tab w:val="left" w:pos="1038"/>
        </w:tabs>
        <w:spacing w:after="0" w:line="240" w:lineRule="auto"/>
        <w:jc w:val="both"/>
        <w:rPr>
          <w:rFonts w:ascii="Times New Roman" w:eastAsia="Times New Roman" w:hAnsi="Times New Roman" w:cs="Times New Roman"/>
          <w:sz w:val="26"/>
          <w:szCs w:val="26"/>
          <w:lang w:eastAsia="ru-RU" w:bidi="ru-RU"/>
        </w:rPr>
      </w:pPr>
      <w:bookmarkStart w:id="159" w:name="bookmark172"/>
      <w:bookmarkEnd w:id="159"/>
      <w:r w:rsidRPr="004D7C87">
        <w:rPr>
          <w:rFonts w:ascii="Times New Roman" w:eastAsia="Times New Roman" w:hAnsi="Times New Roman" w:cs="Times New Roman"/>
          <w:sz w:val="26"/>
          <w:szCs w:val="26"/>
          <w:lang w:eastAsia="ru-RU" w:bidi="ru-RU"/>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w:t>
      </w:r>
      <w:r w:rsidRPr="004D7C87">
        <w:rPr>
          <w:rFonts w:ascii="Times New Roman" w:eastAsia="Times New Roman" w:hAnsi="Times New Roman" w:cs="Times New Roman"/>
          <w:sz w:val="26"/>
          <w:szCs w:val="26"/>
          <w:lang w:eastAsia="ru-RU" w:bidi="ru-RU"/>
        </w:rPr>
        <w:lastRenderedPageBreak/>
        <w:t>литературных произведениях с учетом неоднозначности заложенных в них художественных смыслов;</w:t>
      </w:r>
    </w:p>
    <w:p w:rsidR="00126E71" w:rsidRPr="004D7C87" w:rsidRDefault="00126E71" w:rsidP="00C4718B">
      <w:pPr>
        <w:widowControl w:val="0"/>
        <w:numPr>
          <w:ilvl w:val="0"/>
          <w:numId w:val="32"/>
        </w:numPr>
        <w:tabs>
          <w:tab w:val="left" w:pos="1033"/>
        </w:tabs>
        <w:spacing w:after="0" w:line="240" w:lineRule="auto"/>
        <w:jc w:val="both"/>
        <w:rPr>
          <w:rFonts w:ascii="Times New Roman" w:eastAsia="Times New Roman" w:hAnsi="Times New Roman" w:cs="Times New Roman"/>
          <w:sz w:val="26"/>
          <w:szCs w:val="26"/>
          <w:lang w:eastAsia="ru-RU" w:bidi="ru-RU"/>
        </w:rPr>
      </w:pPr>
      <w:bookmarkStart w:id="160" w:name="bookmark173"/>
      <w:bookmarkEnd w:id="160"/>
      <w:r w:rsidRPr="004D7C87">
        <w:rPr>
          <w:rFonts w:ascii="Times New Roman" w:eastAsia="Times New Roman" w:hAnsi="Times New Roman" w:cs="Times New Roman"/>
          <w:sz w:val="26"/>
          <w:szCs w:val="26"/>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4D7C87">
        <w:rPr>
          <w:rFonts w:ascii="Times New Roman" w:eastAsia="Times New Roman" w:hAnsi="Times New Roman" w:cs="Times New Roman"/>
          <w:sz w:val="26"/>
          <w:szCs w:val="26"/>
          <w:lang w:eastAsia="ru-RU" w:bidi="ru-RU"/>
        </w:rP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26E71" w:rsidRPr="004D7C87" w:rsidRDefault="00126E71" w:rsidP="00C4718B">
      <w:pPr>
        <w:widowControl w:val="0"/>
        <w:numPr>
          <w:ilvl w:val="0"/>
          <w:numId w:val="32"/>
        </w:numPr>
        <w:tabs>
          <w:tab w:val="left" w:pos="1142"/>
        </w:tabs>
        <w:spacing w:after="0" w:line="240" w:lineRule="auto"/>
        <w:jc w:val="both"/>
        <w:rPr>
          <w:rFonts w:ascii="Times New Roman" w:eastAsia="Times New Roman" w:hAnsi="Times New Roman" w:cs="Times New Roman"/>
          <w:sz w:val="26"/>
          <w:szCs w:val="26"/>
          <w:lang w:eastAsia="ru-RU" w:bidi="ru-RU"/>
        </w:rPr>
      </w:pPr>
      <w:bookmarkStart w:id="161" w:name="bookmark174"/>
      <w:bookmarkEnd w:id="161"/>
      <w:r w:rsidRPr="004D7C87">
        <w:rPr>
          <w:rFonts w:ascii="Times New Roman" w:eastAsia="Times New Roman" w:hAnsi="Times New Roman" w:cs="Times New Roman"/>
          <w:sz w:val="26"/>
          <w:szCs w:val="26"/>
          <w:lang w:eastAsia="ru-RU" w:bidi="ru-RU"/>
        </w:rPr>
        <w:t>владеть сущностью и пониманием смысловых функций теоретико</w:t>
      </w:r>
      <w:r w:rsidRPr="004D7C87">
        <w:rPr>
          <w:rFonts w:ascii="Times New Roman" w:eastAsia="Times New Roman" w:hAnsi="Times New Roman" w:cs="Times New Roman"/>
          <w:sz w:val="26"/>
          <w:szCs w:val="26"/>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26E71" w:rsidRPr="004D7C87" w:rsidRDefault="00126E71" w:rsidP="00C4718B">
      <w:pPr>
        <w:widowControl w:val="0"/>
        <w:numPr>
          <w:ilvl w:val="0"/>
          <w:numId w:val="32"/>
        </w:numPr>
        <w:tabs>
          <w:tab w:val="left" w:pos="1147"/>
        </w:tabs>
        <w:spacing w:after="0" w:line="240" w:lineRule="auto"/>
        <w:jc w:val="both"/>
        <w:rPr>
          <w:rFonts w:ascii="Times New Roman" w:eastAsia="Times New Roman" w:hAnsi="Times New Roman" w:cs="Times New Roman"/>
          <w:sz w:val="26"/>
          <w:szCs w:val="26"/>
          <w:lang w:eastAsia="ru-RU" w:bidi="ru-RU"/>
        </w:rPr>
      </w:pPr>
      <w:bookmarkStart w:id="162" w:name="bookmark175"/>
      <w:bookmarkEnd w:id="162"/>
      <w:r w:rsidRPr="004D7C87">
        <w:rPr>
          <w:rFonts w:ascii="Times New Roman" w:eastAsia="Times New Roman" w:hAnsi="Times New Roman" w:cs="Times New Roman"/>
          <w:sz w:val="26"/>
          <w:szCs w:val="26"/>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26E71" w:rsidRPr="004D7C87" w:rsidRDefault="00126E71" w:rsidP="00C4718B">
      <w:pPr>
        <w:widowControl w:val="0"/>
        <w:numPr>
          <w:ilvl w:val="0"/>
          <w:numId w:val="32"/>
        </w:numPr>
        <w:tabs>
          <w:tab w:val="left" w:pos="1147"/>
        </w:tabs>
        <w:spacing w:after="0" w:line="240" w:lineRule="auto"/>
        <w:jc w:val="both"/>
        <w:rPr>
          <w:rFonts w:ascii="Times New Roman" w:eastAsia="Times New Roman" w:hAnsi="Times New Roman" w:cs="Times New Roman"/>
          <w:sz w:val="26"/>
          <w:szCs w:val="26"/>
          <w:lang w:eastAsia="ru-RU" w:bidi="ru-RU"/>
        </w:rPr>
      </w:pPr>
      <w:bookmarkStart w:id="163" w:name="bookmark176"/>
      <w:bookmarkEnd w:id="163"/>
      <w:r w:rsidRPr="004D7C87">
        <w:rPr>
          <w:rFonts w:ascii="Times New Roman" w:eastAsia="Times New Roman" w:hAnsi="Times New Roman" w:cs="Times New Roman"/>
          <w:sz w:val="26"/>
          <w:szCs w:val="26"/>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26E71" w:rsidRPr="004D7C87" w:rsidRDefault="00126E71" w:rsidP="00C4718B">
      <w:pPr>
        <w:widowControl w:val="0"/>
        <w:numPr>
          <w:ilvl w:val="0"/>
          <w:numId w:val="32"/>
        </w:numPr>
        <w:tabs>
          <w:tab w:val="left" w:pos="1277"/>
        </w:tabs>
        <w:spacing w:after="0" w:line="240" w:lineRule="auto"/>
        <w:jc w:val="both"/>
        <w:rPr>
          <w:rFonts w:ascii="Times New Roman" w:eastAsia="Times New Roman" w:hAnsi="Times New Roman" w:cs="Times New Roman"/>
          <w:sz w:val="26"/>
          <w:szCs w:val="26"/>
          <w:lang w:eastAsia="ru-RU" w:bidi="ru-RU"/>
        </w:rPr>
      </w:pPr>
      <w:bookmarkStart w:id="164" w:name="bookmark177"/>
      <w:bookmarkEnd w:id="164"/>
      <w:r w:rsidRPr="004D7C87">
        <w:rPr>
          <w:rFonts w:ascii="Times New Roman" w:eastAsia="Times New Roman" w:hAnsi="Times New Roman" w:cs="Times New Roman"/>
          <w:sz w:val="26"/>
          <w:szCs w:val="26"/>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26E71" w:rsidRPr="004D7C87" w:rsidRDefault="00126E71" w:rsidP="00C4718B">
      <w:pPr>
        <w:widowControl w:val="0"/>
        <w:numPr>
          <w:ilvl w:val="0"/>
          <w:numId w:val="32"/>
        </w:numPr>
        <w:tabs>
          <w:tab w:val="left" w:pos="1147"/>
        </w:tabs>
        <w:spacing w:after="0" w:line="240" w:lineRule="auto"/>
        <w:jc w:val="both"/>
        <w:rPr>
          <w:rFonts w:ascii="Times New Roman" w:eastAsia="Times New Roman" w:hAnsi="Times New Roman" w:cs="Times New Roman"/>
          <w:sz w:val="26"/>
          <w:szCs w:val="26"/>
          <w:lang w:eastAsia="ru-RU" w:bidi="ru-RU"/>
        </w:rPr>
      </w:pPr>
      <w:bookmarkStart w:id="165" w:name="bookmark178"/>
      <w:bookmarkEnd w:id="165"/>
      <w:r w:rsidRPr="004D7C87">
        <w:rPr>
          <w:rFonts w:ascii="Times New Roman" w:eastAsia="Times New Roman" w:hAnsi="Times New Roman" w:cs="Times New Roman"/>
          <w:sz w:val="26"/>
          <w:szCs w:val="26"/>
          <w:lang w:eastAsia="ru-RU" w:bidi="ru-RU"/>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w:t>
      </w:r>
      <w:r w:rsidRPr="004D7C87">
        <w:rPr>
          <w:rFonts w:ascii="Times New Roman" w:eastAsia="Times New Roman" w:hAnsi="Times New Roman" w:cs="Times New Roman"/>
          <w:sz w:val="26"/>
          <w:szCs w:val="26"/>
          <w:lang w:eastAsia="ru-RU" w:bidi="ru-RU"/>
        </w:rPr>
        <w:lastRenderedPageBreak/>
        <w:t>разных литературных произведений, темы, проблемы, жанры, художественные приемы, эпизоды текста, особенности языка;</w:t>
      </w:r>
    </w:p>
    <w:p w:rsidR="00126E71" w:rsidRPr="004D7C87" w:rsidRDefault="00126E71" w:rsidP="00C4718B">
      <w:pPr>
        <w:widowControl w:val="0"/>
        <w:numPr>
          <w:ilvl w:val="0"/>
          <w:numId w:val="32"/>
        </w:numPr>
        <w:tabs>
          <w:tab w:val="left" w:pos="1167"/>
        </w:tabs>
        <w:spacing w:after="0" w:line="240" w:lineRule="auto"/>
        <w:jc w:val="both"/>
        <w:rPr>
          <w:rFonts w:ascii="Times New Roman" w:eastAsia="Times New Roman" w:hAnsi="Times New Roman" w:cs="Times New Roman"/>
          <w:sz w:val="26"/>
          <w:szCs w:val="26"/>
          <w:lang w:eastAsia="ru-RU" w:bidi="ru-RU"/>
        </w:rPr>
      </w:pPr>
      <w:bookmarkStart w:id="166" w:name="bookmark179"/>
      <w:bookmarkEnd w:id="166"/>
      <w:r w:rsidRPr="004D7C87">
        <w:rPr>
          <w:rFonts w:ascii="Times New Roman" w:eastAsia="Times New Roman" w:hAnsi="Times New Roman" w:cs="Times New Roman"/>
          <w:sz w:val="26"/>
          <w:szCs w:val="26"/>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26E71" w:rsidRPr="004D7C87" w:rsidRDefault="00126E71" w:rsidP="00C4718B">
      <w:pPr>
        <w:widowControl w:val="0"/>
        <w:numPr>
          <w:ilvl w:val="0"/>
          <w:numId w:val="32"/>
        </w:numPr>
        <w:tabs>
          <w:tab w:val="left" w:pos="1162"/>
        </w:tabs>
        <w:spacing w:after="0" w:line="240" w:lineRule="auto"/>
        <w:jc w:val="both"/>
        <w:rPr>
          <w:rFonts w:ascii="Times New Roman" w:eastAsia="Times New Roman" w:hAnsi="Times New Roman" w:cs="Times New Roman"/>
          <w:sz w:val="26"/>
          <w:szCs w:val="26"/>
          <w:lang w:eastAsia="ru-RU" w:bidi="ru-RU"/>
        </w:rPr>
      </w:pPr>
      <w:bookmarkStart w:id="167" w:name="bookmark180"/>
      <w:bookmarkEnd w:id="167"/>
      <w:r w:rsidRPr="004D7C87">
        <w:rPr>
          <w:rFonts w:ascii="Times New Roman" w:eastAsia="Times New Roman" w:hAnsi="Times New Roman" w:cs="Times New Roman"/>
          <w:sz w:val="26"/>
          <w:szCs w:val="26"/>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26E71" w:rsidRPr="004D7C87" w:rsidRDefault="00126E71" w:rsidP="00C4718B">
      <w:pPr>
        <w:widowControl w:val="0"/>
        <w:numPr>
          <w:ilvl w:val="0"/>
          <w:numId w:val="32"/>
        </w:numPr>
        <w:tabs>
          <w:tab w:val="left" w:pos="1162"/>
        </w:tabs>
        <w:spacing w:after="0" w:line="240" w:lineRule="auto"/>
        <w:jc w:val="both"/>
        <w:rPr>
          <w:rFonts w:ascii="Times New Roman" w:eastAsia="Times New Roman" w:hAnsi="Times New Roman" w:cs="Times New Roman"/>
          <w:sz w:val="26"/>
          <w:szCs w:val="26"/>
          <w:lang w:eastAsia="ru-RU" w:bidi="ru-RU"/>
        </w:rPr>
      </w:pPr>
      <w:bookmarkStart w:id="168" w:name="bookmark181"/>
      <w:bookmarkEnd w:id="168"/>
      <w:r w:rsidRPr="004D7C87">
        <w:rPr>
          <w:rFonts w:ascii="Times New Roman" w:eastAsia="Times New Roman" w:hAnsi="Times New Roman" w:cs="Times New Roman"/>
          <w:sz w:val="26"/>
          <w:szCs w:val="26"/>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26E71" w:rsidRPr="004D7C87" w:rsidRDefault="00126E71" w:rsidP="00C4718B">
      <w:pPr>
        <w:widowControl w:val="0"/>
        <w:numPr>
          <w:ilvl w:val="0"/>
          <w:numId w:val="32"/>
        </w:numPr>
        <w:tabs>
          <w:tab w:val="left" w:pos="462"/>
        </w:tabs>
        <w:spacing w:after="0" w:line="240" w:lineRule="auto"/>
        <w:jc w:val="both"/>
        <w:rPr>
          <w:rFonts w:ascii="Times New Roman" w:eastAsia="Times New Roman" w:hAnsi="Times New Roman" w:cs="Times New Roman"/>
          <w:sz w:val="26"/>
          <w:szCs w:val="26"/>
          <w:lang w:eastAsia="ru-RU" w:bidi="ru-RU"/>
        </w:rPr>
      </w:pPr>
      <w:bookmarkStart w:id="169" w:name="bookmark182"/>
      <w:bookmarkEnd w:id="169"/>
      <w:r w:rsidRPr="004D7C87">
        <w:rPr>
          <w:rFonts w:ascii="Times New Roman" w:eastAsia="Times New Roman" w:hAnsi="Times New Roman" w:cs="Times New Roman"/>
          <w:sz w:val="26"/>
          <w:szCs w:val="26"/>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0" w:name="bookmark183"/>
      <w:bookmarkEnd w:id="170"/>
      <w:r w:rsidRPr="004D7C87">
        <w:rPr>
          <w:rFonts w:ascii="Times New Roman" w:eastAsia="Times New Roman" w:hAnsi="Times New Roman" w:cs="Times New Roman"/>
          <w:sz w:val="26"/>
          <w:szCs w:val="26"/>
          <w:lang w:eastAsia="ru-RU" w:bidi="ru-RU"/>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1" w:name="bookmark184"/>
      <w:bookmarkEnd w:id="171"/>
      <w:r w:rsidRPr="004D7C87">
        <w:rPr>
          <w:rFonts w:ascii="Times New Roman" w:eastAsia="Times New Roman" w:hAnsi="Times New Roman" w:cs="Times New Roman"/>
          <w:sz w:val="26"/>
          <w:szCs w:val="26"/>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2" w:name="bookmark185"/>
      <w:bookmarkEnd w:id="172"/>
      <w:r w:rsidRPr="004D7C87">
        <w:rPr>
          <w:rFonts w:ascii="Times New Roman" w:eastAsia="Times New Roman" w:hAnsi="Times New Roman" w:cs="Times New Roman"/>
          <w:sz w:val="26"/>
          <w:szCs w:val="26"/>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3" w:name="bookmark186"/>
      <w:bookmarkEnd w:id="173"/>
      <w:r w:rsidRPr="004D7C87">
        <w:rPr>
          <w:rFonts w:ascii="Times New Roman" w:eastAsia="Times New Roman" w:hAnsi="Times New Roman" w:cs="Times New Roman"/>
          <w:sz w:val="26"/>
          <w:szCs w:val="26"/>
          <w:lang w:eastAsia="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4" w:name="bookmark187"/>
      <w:bookmarkEnd w:id="174"/>
      <w:r w:rsidRPr="004D7C87">
        <w:rPr>
          <w:rFonts w:ascii="Times New Roman" w:eastAsia="Times New Roman" w:hAnsi="Times New Roman" w:cs="Times New Roman"/>
          <w:sz w:val="26"/>
          <w:szCs w:val="26"/>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26E71" w:rsidRPr="004D7C87" w:rsidRDefault="00126E71" w:rsidP="00C4718B">
      <w:pPr>
        <w:widowControl w:val="0"/>
        <w:numPr>
          <w:ilvl w:val="0"/>
          <w:numId w:val="32"/>
        </w:numPr>
        <w:tabs>
          <w:tab w:val="left" w:pos="1189"/>
        </w:tabs>
        <w:spacing w:after="0" w:line="240" w:lineRule="auto"/>
        <w:jc w:val="both"/>
        <w:rPr>
          <w:rFonts w:ascii="Times New Roman" w:eastAsia="Times New Roman" w:hAnsi="Times New Roman" w:cs="Times New Roman"/>
          <w:sz w:val="26"/>
          <w:szCs w:val="26"/>
          <w:lang w:eastAsia="ru-RU" w:bidi="ru-RU"/>
        </w:rPr>
      </w:pPr>
      <w:bookmarkStart w:id="175" w:name="bookmark188"/>
      <w:bookmarkEnd w:id="175"/>
      <w:r w:rsidRPr="004D7C87">
        <w:rPr>
          <w:rFonts w:ascii="Times New Roman" w:eastAsia="Times New Roman" w:hAnsi="Times New Roman" w:cs="Times New Roman"/>
          <w:sz w:val="26"/>
          <w:szCs w:val="26"/>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26E71" w:rsidRPr="004D7C87" w:rsidRDefault="00126E71" w:rsidP="00A57B6F">
      <w:pPr>
        <w:pStyle w:val="a3"/>
        <w:rPr>
          <w:rFonts w:ascii="Times New Roman" w:hAnsi="Times New Roman" w:cs="Times New Roman"/>
          <w:b/>
          <w:sz w:val="24"/>
          <w:szCs w:val="24"/>
        </w:rPr>
      </w:pPr>
    </w:p>
    <w:p w:rsidR="00226772" w:rsidRPr="004D7C87" w:rsidRDefault="00226772" w:rsidP="00226772">
      <w:pPr>
        <w:pStyle w:val="a3"/>
        <w:rPr>
          <w:rFonts w:ascii="Times New Roman" w:hAnsi="Times New Roman" w:cs="Times New Roman"/>
          <w:b/>
          <w:sz w:val="24"/>
          <w:szCs w:val="24"/>
        </w:rPr>
      </w:pPr>
      <w:r w:rsidRPr="004D7C87">
        <w:rPr>
          <w:rFonts w:ascii="Times New Roman" w:hAnsi="Times New Roman" w:cs="Times New Roman"/>
          <w:b/>
          <w:sz w:val="24"/>
          <w:szCs w:val="24"/>
        </w:rPr>
        <w:t xml:space="preserve">2.1.3.  </w:t>
      </w:r>
      <w:r w:rsidR="008F2520" w:rsidRPr="004D7C87">
        <w:rPr>
          <w:rFonts w:ascii="Times New Roman" w:hAnsi="Times New Roman" w:cs="Times New Roman"/>
          <w:b/>
          <w:sz w:val="24"/>
          <w:szCs w:val="24"/>
        </w:rPr>
        <w:t>Федеральная р</w:t>
      </w:r>
      <w:r w:rsidRPr="004D7C87">
        <w:rPr>
          <w:rFonts w:ascii="Times New Roman" w:hAnsi="Times New Roman" w:cs="Times New Roman"/>
          <w:b/>
          <w:sz w:val="24"/>
          <w:szCs w:val="24"/>
        </w:rPr>
        <w:t>абочая программа по учебному предмету «Иностранный</w:t>
      </w:r>
    </w:p>
    <w:p w:rsidR="00226772" w:rsidRPr="004D7C87" w:rsidRDefault="00226772" w:rsidP="00226772">
      <w:pPr>
        <w:pStyle w:val="a3"/>
        <w:rPr>
          <w:rFonts w:ascii="Times New Roman" w:hAnsi="Times New Roman" w:cs="Times New Roman"/>
          <w:b/>
          <w:sz w:val="24"/>
          <w:szCs w:val="24"/>
        </w:rPr>
      </w:pPr>
      <w:r w:rsidRPr="004D7C87">
        <w:rPr>
          <w:rFonts w:ascii="Times New Roman" w:hAnsi="Times New Roman" w:cs="Times New Roman"/>
          <w:b/>
          <w:sz w:val="24"/>
          <w:szCs w:val="24"/>
        </w:rPr>
        <w:t>(английский) язык».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по учебному предмету</w:t>
      </w:r>
      <w:r w:rsidRPr="004D7C87">
        <w:rPr>
          <w:rFonts w:ascii="Times New Roman" w:hAnsi="Times New Roman" w:cs="Times New Roman"/>
          <w:sz w:val="24"/>
          <w:szCs w:val="24"/>
        </w:rPr>
        <w:t xml:space="preserve"> «Иностранный (английский) язык» (предметная область «Иностранные языки») (далее соответственно – программа по </w:t>
      </w:r>
      <w:r w:rsidRPr="004D7C87">
        <w:rPr>
          <w:rFonts w:ascii="Times New Roman" w:hAnsi="Times New Roman" w:cs="Times New Roman"/>
          <w:sz w:val="24"/>
          <w:szCs w:val="24"/>
        </w:rPr>
        <w:lastRenderedPageBreak/>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Пояснительная записка.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Программа по иностранному (английскому) языку на уровне основного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общего образования составлена на основе требований к результатам освоения основной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образовательной программы, представленных в ФГОС ООО, с учѐтом распределѐнных по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классам проверяемых требований к результатам освоения основной образовательной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программы основного общего образования и элементов содержания, представленных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Универсальном кодификаторе по иностранному (английскому) языку, а также на основе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характеристики планируемых результатов духовно-нравственного развития, воспитания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социализации обучающихся, представленной в федеральной программе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Программа является ориентиром для составления авторских рабочих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программ: она даѐт представление о целях образования, развития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воспитания обучающихся на уровне основного общего образования средствами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учебного предмета, определяет обязательную (инвариантную) часть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программы по иностранному (английскому) языку, за пределами которой остаѐтся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возможность авторского выбора вариативной составляющей содержания образования по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учебному предмету. Программа устанавливает распределение обязательного предметного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по годам обучения, предусматривает примерный ресурс учебного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выделяемого на изучение тем (разделов) программы, а также последовательность 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изучения с учѐтом особенностей структуры английского языка и родного (русского)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 межпредметных связей английского языка с содержанием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общеобразовательных предметов, изучаемых в 5–9 классах, а также с учѐтом возрастных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особенностей обучающихся. В программе для основного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предусмотрено дальнейшее развитие всех речевых умений и овладение языковыми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средствами, представленными в федеральных рабочих программах начального общего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образования, что обеспечивает преемственность между уровнями школьного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 иностранному (английскому) языку.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Предмету «Иностранный (английский) язык» принадлежит важное место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системе общего образования и воспитания современного обучающегося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условиях поликультурного и многоязычного мира. Изучение иностранного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направлено на формирование коммуникативной культуры обучающихся, осознание роли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 как инструмента межличностного и межкультурного взаимодействия,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способствует их общему речевому развитию, воспитанию гражданской идентичности,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расширению кругозора, воспитанию чувств и эмоций. Наряду с этим иностранный язык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выступает инструментом овладения другими предметными областями в сфере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гуманитарных, математических, естественно-научных и других наук и становится важной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составляющей базы для общего и специального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w:t>
      </w:r>
      <w:r w:rsidRPr="004D7C87">
        <w:rPr>
          <w:rFonts w:ascii="Times New Roman" w:hAnsi="Times New Roman" w:cs="Times New Roman"/>
          <w:sz w:val="24"/>
          <w:szCs w:val="24"/>
        </w:rPr>
        <w:lastRenderedPageBreak/>
        <w:t>языком становится одним из важнейших средств социализации и успешной профессиональной деятельности выпускника общеобразовательной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организации.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культуры партнѐра, что позволяет успешнее решать возникающие проблемы и избегать конфликтов.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Естественно, возрастание значимости владения иностранными языками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приводит к переосмыслению целей и содержания обучения предмету.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свете сказанного выше цели иноязычного образования становятся более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сложными по структуре, формулируются на ценностном, когнитивном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прагматическом уровнях и, соответственно, воплощаются в личностных,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метапредметных (общеучебных, универсальных) и предметных результатах обучения. 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иностранные языки признаются средством общения и ценным ресурсом личности для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самореализации и социальной адаптации, инструментом развития умений поиска,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обработки и использования информации в познавательных целях,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одним из средств воспитания качеств гражданина, патриота, развития национального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самосознания, стремления к взаимопониманию между людьми разных стран.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На прагматическом уровне целью иноязычного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провозглашено формирование коммуникативной компетенции обучающихся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единстве таких еѐ составляющих, как речевая, языковая, социокультурная,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компенсаторная компетенции: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-речевая компетенция – развитие коммуникативных умений в четырѐх основных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видах речевой деятельности (говорении, аудировании, чтении, письме);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-языковая компетенция – овладение новыми языковыми средствами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(фонетическими, орфографическими, лексическими, грамматическими)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c отобранными темами общения; освоение знаний о языковых явлениях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 разных способах выражения мысли в родном и иностранном языках;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социокультурная (межкультурная) компетенция – приобщение к культуре,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традициям реалиям стран (страны) изучаемого языка в рамках тем и ситуаций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отвечающих опыту, интересам, психологическим особенностям обучающихся 5–9 классов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разных этапах (5–7 и 8–9 классы), формирование умения представлять свою страну, еѐ</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культуру в условиях межкультурного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-компенсаторная компетенция – развитие умений выходить из положения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условиях дефицита языковых средств при получении и передаче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Наряду с иноязычной коммуникативной компетенцией средствами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иностранного языка формируются ключевые универсальные учебные компетенции,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самосовершенствования.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В соответствии с личностно ориентированной парадигмой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основными подходами к обучению иностранным языкам признаются компетентностный,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системно-деятельностный, межкультурный и коммуникативно-когнитивный.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Совокупность перечисленных подходов предполагает возможность реализовать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поставленные цели, добиться достижения планируемых результатов в рамках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отобранного для основного общего образования, использования новых педагогических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технологий (дифференциация, индивидуализация, проектная деятельность и другие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технологии) и использования современных средств обучения.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Обязательный учебный предмет «Иностранный (английский) язык»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входит в предметную область «Иностранные языки» наряду с предметом «Второй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иностранный язык», изучение которого происходит при наличии потребности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обучающихся и при условии, что в образовательной организации имеются условия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(кадровая обеспеченность, технические и материальные условия), позволяющие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достигнуть заявленных в ФГОС ООО предметных результатов.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Общее число часов, рекомендованных для изучения иностранного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 – 510 часов: в 5 классе – 102 час (3 часа в неделю), в 6 классе – 102</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часа (3 часа в неделю), в 7 классе – 102 часа (3 часа в неделю), в 8 классе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102 часа (3 часа в неделю), в 9 классе – 102 часа (3 часа в неделю).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u w:val="single"/>
        </w:rPr>
        <w:t xml:space="preserve">        Требования к предметным результатам</w:t>
      </w:r>
      <w:r w:rsidRPr="004D7C87">
        <w:rPr>
          <w:rFonts w:ascii="Times New Roman" w:hAnsi="Times New Roman"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Данный уровень позволит выпускникам 9 классов использовать иностранный язык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для продолжения образования на уровне среднего общего образования и для дальнейшего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Программа состоит из следующих разделов: пояснительная записка, содержание образования по иностранному (английскому) языку для основного общего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образования по годам обучения (5–9 классы), планируемые результаты (личностные,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метапредметные результаты освоения иностранного (английского) языка на уровне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общего образования), предметные результаты по иностранному (английскому) языку по годам обучения (5–9 классы).</w:t>
      </w:r>
    </w:p>
    <w:p w:rsidR="00970F3D" w:rsidRPr="004D7C87" w:rsidRDefault="00970F3D" w:rsidP="00226772">
      <w:pPr>
        <w:pStyle w:val="a3"/>
        <w:rPr>
          <w:rFonts w:ascii="Times New Roman" w:hAnsi="Times New Roman" w:cs="Times New Roman"/>
          <w:b/>
          <w:i/>
          <w:sz w:val="24"/>
          <w:szCs w:val="24"/>
        </w:rPr>
      </w:pPr>
    </w:p>
    <w:p w:rsidR="00226772" w:rsidRPr="004D7C87" w:rsidRDefault="00226772" w:rsidP="00226772">
      <w:pPr>
        <w:pStyle w:val="a3"/>
        <w:rPr>
          <w:rFonts w:ascii="Times New Roman" w:hAnsi="Times New Roman" w:cs="Times New Roman"/>
          <w:b/>
          <w:i/>
          <w:sz w:val="24"/>
          <w:szCs w:val="24"/>
        </w:rPr>
      </w:pPr>
      <w:r w:rsidRPr="004D7C87">
        <w:rPr>
          <w:rFonts w:ascii="Times New Roman" w:hAnsi="Times New Roman" w:cs="Times New Roman"/>
          <w:b/>
          <w:i/>
          <w:sz w:val="24"/>
          <w:szCs w:val="24"/>
        </w:rPr>
        <w:t xml:space="preserve"> Содержание обучения в 5 классе.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Коммуникативные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общаться в устной и письменной форме, используя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Моя семья. Мои друзья. Семейные праздники: день рождения, Новый год.</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Внешность и характер человека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Досуг и увлечения (хобби) современного подростка (чтение, кино, 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режим труда и отдыха, здоровое питание.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Покупки: одежда, обувь и продукты 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Школа, школьная жизнь, школьная форма, изучаемые предметы. Переписка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зарубежными 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Каникулы в различное время года. Виды отдыха.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Природа: дикие и домашние животные. Погода.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Родной город (село). Транспорт.</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12 Common European Framework of Reference for Languages: Learning, teaching,</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assessment. https://www.coe.int/en/web/common-european- framework-reference-languages</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столицы, достопримечательности, культурные особенности (национальные праздники,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традиции, обычаи).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люди родной страны и страны (стран) изучаемого языка: писатели,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поэты.</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Говорение.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диалогической речи на базе</w:t>
      </w: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умений, сформированных на уровне начального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 этикетного характера: начинать, поддерживать и заканчивать разговор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том числе разговор по телефону), поздравлять с праздником и вежливо реагировать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поздравление, выражать благодарность, вежливо соглашаться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на предложение и отказываться от предложения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диалог-побуждение к действию: обращаться с просьбой, вежливо соглашаться (не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соглашаться) выполнить просьбу, приглашать собеседника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к совместной деятельности, вежливо соглашаться (не соглашаться) на предложение</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видов; запрашивать интересующую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Вышеперечисленные умения диалогической речи развиваются в стандартных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ситуациях неофициального общения в рамках тематического содержания речи класса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опорой на речевые ситуации, ключевые слова и (или) иллюстрации, фотографии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соблюдением норм речевого этикета, принятых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диалога – до 5 реплик со стороны каждого собеседника.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монологической речи на базе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умений, сформированных на уровне начального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связных монологических высказываний с использованием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коммуникативных типов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описание (предмета, внешности и одежды человека), в том числе характеристика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(черты характера реального человека или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(пересказ) основного содержания прочитанного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краткое изложение результатов выполненной проектной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Данные умения монологической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 с опорой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ключевые слова, вопросы, план и (или) иллюстрации, фотографии.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монологического высказывания – 5–6 фраз.</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Аудирование.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коммуникативных умений аудирования на базе умений, сформированных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уровне начального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непосредственном общении: понимание на слух речи учителя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одноклассников и вербальная (невербальная) реакция на услышанное;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опосредованном общении: дальнейшее развитие умений восприятия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понимания на слух несложных адаптированных аутентичных текстов, содержащих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отдельные незнакомые слова, с разной глубиной проникновения в их содержание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зависимости от поставленной коммуникативной задачи: с пониманием основного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с пониманием запрашиваемой информации с опорой и без опоры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иллюстрации.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 главные факты (события) в воспринимаемом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слух тексте, игнорировать незнакомые слова, несущественные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запрашиваемой информации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воспринимаемом на слух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аудирования: диалог (беседа), высказывания собеседников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звучания текста (текстов) для аудирования – до 1 минуты.</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Смысловое чтение.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сформированных в начальной школе умений читать про себя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понимать учебные и несложные адаптированные аутентичные тексты разных жанров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стилей, содержащие отдельные незнакомые слова, с различной глубиной проникновения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их содержание в зависимости от поставленной коммуникативной задачи: с пониманием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с пониманием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 главные факты (события) в прочитанном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игнорировать незнакомые слова, несущественные для понимания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Чтение с пониманием запрашиваемой информации предполагает умение находить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прочитанном тексте и понимать запрашиваемую информацию, представленную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эксплицитной (явной) форме.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несплошных текстов (таблиц) и понимание представленной</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них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беседа (диалог), рассказ, сказка, сообщение личного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отрывок из статьи научно-популярного характера, сообщение информационного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характера, стихотворение; несплошной текст (таблица).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(текстов) для чтения – 180–200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Письменная речь.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письменной речи на базе умений, сформированных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уровне начального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соответствии с решаемой коммуникативной задачей;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коротких поздравлений с праздниками (с Новым годом, Рождеством,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днѐм рождения);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анкет и формуляров: сообщение о себе основных сведений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принятыми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электронного сообщения личного характера: сообщение кратких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сведений о себе; оформление обращения, завершающей фразы и подписи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 Объѐм сообщения – до 60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Языковые знания и умения.</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Фонетическая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и адекватное, без ошибок, ведущих к сбою</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коммуникации, произнесение слов с соблюдением правильного ударения и фраз</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 соблюдением их ритмико-интонационных особенностей, в том числе отсутствия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фразового ударения на служебных словах, чтение новых слов согласно основным</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вслух небольших адаптированных аутентичных текстов, построенных на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изученном языковом материале, с соблюдением правил чтения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соответствующей интонации, демонстрирующее понимание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вслух: беседа (диалог), рассказ, отрывок из статьи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научно-популярного характера,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для чтения вслух – до 90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Графика, орфография и пунктуация.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написание изученных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использование знаков препинания: точки, вопросительного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восклицательного знаков в конце предложения, запятой при перечислении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обращении, апострофа.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 правильное, в соответствии с нормами речевого этикета,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принятыми в стране (странах) изучаемого языка, оформление электронного сообщения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личного характера.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Лексическая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лексических единиц (слов, словосочетаний, речевых клише),</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обслуживающих ситуации общения в рамках тематического содержания речи,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изучаемой лексики: 625 лексических единиц для продуктивного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использования (включая 500 лексических единиц, изученных в 2–4 классах)</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675 лексических единиц для рецептивного усвоения (включая 625 лексических единиц</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продуктивного минимума).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словообразования: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аффиксация: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существительных при помощи суффиксов -er/-or (teacher/visitor),</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-ist (scientist, tourist), -sion/-tion (discussion/invitation);</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прилагательных при помощи суффиксов -ful (wonderful),</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-ian/-an (Russian/American);</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образование наречий при помощи суффикса -ly (recently);</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прилагательных, имѐн существительных и наречий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помощи отрицательного префикса un (unhappy, unreality, unusually).</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Грамматическая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несколькими обстоятельствами, следующими в определѐнном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порядке.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Вопросительные предложения (альтернативный и разделительный вопросы</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в</w:t>
      </w:r>
      <w:r w:rsidRPr="004D7C87">
        <w:rPr>
          <w:rFonts w:ascii="Times New Roman" w:hAnsi="Times New Roman" w:cs="Times New Roman"/>
          <w:sz w:val="24"/>
          <w:szCs w:val="24"/>
          <w:lang w:val="en-US"/>
        </w:rPr>
        <w:t xml:space="preserve"> Present/Past/Future Simple Tense).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наклонении в Present Perfect Tense в повествовательных (утвердительных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отрицательных) и вопросительных предложениях.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во множественном числе, в том числе имена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существительные, имеющие форму только множественного числа.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с причастиями настоящего и прошедшего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Наречия в положительной, сравнительной и превосходной степенях, образованные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 правилу, и исключения.</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Социокультурные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социокультурных элементов речевого поведенческого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этикета в стране (странах) изучаемого языка в рамках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ситуациях общения, в том числе «В семье», «В школе», «На улице»).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тематической фоновой лексики и реалий в рамках отобранного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(некоторые национальные праздники, традиции в проведении досуга и питании).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языка: знакомство с традициями проведения основных национальных праздников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(Рождества, Нового года и других праздников), с особенностями образа жизни и культуры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страны (стран) изучаемого языка (известных достопримечательностях, выдающихся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людях), с доступными в языковом отношении образцами детской поэзии и прозы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писать свои имя и фамилию, а также имена и фамилии своих родственников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друзей 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свой адрес на английском языке (в анкете, формуляре);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некоторые культурные явления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проведении досуга и питании).</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Компенсаторные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догадки.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качестве опоры при порождении собственных высказываний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ключевых слов, плана.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Игнорирование информации, не являющейся необходимой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тексте запрашиваемой информации.</w:t>
      </w:r>
    </w:p>
    <w:p w:rsidR="00970F3D" w:rsidRPr="004D7C87" w:rsidRDefault="00970F3D" w:rsidP="00226772">
      <w:pPr>
        <w:pStyle w:val="a3"/>
        <w:rPr>
          <w:rFonts w:ascii="Times New Roman" w:hAnsi="Times New Roman" w:cs="Times New Roman"/>
          <w:sz w:val="24"/>
          <w:szCs w:val="24"/>
        </w:rPr>
      </w:pPr>
    </w:p>
    <w:p w:rsidR="00226772" w:rsidRPr="004D7C87" w:rsidRDefault="00970F3D" w:rsidP="00226772">
      <w:pPr>
        <w:pStyle w:val="a3"/>
        <w:rPr>
          <w:rFonts w:ascii="Times New Roman" w:hAnsi="Times New Roman" w:cs="Times New Roman"/>
          <w:b/>
          <w:i/>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b/>
          <w:i/>
          <w:sz w:val="24"/>
          <w:szCs w:val="24"/>
        </w:rPr>
        <w:t>Содержание обучения в 6 классе.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Коммуникативные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общаться в устной и письменной форме, используя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Взаимоотношения в семье и с друзьями. Семейные праздники.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Внешность и характер человека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Досуг и увлечения (хобби) современного подростка (чтение, кино, театр, 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Покупки: одежда, обувь и продукты 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Школа, школьная жизнь, школьная форма, изучаемые предметы, любимый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предмет, правила поведения в школе. Переписка с зарубежными 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Переписка с зарубежными 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Каникулы в различное время года. Виды отдыха.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Путешествия по России и зарубежным странам.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Природа: дикие и домашние животные. Климат, погода.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Жизнь в городе и сельской местности. Описание родного города (села). Транспорт.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столицы, население, официальные языки, достопримечательности, культурные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(национальные праздники, традиции, обычаи).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люди родной страны и страны (стран) изучаемого языка: писатели,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поэты, учѐные.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Говорение.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диалогической речи,</w:t>
      </w: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 именно умений вести: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переспрашивать, поздравлять с праздником, выражать пожелания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предложение и отказываться от предложения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своего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интересующую информацию, переходить с позиции спрашивающего на позицию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отвечающего и наоборот.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Вышеперечисленные умения диалогической речи развиваются в стандартных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ситуациях неофициального общения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опорой на речевые ситуации, ключевые слова и (или) иллюстрации, фотографии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норм речевого этикета, принятых в стране (странах) изучаемого языка.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Объѐм диалога – до 5 реплик со стороны каждого собеседника.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монологической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связных монологических высказываний с использованием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коммуникативных типов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описание (предмета, внешности и одежды человека), в том числе характеристика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(черты характера реального человека или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(пересказ) основного содержания прочитанного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краткое изложение результатов выполненной проектной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Данные умения монологической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 с опорой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ключевые слова, план, вопросы, таблицы и (или) иллюстрации, фотографии.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монологического высказывания – 7–8 фраз.</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Аудирование.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непосредственном общении: понимание на слух речи учителя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одноклассников и вербальная (невербальная) реакция на услышанное.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слух несложных адаптированных аутентичных аудиотекстов, содержащих отдельные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незнакомые слова, с разной глубиной проникновения в их содержание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зависимости от поставленной коммуникативной задачи: с пониманием основного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с пониманием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 главные факты (события) в воспринимаемом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слух тексте; игнорировать незнакомые слова, несущественные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запрашиваемой информации,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воспринимаемом на слух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аудирования: высказывания собеседников в ситуациях повседневного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общения, диалог (беседа), рассказ,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звучания текста (текстов) для аудирования – до 1,5 минуты.</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Смысловое чтение.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умения читать про себя и понимать адаптированные аутентичные тексты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разных жанров и стилей, содержащие отдельные незнакомые слова,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 различной глубиной проникновения в их содержание в зависимости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от поставленной коммуникативной задачи: с пониманием основного содержания,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 пониманием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тему (основную мысль), главные факты (события), прогнозировать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текста по заголовку (началу текста), игнорировать незнакомые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несущественные для понимания основного содержания, понимать интернациональные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слова в контексте. Чтение с пониманием запрашиваемой информации предполагает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умения находить в прочитанном тексте и понимать запрашиваемую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несплошных текстов (таблиц) и понимание представленной</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них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беседа; отрывок из художественного произведения,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рассказ, сказка, отрывок из статьи научно-популярного характера,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информационного характера, сообщение личного характера, объявление, кулинарный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 стихотворение, несплошной текст (таблица).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(текстов) для чтения – 250–300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Письменная речь.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письменной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соответствии с решаемой коммуникативной задачей;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анкет и формуляров: сообщение о себе основных сведений</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соответствии с нормами, принятыми в англоговорящих странах;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 себе, расспрашивать друга (подругу) по переписке о его (еѐ) увлечениях, выражать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благодарность, извинение, оформлять обращение, завершающую фразу</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подпись в соответствии с нормами неофициального общения, принятыми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стране (странах) изучаемого языка. Объѐм письма – до 70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небольшого письменного высказывания с опорой на образец, план,</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иллюстрацию. Объѐм письменного высказывания – до 70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Языковые знания и умения.</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Фонетическая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и адекватное, без фонематических ошибок, ведущих</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к сбою в коммуникации, произнесение слов с соблюдением правильного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ударения и фраз с соблюдением их ритмико-интонационных особенностей,</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отсутствия фразового ударения на служебных словах, чтение новых слов</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согласно основным 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вслух небольших адаптированных аутентичных текстов, построенных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изученном языковом материале, с соблюдением правил чтения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соответствующей интонации, демонстрирующее понимание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Тексты для чтения вслух: сообщение информационного характера, отрывок</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из статьи научно-популярного характера, рассказ, диалог (беседа).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для чтения вслух – до 95 слов.</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Графика, орфография и пунктуация.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написание изученных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использование знаков препинания: точки, вопросительного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восклицательного знаков в конце предложения; запятой при перечислении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обращении; апострофа.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 правильное, в соответствии с нормами речевого этикета,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принятыми в стране (странах) изучаемого языка, оформление электронного сообщения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личного характера.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Лексическая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лексических единиц (слов, словосочетаний, речевых клише),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обслуживающих ситуации общения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звучащем и письменном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различных средств связи для обеспечения логичности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целостности высказывания.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около 750 лексических единиц для продуктивного использования (включая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650 лексических единиц, изученных ранее) и около 800 лексических единиц для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рецептивного усвоения (включая 750 лексических единиц продуктивного минимума).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словообразования: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аффиксация: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существительных при помощи суффикса -ing (reading);</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прилагательных при помощи суффиксов -al (typical),</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-ing (amazing), -less (useless), -ive (impressive).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Синонимы. Антонимы. Интернациональные слова.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Грамматическая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Сложноподчинѐнные предложения с придаточными определительными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союзными словами who, which, that.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Сложноподчинѐнные предложения с придаточными времени с союзами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for</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since</w:t>
      </w:r>
      <w:r w:rsidRPr="004D7C87">
        <w:rPr>
          <w:rFonts w:ascii="Times New Roman" w:hAnsi="Times New Roman" w:cs="Times New Roman"/>
          <w:sz w:val="24"/>
          <w:szCs w:val="24"/>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Предложения с конструкциями </w:t>
      </w:r>
      <w:r w:rsidRPr="004D7C87">
        <w:rPr>
          <w:rFonts w:ascii="Times New Roman" w:hAnsi="Times New Roman" w:cs="Times New Roman"/>
          <w:sz w:val="24"/>
          <w:szCs w:val="24"/>
          <w:lang w:val="en-US"/>
        </w:rPr>
        <w:t>as</w:t>
      </w:r>
      <w:r w:rsidRPr="004D7C87">
        <w:rPr>
          <w:rFonts w:ascii="Times New Roman" w:hAnsi="Times New Roman" w:cs="Times New Roman"/>
          <w:sz w:val="24"/>
          <w:szCs w:val="24"/>
        </w:rPr>
        <w:t xml:space="preserve"> … </w:t>
      </w:r>
      <w:r w:rsidRPr="004D7C87">
        <w:rPr>
          <w:rFonts w:ascii="Times New Roman" w:hAnsi="Times New Roman" w:cs="Times New Roman"/>
          <w:sz w:val="24"/>
          <w:szCs w:val="24"/>
          <w:lang w:val="en-US"/>
        </w:rPr>
        <w:t>as</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not</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so</w:t>
      </w:r>
      <w:r w:rsidRPr="004D7C87">
        <w:rPr>
          <w:rFonts w:ascii="Times New Roman" w:hAnsi="Times New Roman" w:cs="Times New Roman"/>
          <w:sz w:val="24"/>
          <w:szCs w:val="24"/>
        </w:rPr>
        <w:t xml:space="preserve"> … </w:t>
      </w:r>
      <w:r w:rsidRPr="004D7C87">
        <w:rPr>
          <w:rFonts w:ascii="Times New Roman" w:hAnsi="Times New Roman" w:cs="Times New Roman"/>
          <w:sz w:val="24"/>
          <w:szCs w:val="24"/>
          <w:lang w:val="en-US"/>
        </w:rPr>
        <w:t>as</w:t>
      </w:r>
      <w:r w:rsidRPr="004D7C87">
        <w:rPr>
          <w:rFonts w:ascii="Times New Roman" w:hAnsi="Times New Roman" w:cs="Times New Roman"/>
          <w:sz w:val="24"/>
          <w:szCs w:val="24"/>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Все типы вопросительных предложений (общий, специальный, альтернативный,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разделительный вопросы) в Present/Past Continuous Tense.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наклонении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в</w:t>
      </w:r>
      <w:r w:rsidRPr="004D7C87">
        <w:rPr>
          <w:rFonts w:ascii="Times New Roman" w:hAnsi="Times New Roman" w:cs="Times New Roman"/>
          <w:sz w:val="24"/>
          <w:szCs w:val="24"/>
          <w:lang w:val="en-US"/>
        </w:rPr>
        <w:t xml:space="preserve"> Present/Past Continuous Tense.</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Модальные</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глаголы</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их</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эквиваленты</w:t>
      </w:r>
      <w:r w:rsidRPr="004D7C87">
        <w:rPr>
          <w:rFonts w:ascii="Times New Roman" w:hAnsi="Times New Roman" w:cs="Times New Roman"/>
          <w:sz w:val="24"/>
          <w:szCs w:val="24"/>
          <w:lang w:val="en-US"/>
        </w:rPr>
        <w:t xml:space="preserve"> (can/be able to, must/have to, may, should,</w:t>
      </w:r>
      <w:r w:rsidR="00970F3D"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lang w:val="en-US"/>
        </w:rPr>
        <w:t>need).</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Слова</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выражающие</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количество</w:t>
      </w:r>
      <w:r w:rsidRPr="004D7C87">
        <w:rPr>
          <w:rFonts w:ascii="Times New Roman" w:hAnsi="Times New Roman" w:cs="Times New Roman"/>
          <w:sz w:val="24"/>
          <w:szCs w:val="24"/>
          <w:lang w:val="en-US"/>
        </w:rPr>
        <w:t xml:space="preserve"> (little/a little, few/a few).</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Возвратные, неопределѐнные местоимения (some, any) и их производные</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 xml:space="preserve">(somebody, anybody; something, anything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другие</w:t>
      </w:r>
      <w:r w:rsidRPr="004D7C87">
        <w:rPr>
          <w:rFonts w:ascii="Times New Roman" w:hAnsi="Times New Roman" w:cs="Times New Roman"/>
          <w:sz w:val="24"/>
          <w:szCs w:val="24"/>
          <w:lang w:val="en-US"/>
        </w:rPr>
        <w:t xml:space="preserve">) every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производные</w:t>
      </w:r>
      <w:r w:rsidRPr="004D7C87">
        <w:rPr>
          <w:rFonts w:ascii="Times New Roman" w:hAnsi="Times New Roman" w:cs="Times New Roman"/>
          <w:sz w:val="24"/>
          <w:szCs w:val="24"/>
          <w:lang w:val="en-US"/>
        </w:rPr>
        <w:t xml:space="preserve"> (everybody,</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everything и другие) в повествовательных (утвердительных и отрицательных)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вопросительных предложениях.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Числительные для обозначения дат и больших чисел (100–1000).</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Социокультурные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отдельных социокультурных элементов речевого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поведенческого этикета в стране (странах) изучаемого языка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речи (в ситуациях общения, в том числе «Дома», «В магазине»).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тематической фоновой лексики и реалий в рамках тематического содержания (некоторые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национальные праздники, традиции в питании и проведении досуга, этикетные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посещения гостей).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Знание социокультурного портрета родной страны и страны (стран) изучаемого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языка: знакомство с государственной символикой (флагом), некоторыми национальными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символами, традициями проведения основных национальных праздников (Рождества,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Нового года, Дня матери и других праздников),с особенностями образа жизни и культуры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страны (стран) изучаемого языка (известными достопримечательностями, некоторыми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выдающимися людьми),с доступными в языковом отношении образцами детской поэзии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прозына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писать свои имя и фамилию, а также имена и фамилии своих родственников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друзей 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свой адрес на английском языке (в анкете, формуляре);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некоторые культурные явления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проведении досуга и питании), наиболее известные достопримечательности;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рассказывать о выдающихся людях родной страны и страны (стран)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 (учѐных, писателях, поэтах).</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Компенсаторные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при чтении и аудировании языковой догадки,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контекстуальной.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качестве опоры при порождении собственных высказываний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ключевых слов, плана.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Игнорирование информации, не являющейся необходимой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тексте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процессов, их элементов и основных функций в рамках изученной тематики.</w:t>
      </w:r>
    </w:p>
    <w:p w:rsidR="00970F3D"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p>
    <w:p w:rsidR="00226772" w:rsidRPr="004D7C87" w:rsidRDefault="00970F3D" w:rsidP="00226772">
      <w:pPr>
        <w:pStyle w:val="a3"/>
        <w:rPr>
          <w:rFonts w:ascii="Times New Roman" w:hAnsi="Times New Roman" w:cs="Times New Roman"/>
          <w:b/>
          <w:i/>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b/>
          <w:i/>
          <w:sz w:val="24"/>
          <w:szCs w:val="24"/>
        </w:rPr>
        <w:t>Содержание обучения в 7 классе.</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Коммуникативные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общаться в устной и письменной форме, используя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Взаимоотношения в семье и с друзьями. Семейные праздники. Обязанности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по дому.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Внешность и характер человека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Досуг и увлечения (хобби) современного подростка (чтение, кино, театр, музей,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спорт, музыка).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Покупки: одежда, обувь и продукты 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Школа, школьная жизнь, школьная форма, изучаемые предметы, любимый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предмет, правила поведения в школе, посещение школьной библиотеки (ресурсного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центра). Переписка с зарубежными 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Каникулы в различное время года. Виды отдыха. Путешествия по России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зарубежным странам.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Природа: дикие и домашние животные. Климат, погода.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Жизнь в городе и сельской местности. Описание родного города (села). Транспорт.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Средства массовой информации (телевидение, журналы, Интернет).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столицы, население, официальные языки, достопримечательности, культурные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(национальные праздники, традиции, обычаи).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люди родной страны и страны (стран) изучаемого языка: учѐные,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писатели, поэты, спортсмены.</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Говорение.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Развитие коммуникативных умений диалогической речи,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а именно умений вести: диалог этикетного характера, диалог-побуждение</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к действию, диалог-расспрос, комбинированный диалог, включающий различные виды</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диалогов: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переспрашивать, поздравлять с праздником, выражать пожелания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предложение и отказываться от предложения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своего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интересующую информацию, переходить с позиции спрашивающего на позицию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отвечающего и наоборот.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 использованием ключевых слов, речевых ситуаций и (или) иллюстраций, фотографий с</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соблюдением норм речевого этикета, принятых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диалога – до 6 реплик со стороны каждого собеседника.</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монологической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связных монологических высказываний с использованием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коммуникативных типов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описание (предмета, местности, внешности и одежды человека),</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характеристика (черты характера реального человека или литературного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(пересказ) основного содержания, прочитанного (прослушанного)</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краткое изложение результатов выполненной проектной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Данные умения монологической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 с опорой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ключевые слова, план, вопросы и (или) иллюстрации, фотографии, таблицы.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монологического высказывания – 8–9 фраз.</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Аудирование.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непосредственном общении: понимание на слух речи учителя</w:t>
      </w:r>
      <w:r w:rsidR="00970F3D"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одноклассников и вербальная (невербальная) реакция на услышанное.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слух несложных аутентичных текстов, содержащих отдельные незнакомые слова, с разной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глубиной проникновения в их содержание в зависимости от поставленной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коммуникативной задачи: с пониманием основного содержания, с пониманием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(идею) и главные факты (события)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воспринимаемом на слух тексте, игнорировать незнакомые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 существенные для понимания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запрашиваемой информации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воспринимаемом на слух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аудирования: диалог (беседа), высказывания собеседников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звучания текста (текстов) для аудирования – до 1,5 минуты.</w:t>
      </w:r>
    </w:p>
    <w:p w:rsidR="00226772" w:rsidRPr="004D7C87" w:rsidRDefault="00970F3D"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 xml:space="preserve"> Смысловое чтение.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умения читать про себя и понимать несложные аутентичные тексты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разных жанров и стилей, содержащие отдельные незнакомые слова, с различной глубиной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проникновения в их содержание в зависимости от поставленной коммуникативной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пониманием основного содержания, с пониманием нужной (запрашиваемой)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информации, с полным пониманием содержания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тему (основную мысль), главные факты (события), прогнозировать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текста по заголовку (началу текста), последовательность главных фактов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(событий), умение игнорировать незнакомые слова, несущественные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для понимания основного содержания, понимать интернациональные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нужной (запрашиваемой) информации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находить в прочитанном тексте и понимать запрашиваемую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полным пониманием предполагает полное и точное понимание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информации, представленной в тексте, в эксплицитной (явной) форме.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несплошных текстов (таблиц, диаграмм) и понимание представленной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них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интервью, диалог (беседа), отрывок из художественного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произведения, в том числе рассказа, отрывок из статьи научно-популярного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сообщение информационного характера, объявление, кулинарный рецепт,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личного характера, стихотворение, несплошной текст (таблица, диаграмма).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(текстов) для чтения – до 350 слов.</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Письменная речь.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письменной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соответствии с решаемой коммуникативной задачей, составление плана прочитанного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анкет и формуляров: сообщение о себе основных сведений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принятыми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 себе, расспрашивать друга (подругу) по переписке о его (еѐ) увлечениях, выражать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благодарность, извинение, просьбу, оформлять обращение, завершающую фразу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подпись в соответствии с нормами неофициального общения, принятыми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стране (странах) изучаемого языка. Объѐм письма – до 90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небольшого письменного высказывания с опорой на образец, план,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таблицу. Объѐм письменного высказывания – до 90 слов.</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Языковые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Фонетическая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и адекватное, без фонематических ошибок, ведущих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 сбою в коммуникации, произнесение слов с соблюдением правильного ударения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фраз с соблюдением их ритмико-интонационных особенностей,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отсутствия фразового ударения на служебных словах, чтение новых слов</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согласно основным 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вслух небольших аутентичных текстов, построенных на изученном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языковом материале, с соблюдением правил чтения и соответствующей интонации,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демонстрирующее понимание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вслух: диалог (беседа), рассказ, сообщение информационного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характера, отрывок из статьи научно-популярного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для чтения вслух – до 100 слов.</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Графика, орфография и пунктуация.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написание изученных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использование знаков препинания: точки, вопросительного</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восклицательного знаков в конце предложения, запятой при перечислении</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обращении; апострофа.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 правильное, в соответствии с нормами речевого этикета,</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принятыми в стране (странах) изучаемого языка, оформление электронного сообщения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личного характера.</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Лексическая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Распознавание в письменном и звучащем тексте и употребление в устной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лексических единиц (слов, словосочетаний, речевых клише),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обслуживающих ситуации общения в рамках тематического содержания речи,</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звучащем и письменном тексте и употребление в устной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различных средств связи для обеспечения логичности</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целостности высказывания.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 900 лексических единиц для продуктивного использования (включая 750</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лексических единиц, изученных ранее) и 1000 лексических единиц</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рецептивного усвоения (включая 900 лексических единиц продуктивного минимума).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словообразования: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 аффиксация: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существительных при помощи префикса un (unreality)</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при помощи суффиксов: -</w:t>
      </w:r>
      <w:r w:rsidRPr="004D7C87">
        <w:rPr>
          <w:rFonts w:ascii="Times New Roman" w:hAnsi="Times New Roman" w:cs="Times New Roman"/>
          <w:sz w:val="24"/>
          <w:szCs w:val="24"/>
          <w:lang w:val="en-US"/>
        </w:rPr>
        <w:t>ment</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development</w:t>
      </w:r>
      <w:r w:rsidRPr="004D7C87">
        <w:rPr>
          <w:rFonts w:ascii="Times New Roman" w:hAnsi="Times New Roman" w:cs="Times New Roman"/>
          <w:sz w:val="24"/>
          <w:szCs w:val="24"/>
        </w:rPr>
        <w:t>), -</w:t>
      </w:r>
      <w:r w:rsidRPr="004D7C87">
        <w:rPr>
          <w:rFonts w:ascii="Times New Roman" w:hAnsi="Times New Roman" w:cs="Times New Roman"/>
          <w:sz w:val="24"/>
          <w:szCs w:val="24"/>
          <w:lang w:val="en-US"/>
        </w:rPr>
        <w:t>ness</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darkness</w:t>
      </w:r>
      <w:r w:rsidRPr="004D7C87">
        <w:rPr>
          <w:rFonts w:ascii="Times New Roman" w:hAnsi="Times New Roman" w:cs="Times New Roman"/>
          <w:sz w:val="24"/>
          <w:szCs w:val="24"/>
        </w:rPr>
        <w:t>);</w:t>
      </w:r>
    </w:p>
    <w:p w:rsidR="007020B7"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прилагательных при помощи суффиксов -ly (friendly),</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 xml:space="preserve">-ous (famous),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-y (busy);</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имѐн прилагательных и наречий при помощи префиксов</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in</w:t>
      </w:r>
      <w:r w:rsidRPr="004D7C87">
        <w:rPr>
          <w:rFonts w:ascii="Times New Roman" w:hAnsi="Times New Roman" w:cs="Times New Roman"/>
          <w:sz w:val="24"/>
          <w:szCs w:val="24"/>
        </w:rPr>
        <w:t>-/</w:t>
      </w:r>
      <w:r w:rsidRPr="004D7C87">
        <w:rPr>
          <w:rFonts w:ascii="Times New Roman" w:hAnsi="Times New Roman" w:cs="Times New Roman"/>
          <w:sz w:val="24"/>
          <w:szCs w:val="24"/>
          <w:lang w:val="en-US"/>
        </w:rPr>
        <w:t>im</w:t>
      </w:r>
      <w:r w:rsidRPr="004D7C87">
        <w:rPr>
          <w:rFonts w:ascii="Times New Roman" w:hAnsi="Times New Roman" w:cs="Times New Roman"/>
          <w:sz w:val="24"/>
          <w:szCs w:val="24"/>
        </w:rPr>
        <w:t>- (</w:t>
      </w:r>
      <w:r w:rsidRPr="004D7C87">
        <w:rPr>
          <w:rFonts w:ascii="Times New Roman" w:hAnsi="Times New Roman" w:cs="Times New Roman"/>
          <w:sz w:val="24"/>
          <w:szCs w:val="24"/>
          <w:lang w:val="en-US"/>
        </w:rPr>
        <w:t>informal</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independently</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impossible</w:t>
      </w:r>
      <w:r w:rsidRPr="004D7C87">
        <w:rPr>
          <w:rFonts w:ascii="Times New Roman" w:hAnsi="Times New Roman" w:cs="Times New Roman"/>
          <w:sz w:val="24"/>
          <w:szCs w:val="24"/>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 словосложение: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основой существительного с добавлением суффикса -ed (blue-eyed).</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Многозначные лексические единицы. Синонимы. Антонимы. Интернациональные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слова. Наиболее частотные фразовые глаголы.</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Грамматическая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изученных морфологических форм и синтаксических конструкций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со сложным дополнением (Complex Object). Условные предложения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реального (Conditional 0, Conditional I)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конструкцией to be going to + инфинитив и формы Future Simple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Tense и Present Continuous Tense для выражения будущего 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Конструкция used to + инфинитив глагола.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наиболее употребительных формах страдательного залога (Present/Past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Simple Passive).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Предлоги, употребляемые с глаголами в страдательном залоге.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Модальный глагол might.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Наречия, совпадающие по форме с прилагательными (fast, high; early).</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Местоимения</w:t>
      </w:r>
      <w:r w:rsidRPr="004D7C87">
        <w:rPr>
          <w:rFonts w:ascii="Times New Roman" w:hAnsi="Times New Roman" w:cs="Times New Roman"/>
          <w:sz w:val="24"/>
          <w:szCs w:val="24"/>
          <w:lang w:val="en-US"/>
        </w:rPr>
        <w:t xml:space="preserve"> other/another, both, all, one.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Количественные числительные для обозначения больших чисел (до 1 000 000).</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Социокультурные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отдельных социокультурных элементов речевого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поведенческого этикета в стране (странах) изучаемого языка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(в ситуациях общения, в том числе «В городе», «Проведение досуга», «Во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путешествия»).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тематической фоновой лексики и реалий в рамках отобранного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национальные праздники, традиции в питании и проведении досуга, система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Социокультурный портрет родной страны и страны (стран)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традициями проведения основных национальных праздников (Рождества,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Нового года, Дня матери и других праздников), с особенностями образа жизни и культуры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страны (стран) изучаемого языка (известными достопримечательностями; некоторыми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выдающимися людьми), с доступнымив языковом отношении образцами поэзии и прозы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для подростков на английском языке.</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умений: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писать свои имя и фамилию, а также имена и фамилии своих родственников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друзей 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свой адрес на английском языке (в анкете);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электронное сообщение личного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некоторые культурные явления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проведении досуга и питании), наиболее известные достопримечательности;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рассказывать о выдающихся людях родной страны и страны (стран)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 (учѐных, писателях, поэтах, спортсменах).</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Компенсаторные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догадки, при непосредственном общении догадываться о значении незнакомых слов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помощью используемых собеседником жестов и мимики.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Переспрашивать, просить повторить, уточняя значение незнакомых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качестве опоры при порождении собственных высказываний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ключевых слов, плана.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Игнорирование информации, не являющейся необходимой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тексте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процессов, их элементов и основных функций в рамках изученной тематики.</w:t>
      </w:r>
    </w:p>
    <w:p w:rsidR="007020B7" w:rsidRPr="004D7C87" w:rsidRDefault="007020B7" w:rsidP="00226772">
      <w:pPr>
        <w:pStyle w:val="a3"/>
        <w:rPr>
          <w:rFonts w:ascii="Times New Roman" w:hAnsi="Times New Roman" w:cs="Times New Roman"/>
          <w:sz w:val="24"/>
          <w:szCs w:val="24"/>
        </w:rPr>
      </w:pPr>
    </w:p>
    <w:p w:rsidR="00226772" w:rsidRPr="004D7C87" w:rsidRDefault="00226772" w:rsidP="00226772">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8 классе.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общаться в устной и письменной форме, используя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Взаимоотношения в семье и с друзьями.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Внешность и характер человека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Досуг и увлечения (хобби) современного подростка (чтение, кино, театр, музей,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спорт, музыка).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Посещение врача.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Покупки: одежда, обувь и продукты питания. Карманные деньги.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Школа, школьная жизнь, школьная форма, изучаемые предметы и отношение 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ним. Посещение школьной библиотеки (ресурсного центра). Переписка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зарубежными 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Виды отдыха в различное время года. Путешествия по России и зарубежным</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странам.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Природа: флора и фауна. Проблемы экологии. Климат, погода. Стихийные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бедствия.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Условия проживания в городской (сельской) местности. Транспорт.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Средства массовой информации (телевидение, радио, пресса, Интернет). Родная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страна и страна (страны) изучаемого языка. Их географическое положение, столицы,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население, официальные языки, достопримечательности, культурные особенности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(национальные праздники, традиции, обычаи).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люди родной страны и страны (стран) изучаемого языка: учѐные,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писатели, поэты, художники, музыканты, спортсмены.</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Говорение.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коммуникативных умений диалогической речи, а именно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умений вести разные виды диалогов (диалог этикетного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диалог-расспрос, комбинированный диалог, включающий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различные виды диалогов):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переспрашивать, поздравлять с праздником, выражать пожелания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предложение и отказываться от предложения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своего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интересующую информацию, переходить с позиции спрашивающего на позицию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отвечающего и наоборот.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использованием ключевых слов, речевых ситуаций и (или) иллюстраций, фотографий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соблюдением нормы речевого этикета, принятых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диалога – до 7 реплик со стороны каждого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коммуникативных умений монологической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устных связных монологических высказываний с использованием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коммуникативных типов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описание (предмета, местности, внешности и одежды человека),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характеристика (черты характера реального человека или литературного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выражение и аргументирование своего мнения по отношению</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к услышанному (прочитанному);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(пересказ) основного содержания, прочитанного (прослушанного)</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рассказа по картинкам;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результатов выполненной проектной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Данные умения монологической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 с опорой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вопросы, ключевые слова, план и (или) иллюстрации, фотографии, таблицы.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монологического высказывания – 9–10 фраз.</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Аудирование.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непосредственном общении: понимание на слух речи учителя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одноклассников и вербальная (невербальная) реакция на услышанное, использование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переспрос или просьбу повторить для уточнения отдельных деталей.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слух несложных аутентичных текстов, содержащих отдельные неизученные языковые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явления, с разной глубиной проникновения в их содержание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зависимости от поставленной коммуникативной задачи: с пониманием основного</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содержания,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(идею) и главные факты (события)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воспринимаемом на слух тексте, отделять главную информацию</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от второстепенной, прогнозировать содержание текста по началу сообщения,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игнорировать незнакомые слова, не существенные для понимания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предполагает умение выделять нужную (интересующую, запрашиваемую)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представленную в эксплицитной (явной) форме, в воспринимаемом на слух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аудирования: диалог (беседа), высказывания собеседников</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звучания текста (текстов) для аудирования – до 2 минут.</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226772" w:rsidRPr="004D7C87">
        <w:rPr>
          <w:rFonts w:ascii="Times New Roman" w:hAnsi="Times New Roman" w:cs="Times New Roman"/>
          <w:sz w:val="24"/>
          <w:szCs w:val="24"/>
        </w:rPr>
        <w:t>Смысловое чтение.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умения читать про себя и понимать несложные аутентичные тексты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разных жанров и стилей, содержащие отдельные неизученные языковые явления,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различной глубиной проникновения в их содержание в зависимости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 поставленной коммуникативной задачи: с пониманием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пониманием нужной (интересующей, запрашиваемой) информации, с полным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пониманием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основного содержания текста предполагает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тему (основную мысль), выделять главные факты (события) (опуская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второстепенные), прогнозировать содержание текста по заголовку (началу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логическую последовательность главных фактов, событий, игнорировать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незнакомые слова, несущественные для понимания основного содержания, понимать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интернациональные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предполагает умение находить прочитанном тексте и понимать запрашиваемую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информацию, представленную в эксплицитной (явной) форме, оценивать найденную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информацию с точки зрения еѐ значимости для решения коммуникативной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несплошных текстов (таблиц, диаграмм, схем) и понимание представленной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них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полным пониманием содержания несложных аутентичных текстов,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содержащих отдельные неизученные языковые явления. В ходе чтения с полным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пониманием формируются и развиваются умения полно и точно понимать текст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основе его информационной переработки (смыслового и структурного анализа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отдельных частей текста, выборочного перевода), устанавливать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причинно-следственную взаимосвязь изложенных в тексте фактов и событий,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восстанавливать текст из разрозненных абзацев.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интервью, диалог (беседа), рассказ, отрывок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 художественного произведения, отрывок из статьи научно-популярного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сообщение информационного характера, объявление, кулинарный рецепт, меню,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электронное сообщение личного характера, стихотворение.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(текстов) для чтения – 350–500 слов.</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Письменная речь.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письменной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плана (тезисов) устного или письменного сообщения;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анкет и формуляров: сообщение о себе основных сведений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принятыми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 себе, излагать различные события, делиться впечатлениями, выражать благодарность,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извинения, просьбу, запрашивать интересующую информацию, оформлять обращение,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завершающую фразу и подпись в соответствии с нормами неофициального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принятыми в стране (странах) изучаемого языка. Объѐм письма – до 110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небольшого письменного высказывания с опорой на образец, план,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таблицу и (или) прочитанный (прослушанный) текст. Объѐм письменного высказывания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 110 слов.</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Языковые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Фонетическая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и адекватное, без фонематических ошибок, ведущих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 сбою в коммуникации, произнесение слов с соблюдением правильного ударения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фраз с соблюдением их ритмико-интонационных особенностей,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отсутствия фразового ударения на служебных словах, чтение новых слов</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согласно основным 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Чтение вслух небольших аутентичных текстов, построенных на изученном</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языковом материале, с соблюдением правил чтения и соответствующей интонации,</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демонстрирующее понимание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вслух: сообщение информационного характера, отрывок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 статьи научно-популярного характера, рассказ, диалог (беседа).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для чтения вслух – до 110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Графика, орфография и пунктуация.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написание изученных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использование знаков препинания: точки, вопросительного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восклицательного знаков в конце предложения, запятой при перечислении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обращении, при вводных словах, обозначающих порядок мыслей и их связь (например, в</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английском</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языке</w:t>
      </w:r>
      <w:r w:rsidRPr="004D7C87">
        <w:rPr>
          <w:rFonts w:ascii="Times New Roman" w:hAnsi="Times New Roman" w:cs="Times New Roman"/>
          <w:sz w:val="24"/>
          <w:szCs w:val="24"/>
          <w:lang w:val="en-US"/>
        </w:rPr>
        <w:t>: firstly/first of all, secondly, finally; on the one hand,</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 xml:space="preserve">on the other hand), </w:t>
      </w:r>
      <w:r w:rsidRPr="004D7C87">
        <w:rPr>
          <w:rFonts w:ascii="Times New Roman" w:hAnsi="Times New Roman" w:cs="Times New Roman"/>
          <w:sz w:val="24"/>
          <w:szCs w:val="24"/>
        </w:rPr>
        <w:t>апострофа</w:t>
      </w:r>
      <w:r w:rsidRPr="004D7C87">
        <w:rPr>
          <w:rFonts w:ascii="Times New Roman" w:hAnsi="Times New Roman" w:cs="Times New Roman"/>
          <w:sz w:val="24"/>
          <w:szCs w:val="24"/>
          <w:lang w:val="en-US"/>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 правильно в соответствии с нормами речевого этикета, принятыми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стране (странах) изучаемого языка, оформлять электронное сообщение личного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характера.</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Лексическая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лексических единиц (слов, словосочетаний, речевых клише),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обслуживающих ситуации общения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 1050 лексических единиц для продуктивного использования (включая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лексические единицы, изученные ранее) и 1250 лексических единиц</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рецептивного усвоения (включая 1050 лексических единиц продуктивного</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минимума).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словообразования: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 аффиксация: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имен существительных при помощи суффиксов: -ance/-ence</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(performance/residence), -ity (activity); -ship (friendship);</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имен прилагательных при помощи префикса inter- (international);</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имен прилагательных при помощи -ed и -ing</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(interested/interesting);</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 конверсия: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имени существительного от неопределѐнной формы глагола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(to walk – a walk);</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глагола от имени существительного (a present – to present);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имени существительного от прилагательного (rich – the rich);</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Многозначные лексические единицы. Синонимы. Антонимы. Интернациональные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слова. Наиболее частотные фразовые глаголы. Сокращения и аббревиатуры.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Различные средства связи в тексте для обеспечения его целостности</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(firstly, however, finally, at last, etc.).</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lang w:val="en-US"/>
        </w:rPr>
        <w:t xml:space="preserve">     </w:t>
      </w:r>
      <w:r w:rsidR="00226772" w:rsidRPr="004D7C87">
        <w:rPr>
          <w:rFonts w:ascii="Times New Roman" w:hAnsi="Times New Roman" w:cs="Times New Roman"/>
          <w:sz w:val="24"/>
          <w:szCs w:val="24"/>
        </w:rPr>
        <w:t>Грамматическая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со сложным дополнением (Complex Object)</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(I saw her cross/crossing the road.).</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Повествовательные (утвердительные и отрицательные), вопросительные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побудительные предложения в косвенной речи в настоящем и прошедшем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Все типы вопросительных предложений в Past Perfect Tense. Согласование времен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рамках сложного предложения.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Согласование подлежащего, выраженного собирательным существительным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(family, police) со сказуемым.</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с</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глаголами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на</w:t>
      </w:r>
      <w:r w:rsidRPr="004D7C87">
        <w:rPr>
          <w:rFonts w:ascii="Times New Roman" w:hAnsi="Times New Roman" w:cs="Times New Roman"/>
          <w:sz w:val="24"/>
          <w:szCs w:val="24"/>
          <w:lang w:val="en-US"/>
        </w:rPr>
        <w:t xml:space="preserve"> -ing: to love/hate doing something.</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lastRenderedPageBreak/>
        <w:t>Конструкции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содержащие</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глаголы</w:t>
      </w:r>
      <w:r w:rsidRPr="004D7C87">
        <w:rPr>
          <w:rFonts w:ascii="Times New Roman" w:hAnsi="Times New Roman" w:cs="Times New Roman"/>
          <w:sz w:val="24"/>
          <w:szCs w:val="24"/>
          <w:lang w:val="en-US"/>
        </w:rPr>
        <w:t>-</w:t>
      </w:r>
      <w:r w:rsidRPr="004D7C87">
        <w:rPr>
          <w:rFonts w:ascii="Times New Roman" w:hAnsi="Times New Roman" w:cs="Times New Roman"/>
          <w:sz w:val="24"/>
          <w:szCs w:val="24"/>
        </w:rPr>
        <w:t>связки</w:t>
      </w:r>
      <w:r w:rsidRPr="004D7C87">
        <w:rPr>
          <w:rFonts w:ascii="Times New Roman" w:hAnsi="Times New Roman" w:cs="Times New Roman"/>
          <w:sz w:val="24"/>
          <w:szCs w:val="24"/>
          <w:lang w:val="en-US"/>
        </w:rPr>
        <w:t xml:space="preserve"> to be/to look/to feel/to seem.</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be/get used to + </w:t>
      </w:r>
      <w:r w:rsidRPr="004D7C87">
        <w:rPr>
          <w:rFonts w:ascii="Times New Roman" w:hAnsi="Times New Roman" w:cs="Times New Roman"/>
          <w:sz w:val="24"/>
          <w:szCs w:val="24"/>
        </w:rPr>
        <w:t>инфинитив</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глагола</w:t>
      </w:r>
      <w:r w:rsidRPr="004D7C87">
        <w:rPr>
          <w:rFonts w:ascii="Times New Roman" w:hAnsi="Times New Roman" w:cs="Times New Roman"/>
          <w:sz w:val="24"/>
          <w:szCs w:val="24"/>
          <w:lang w:val="en-US"/>
        </w:rPr>
        <w:t xml:space="preserve">, be/get used to + </w:t>
      </w:r>
      <w:r w:rsidRPr="004D7C87">
        <w:rPr>
          <w:rFonts w:ascii="Times New Roman" w:hAnsi="Times New Roman" w:cs="Times New Roman"/>
          <w:sz w:val="24"/>
          <w:szCs w:val="24"/>
        </w:rPr>
        <w:t>инфинитив</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w:t>
      </w:r>
      <w:r w:rsidRPr="004D7C87">
        <w:rPr>
          <w:rFonts w:ascii="Times New Roman" w:hAnsi="Times New Roman" w:cs="Times New Roman"/>
          <w:sz w:val="24"/>
          <w:szCs w:val="24"/>
          <w:lang w:val="en-US"/>
        </w:rPr>
        <w:t>,</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be/get used to doing something, be/get used to something.</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Конструкция</w:t>
      </w:r>
      <w:r w:rsidRPr="004D7C87">
        <w:rPr>
          <w:rFonts w:ascii="Times New Roman" w:hAnsi="Times New Roman" w:cs="Times New Roman"/>
          <w:sz w:val="24"/>
          <w:szCs w:val="24"/>
          <w:lang w:val="en-US"/>
        </w:rPr>
        <w:t xml:space="preserve"> both … and ….</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c </w:t>
      </w:r>
      <w:r w:rsidRPr="004D7C87">
        <w:rPr>
          <w:rFonts w:ascii="Times New Roman" w:hAnsi="Times New Roman" w:cs="Times New Roman"/>
          <w:sz w:val="24"/>
          <w:szCs w:val="24"/>
        </w:rPr>
        <w:t>глаголами</w:t>
      </w:r>
      <w:r w:rsidRPr="004D7C87">
        <w:rPr>
          <w:rFonts w:ascii="Times New Roman" w:hAnsi="Times New Roman" w:cs="Times New Roman"/>
          <w:sz w:val="24"/>
          <w:szCs w:val="24"/>
          <w:lang w:val="en-US"/>
        </w:rPr>
        <w:t xml:space="preserve"> to stop, to remember, to forget (</w:t>
      </w:r>
      <w:r w:rsidRPr="004D7C87">
        <w:rPr>
          <w:rFonts w:ascii="Times New Roman" w:hAnsi="Times New Roman" w:cs="Times New Roman"/>
          <w:sz w:val="24"/>
          <w:szCs w:val="24"/>
        </w:rPr>
        <w:t>разница</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в</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значении</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 xml:space="preserve">to stop doing smth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to stop to do smth).</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наклонении</w:t>
      </w:r>
      <w:r w:rsidRPr="004D7C87">
        <w:rPr>
          <w:rFonts w:ascii="Times New Roman" w:hAnsi="Times New Roman" w:cs="Times New Roman"/>
          <w:sz w:val="24"/>
          <w:szCs w:val="24"/>
          <w:lang w:val="en-US"/>
        </w:rPr>
        <w:t xml:space="preserve"> (Past Perfect Tense, Present Perfect Continuous Tense, Future-in-the-Past).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Модальные глаголы в косвенной речи в настоящем и прошедшем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Неличные формы глагола (инфинитив, герундий, причастия настоящего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прошедшего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Наречия too – enough.</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Отрицательные местоимения no (и его производные nobody, nothing и другие),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none.</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Социокультурные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межличностного и межкультурного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основных социокультурных элементов речевого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поведенческого этикета в англоязычной среде, знание и использование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наиболее употребительной тематической фоновой лексики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реалий в рамках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речевых различий в ситуациях официального и неофициального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общения в рамках отобранного тематического содержания и использование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лексико-грамматических средств с их учѐтом.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Социокультурный портрет родной страны и страны (стран)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традициями проведения основных национальных праздников (Рождества,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Нового года, Дня матери, Дня благодарения и других праздников),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особенностями образа жизни и культуры страны (стран) изучаемого языка (известными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достопримечательностями; некоторыми выдающимися людьми),с доступными в языковом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отношении образцами поэзии и прозы для подростковна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межличностного и межкультурного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нормы вежливости в межкультурном общении.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языка: символики, достопримечательностей, культурных особенностей (национальные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праздники, традиции), образцов поэзии и прозы, доступныхв языковом отношении.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 (культурные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явления, события, достопримечательности);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рассказывать о некоторых выдающихся людях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(учѐных, писателях, поэтах, художниках, музыкантах,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спортсменах и других людях);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оказывать помощь зарубежным гостям в ситуациях повседневного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(объяснить местонахождение объекта, сообщить возможный маршрут).</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Компенсаторные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догадки, использование при говорении и письме перифраз (толкование),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синонимические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средства, описание предмета вместо его названия, при непосредственном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общении догадываться о значении незнакомых слов с помощью</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используемых</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собеседником жестов и мимики.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Переспрашивать, просить повторить, уточняя значение незнакомых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качестве опоры при порождении собственных высказываний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ключевых слов, плана.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Игнорирование информации, не являющейся необходимой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тексте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процессов, их элементов и основных функций в рамках изученной тематики.</w:t>
      </w:r>
    </w:p>
    <w:p w:rsidR="007020B7"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p>
    <w:p w:rsidR="00226772" w:rsidRPr="004D7C87" w:rsidRDefault="007020B7" w:rsidP="00226772">
      <w:pPr>
        <w:pStyle w:val="a3"/>
        <w:rPr>
          <w:rFonts w:ascii="Times New Roman" w:hAnsi="Times New Roman" w:cs="Times New Roman"/>
          <w:b/>
          <w:i/>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b/>
          <w:i/>
          <w:sz w:val="24"/>
          <w:szCs w:val="24"/>
        </w:rPr>
        <w:t>Содержание обучения в 9 классе.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общаться в устной и письменной форме, используя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Взаимоотношения в семье и с друзьями. Конфликты и их разрешение.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Внешность и характер человека (литературного 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Досуг и увлечения (хобби) современного подростка (чтение, кино, театр, музыка,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музей, спорт, живопись; компьютерные игры). Роль книги в жизни подростка.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Посещение врача.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Покупки: одежда, обувь и продукты питания. Карманные деньги. Молодѐжная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мода.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Школа, школьная жизнь, изучаемые предметы и отношение к ним.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Взаимоотношения в школе: проблемы и их решение. Переписка с зарубежными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сверстниками.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Виды отдыха в различное время года. Путешествия по России и зарубежным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странам. Транспорт.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Природа: флора и фауна. Проблемы экологии. Защита окружающей среды. Климат,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погода. Стихийные бедствия.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Средства массовой информации (телевидение, радио, пресса, Интернет).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столицы и крупные города, регионы, население, официальные языки,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достопримечательности, культурные особенности (национальные праздники,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знаменательные даты, традиции, обычаи), страницы истории.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люди родной страны и страны (стран) изучаемого языка, их вклад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науку и мировую культуру: государственные деятели, учѐные, писатели, поэты,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художники, музыканты, спортсмены.</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Говорение.</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 xml:space="preserve"> Развитие коммуникативных умений диалогической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 именно умений вести комбинированный диалог, включающий различные виды диалогов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(этикетный диалог, диалог-побуждение к действию, диалог-расспрос), диалог-обмен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мнениями: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переспрашивать, поздравлять с праздником, выражать пожелания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предложение и отказываться от предложения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своего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интересующую информацию, переходить с позиции спрашивающего на позицию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отвечающего и наоборот;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диалог-обмен мнениями: выражать свою точку мнения и обосновывать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еѐ, высказывать своѐ согласие (несогласие) с точкой зрения собеседника, выражать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сомнение, давать эмоциональную оценку обсуждаемым событиям: восхищение,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удивление, радость, огорчение и так далее.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неофициального общения в рамках тематического содержания речи</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 использованием ключевых слов, речевых ситуаций и (или) иллюстраций, фотографий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или без опор с соблюдением норм речевого этикета, принятых в стране (странах)</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диалога – до 8 реплик со стороны каждого собеседника в рамках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комбинированного диалога, до 6 реплик со стороны каждого собеседника в рамках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диалога-обмена мнениями.</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Развитие коммуникативных умений монологической речи: создание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устных связных монологических высказываний с использованием основных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коммуникативных типов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описание (предмета, местности, внешности и одежды человека),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характеристика (черты характера реального человека или литературного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персонажа);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повествование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рассуждение;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выражение и краткое аргументирование своего мнения по отношению</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к услышанному (прочитанному);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(пересказ) основного содержания прочитанного (прослушанного)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выражением своего отношения к событиям и фактам, изложенным в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рассказа по картинкам;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изложение результатов выполненной проектной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Данные умения монологической речи развиваются в стандартных ситуациях</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неофициального общения в рамках тематического содержания речи с опорой</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на вопросы, ключевые слова, план и (или) иллюстрации, фотографии, таблицы</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или без опоры.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монологического высказывания – 10–12 фраз.</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Аудирование.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непосредственном общении: понимание на слух речи учителя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одноклассников и вербальная (невербальная) реакция на услышанное, использование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переспрос или просьбу повторить для уточнения отдельных деталей.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слух несложных аутентичных текстов, содержащих отдельные неизученные языковые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явления, с разной глубиной проникновения в их содержание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зависимости от поставленной коммуникативной задачи: с пониманием основного</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содержания,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основную тему (идею) и главные факты (события)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воспринимаемом на слух тексте, отделять главную информацию</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от второстепенной, прогнозировать содержание текста по началу сообщения,</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игнорировать незнакомые слова, несущественные для понимания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предполагает умение выделять нужную (интересующую,запрашиваемую)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представленную в эксплицитной (явной) форме, в воспринимаемом на слух тексте.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аудирования: диалог (беседа), высказывания собеседников</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Языковая сложность текстов для аудирования должна соответствовать базовому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уровню (А2 – допороговому уровню по общеевропейской шкале).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Время звучания текста (текстов) для аудирования – до 2 минут.</w:t>
      </w:r>
    </w:p>
    <w:p w:rsidR="00226772" w:rsidRPr="004D7C87" w:rsidRDefault="007020B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 xml:space="preserve"> Смысловое чтение.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умения читать про себя и понимать несложные аутентичные тексты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разных жанров и стилей, содержащие отдельные неизученные языковые явления,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различной глубиной проникновения в их содержание в зависимости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 поставленной коммуникативной задачи: с пониманием основного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 пониманием нужной (интересующей, запрашиваемой) информации, с полным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пониманием содержания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основного содержания текста предполагает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тему (основную мысль), выделять главные факты (события) (опуская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второстепенные), прогнозировать содержание текста по заголовку (началу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логическую последовательность главных фактов, событий, разбивать текст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относительно самостоятельные смысловые части, озаглавливать текст</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(его отдельные части), игнорировать незнакомые слова, несущественные</w:t>
      </w:r>
      <w:r w:rsidR="007020B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понимания основного содержания, понимать интернациональные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пониманием нужной (интересующей,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предполагает умение находить прочитанном тексте и понимать запрашиваемую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информацию, представленную в эксплицитной (явной) и имплицитной форме (неявной)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форме, оценивать найденную информацию с точки зрения еѐ значимости для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несплошных текстов (таблиц, диаграмм, схем) и понимание представленной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них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с полным пониманием содержания несложных аутентичных текстов,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содержащих отдельные неизученные языковые явления. В ходе чтения с полным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пониманием формируются и развиваются умения полно и точно понимать текст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основе его информационной переработки (смыслового и структурного анализа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отдельных частей текста, выборочного перевода), устанавливать</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причинно-следственную взаимосвязь изложенных в тексте фактов и событий,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восстанавливать текст из разрозненных абзацев или путѐм добавления выпущенных</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фрагментов.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диалог (беседа), интервью, рассказ, отрывок</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из художественного произведения, статья научно-популярного характера, сообщение</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информационного характера, объявление, памятка, инструкция, электронное сообщение</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личного характера, стихотворение; несплошной текст (таблица, диаграмма).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Языковая сложность текстов для чтения должна соответствовать базовому уровню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(А2 – допороговому уровню по общеевропейской шкале).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(текстов) для чтения – 500–600 слов.</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Письменная речь.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письменной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плана (тезисов) устного или письменного сообщения;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анкет и формуляров: сообщение о себе основных сведений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соответствии с нормами, принятыми в стране (странах)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 себе, излагать различные события, делиться впечатлениями, выражать благодарность,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извинение, просьбу, запрашивать интересующую информацию, оформлять обращение,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завершающую фразу и подпись в соответствии с нормами неофициального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принятыми в стране (странах) изучаемого языка (объѐм письма – до 120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создание небольшого письменного высказывания с опорой на образец, план,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таблицу и (или) прочитанный/прослушанный текст (объѐм письменного высказывания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 120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заполнение таблицы с краткой фиксацией содержания прочитанного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(прослушанного)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преобразование таблицы, схемы в текстовый вариант представления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письменное представление результатов выполненной проектной работы (объѐм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100–120 слов).</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Языковые знания и умения.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Фонетическая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и адекватное, без фонематических ошибок, ведущих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 сбою в коммуникации, произнесение слов с соблюдением правильного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ударения и фраз с соблюдением их ритмико-интонационных особенностей,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 том числе отсутствия фразового ударения на служебных словах, чтение новых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согласно основным 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Выражение модального значения, чувства и эмоции.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на слух британского и американского вариантов произношения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прослушанных текстах или услышанных высказываниях.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Чтение вслух небольших текстов, построенных на изученном языковом материале,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правил чтения и соответствующей интонации, демонстрирующее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 текста.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для чтения вслух: сообщение информационного характера, отрывок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 статьи научно-популярного характера, рассказ, диалог (беседа).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текста для чтения вслух – до 110 слов.</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Графика, орфография и пунктуация.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написание изученных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Правильное использование знаков препинания: точки, вопросительного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восклицательного знаков в конце предложения, запятой при перечислении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обращении, при вводных словах, обозначающих порядок мыслей и их связь (например, в</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английском</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языке</w:t>
      </w:r>
      <w:r w:rsidRPr="004D7C87">
        <w:rPr>
          <w:rFonts w:ascii="Times New Roman" w:hAnsi="Times New Roman" w:cs="Times New Roman"/>
          <w:sz w:val="24"/>
          <w:szCs w:val="24"/>
          <w:lang w:val="en-US"/>
        </w:rPr>
        <w:t>: firstly/first of all, secondly, finally; on the one hand,</w:t>
      </w:r>
      <w:r w:rsidR="009921D7"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lang w:val="en-US"/>
        </w:rPr>
        <w:t xml:space="preserve">on the other hand), </w:t>
      </w:r>
      <w:r w:rsidRPr="004D7C87">
        <w:rPr>
          <w:rFonts w:ascii="Times New Roman" w:hAnsi="Times New Roman" w:cs="Times New Roman"/>
          <w:sz w:val="24"/>
          <w:szCs w:val="24"/>
        </w:rPr>
        <w:t>апострофа</w:t>
      </w:r>
      <w:r w:rsidRPr="004D7C87">
        <w:rPr>
          <w:rFonts w:ascii="Times New Roman" w:hAnsi="Times New Roman" w:cs="Times New Roman"/>
          <w:sz w:val="24"/>
          <w:szCs w:val="24"/>
          <w:lang w:val="en-US"/>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Пунктуационно правильное, в соответствии с нормами речевого этикета,</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принятыми в стране (странах) изучаемого языка, оформление электронного сообщения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личного характера.</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Лексическая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лексических единиц (слов, словосочетаний, речевых клише),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обслуживающих ситуации общения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звучащем и письменном тексте и употребление в устной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различных средств связи для обеспечения логичности</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целостности высказывания.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Объѐм – 1200 лексических единиц для продуктивного использования (включая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1050 лексических единиц, изученных ранее) и 1350 лексических единиц</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рецептивного усвоения (включая 1200 лексических единиц продуктивного</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минимума).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Основные способы словообразования: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 аффиксация: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глаголов с помощью префиксов under-, over-, dis-, mis-;</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имѐн прилагательных с помощью суффиксов -able/-ible;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имѐн существительных с помощью отрицательных префиксов in-/im-;</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 словосложение: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сложных существительных путѐм соединения основы числительного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основой существительного с добавлением суффикса -ed(eight-legged);</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сложных существительных путѐм соединения основ существительных</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с</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предлогом</w:t>
      </w:r>
      <w:r w:rsidRPr="004D7C87">
        <w:rPr>
          <w:rFonts w:ascii="Times New Roman" w:hAnsi="Times New Roman" w:cs="Times New Roman"/>
          <w:sz w:val="24"/>
          <w:szCs w:val="24"/>
          <w:lang w:val="en-US"/>
        </w:rPr>
        <w:t xml:space="preserve"> (father-in-law);</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основой причастия настоящего времени (nice-looking);</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основой причастия прошедшего времени (well-behaved);</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конверсия: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глагола от имени прилагательного (cool – to cool). Многозначность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лексических единиц. Синонимы. Антонимы. Интернациональные слова. Наиболее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частотные фразовые глаголы. Сокращения и аббревиатуры.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Различные средства связи в тексте для обеспечения его целостности (firstly,</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lang w:val="en-US"/>
        </w:rPr>
        <w:t>however, finally, at last, etc.).</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lang w:val="en-US"/>
        </w:rPr>
        <w:t xml:space="preserve">         </w:t>
      </w:r>
      <w:r w:rsidR="00226772" w:rsidRPr="004D7C87">
        <w:rPr>
          <w:rFonts w:ascii="Times New Roman" w:hAnsi="Times New Roman" w:cs="Times New Roman"/>
          <w:sz w:val="24"/>
          <w:szCs w:val="24"/>
        </w:rPr>
        <w:t>Грамматическая сторона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в письменном и звучащем тексте и употребление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Предложения со сложным дополнением (</w:t>
      </w:r>
      <w:r w:rsidRPr="004D7C87">
        <w:rPr>
          <w:rFonts w:ascii="Times New Roman" w:hAnsi="Times New Roman" w:cs="Times New Roman"/>
          <w:sz w:val="24"/>
          <w:szCs w:val="24"/>
          <w:lang w:val="en-US"/>
        </w:rPr>
        <w:t>Complex</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Object</w:t>
      </w:r>
      <w:r w:rsidRPr="004D7C87">
        <w:rPr>
          <w:rFonts w:ascii="Times New Roman" w:hAnsi="Times New Roman" w:cs="Times New Roman"/>
          <w:sz w:val="24"/>
          <w:szCs w:val="24"/>
        </w:rPr>
        <w:t>) (</w:t>
      </w:r>
      <w:r w:rsidRPr="004D7C87">
        <w:rPr>
          <w:rFonts w:ascii="Times New Roman" w:hAnsi="Times New Roman" w:cs="Times New Roman"/>
          <w:sz w:val="24"/>
          <w:szCs w:val="24"/>
          <w:lang w:val="en-US"/>
        </w:rPr>
        <w:t>I</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want</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to</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have</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my</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hair</w:t>
      </w:r>
      <w:r w:rsidRPr="004D7C87">
        <w:rPr>
          <w:rFonts w:ascii="Times New Roman" w:hAnsi="Times New Roman" w:cs="Times New Roman"/>
          <w:sz w:val="24"/>
          <w:szCs w:val="24"/>
        </w:rPr>
        <w:t xml:space="preserve"> </w:t>
      </w:r>
      <w:r w:rsidRPr="004D7C87">
        <w:rPr>
          <w:rFonts w:ascii="Times New Roman" w:hAnsi="Times New Roman" w:cs="Times New Roman"/>
          <w:sz w:val="24"/>
          <w:szCs w:val="24"/>
          <w:lang w:val="en-US"/>
        </w:rPr>
        <w:t>cut</w:t>
      </w:r>
      <w:r w:rsidRPr="004D7C87">
        <w:rPr>
          <w:rFonts w:ascii="Times New Roman" w:hAnsi="Times New Roman" w:cs="Times New Roman"/>
          <w:sz w:val="24"/>
          <w:szCs w:val="24"/>
        </w:rPr>
        <w: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Условные предложения нереального характера (Conditional II).</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Конструкции для выражения предпочтения I prefer …/I’d prefer …/I’d rather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Конструкция I wish ….</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конструкцией either … or, neither … nor.</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наклонении</w:t>
      </w:r>
      <w:r w:rsidRPr="004D7C87">
        <w:rPr>
          <w:rFonts w:ascii="Times New Roman" w:hAnsi="Times New Roman" w:cs="Times New Roman"/>
          <w:sz w:val="24"/>
          <w:szCs w:val="24"/>
          <w:lang w:val="en-US"/>
        </w:rPr>
        <w:t xml:space="preserve"> (Present/Past/Future Simple Tense, Present/Past Perfect Tense, Present/Past</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Continuous Tense, Future-in-the-Past) и наиболее употребительных формах страдательного</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залога</w:t>
      </w:r>
      <w:r w:rsidRPr="004D7C87">
        <w:rPr>
          <w:rFonts w:ascii="Times New Roman" w:hAnsi="Times New Roman" w:cs="Times New Roman"/>
          <w:sz w:val="24"/>
          <w:szCs w:val="24"/>
          <w:lang w:val="en-US"/>
        </w:rPr>
        <w:t xml:space="preserve"> (Present/Past Simple Passive, Present Perfect Passive).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Порядок следования имѐн прилагательных (nice long blond hair).</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Социокультурные знания и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межличностного и межкультурного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основных социокультурных элементов речевого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поведенческого этикета в англоязычной среде, знание и использование в устной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письменной речи наиболее употребительной тематической фоновой лексики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реалий в рамках отобранного тематического содержания (основные национальные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праздники, традиции, обычаи, традиции в питании и проведении досуга, система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языка: знакомство с традициями проведения основных национальных праздников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(Рождества, Нового года, Дня матери, Дня благодарения и других праздников), с</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особенностями образа жизни и культуры страны (стран) изучаемого языка (известными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достопримечательностями; некоторыми выдающимися людьми), с доступными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языковом отношении образцами поэзии и прозы для подростков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элементарного представление о различных вариантах английского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межличностного и межкультурного общения с использованием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знаний о национально-культурных особенностях своей страны и страны (стран)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нормы вежливости в межкультурном общении. Развитие умений: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писать свои имя и фамилию, а также имена и фамилии своих родственников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друзей на английском языке;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свой адрес на английском языке (в анкете);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электронное сообщение личного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некоторые культурные явления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проведении досуга и питании, достопримечательности);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некоторых выдающихся людей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 (учѐных, писателей, поэтов, художников,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композиторов, музыкантов, спортсменов и других людей);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оказывать помощь зарубежным гостям в ситуациях повседневного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(объяснить местонахождение объекта, сообщить возможный маршрут, уточнить часы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работы).</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Компенсаторные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при чтении и аудировании языковой,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контекстуальной, догадки; при говорении и письме – перифраза (толкования),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синонимических средств, описание предмета вместо его названия,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при непосредственном общении догадываться о значении незнакомых слов</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 помощью используемых собеседником жестов и мимики.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Переспрашивать, просить повторить, уточняя значение незнакомых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качестве опоры при порождении собственных высказываний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ключевых слов, плана.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Игнорирование информации, не являющейся необходимой, для понимания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тексте запрашиваемой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процессов, их элементов и основных функций в рамках изученной тематики.</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u w:val="single"/>
        </w:rPr>
        <w:t xml:space="preserve">           </w:t>
      </w:r>
      <w:r w:rsidR="00226772" w:rsidRPr="004D7C87">
        <w:rPr>
          <w:rFonts w:ascii="Times New Roman" w:hAnsi="Times New Roman" w:cs="Times New Roman"/>
          <w:sz w:val="24"/>
          <w:szCs w:val="24"/>
          <w:u w:val="single"/>
        </w:rPr>
        <w:t>Планируемые результаты</w:t>
      </w:r>
      <w:r w:rsidR="00226772" w:rsidRPr="004D7C87">
        <w:rPr>
          <w:rFonts w:ascii="Times New Roman" w:hAnsi="Times New Roman" w:cs="Times New Roman"/>
          <w:sz w:val="24"/>
          <w:szCs w:val="24"/>
        </w:rPr>
        <w:t xml:space="preserve"> освоения программы по иностранному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(английскому) языку на уровне основного общего образования.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В результате изучения иностранного (английского) языка на уровне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общего образования у обучающегося будут сформированы личностные,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метапредметные и предметные результаты, обеспечивающие выполнение ФГОС ООО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его успешное дальнейшее образование.</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u w:val="single"/>
        </w:rPr>
        <w:t>Личностные результаты</w:t>
      </w:r>
      <w:r w:rsidR="00226772" w:rsidRPr="004D7C87">
        <w:rPr>
          <w:rFonts w:ascii="Times New Roman" w:hAnsi="Times New Roman" w:cs="Times New Roman"/>
          <w:sz w:val="24"/>
          <w:szCs w:val="24"/>
        </w:rPr>
        <w:t xml:space="preserve"> освоения программы основного общего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образования достигаются в единстве учебной и воспитательной деятельности организации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способствуют процессам самопознания, самовоспитания и саморазвития, формирования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внутренней позиции личности.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Личностные результаты освоения программы основного общего образования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отражают готовность обучающихся руководствоваться системой позитивных ценностных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ориентаций и расширение опыта деятельности на еѐ основе и в процессе реализации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направлений воспитательной деятельности,в том числе в части: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1) гражданского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выполнению обязанностей гражданина и реализации его прав,</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уважение прав, свобод и законных интересов других людей;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активное участие в жизни семьи, организации, местного сообщества, родного края,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неприятие любых форм экстремизма, дискриминации;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различных социальных институтов в жизни человека;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об основных правах, свободах и обязанностях гражданина,</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социальных нормах и правилах межличностных отношений в поликультурном</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многоконфессиональном обществе;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о способах противодействия коррупции;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разнообразной совместной деятельности, стремление</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к взаимопониманию и взаимопомощи, активное участие в школьном самоуправлении;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участию в гуманитарной деятельности (волонтѐрство, помощь людям,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нуждающимся в ней);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2) патриотического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российской гражданской идентичности в поликультурном</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многоконфессиональном обществе, проявление интереса к познанию родного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истории, культуры Российской Федерации, своего края, народов России;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ценностное отношение к достижениям своей Родины – России, к науке, искусству,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спорту, технологиям, боевым подвигам и трудовым достижениям народа;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уважение к символам России, государственным праздникам, историческому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природному наследию и памятникам, традициям разных народов, проживающих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родной стране;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3) духовно-нравственного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моральные ценности и нормы в ситуациях нравственного выбора;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оценивать своѐ поведение и поступки, поведение и поступки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людей с позиции нравственных и правовых норм с учѐтом осознания последствий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поступков;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активное неприятие асоциальных поступков, свобода и ответственность личности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условиях индивидуального и общественного пространства;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4) эстетического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восприимчивость к разным видам искусства, традициям и творчеству своего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других народов, понимание эмоционального воздействия искусства;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важности художественной культуры как средства коммуникации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самовыражения;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понимание ценности отечественного и мирового искусства, роли этнических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культурных традиций и народного творчества;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к самовыражению в разных видах искусства;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5) физического воспитания, формирования культуры здоровья и эмоционального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благополучия: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жизни;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ответственное отношение к своему здоровью и установка на здоровый образ жизни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(здоровое питание, соблюдение гигиенических правил, сбалансированный режим занятий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отдыха, регулярная физическая активность);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последствий и неприятие вредных привычек (употребление алкоголя,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наркотиков, курение) и иных форм вреда для физического и психического здоровья;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безопасности, в том числе навыков безопасного поведения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Интернет-среде;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адаптироваться к стрессовым ситуациям и меняющимся социальным,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информационным и природным условиям, в том числе осмысляя собственный опыт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выстраивая дальнейшие цели;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умение принимать себя и других, не осуждая;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умение осознавать эмоциональное состояние себя и других, умение управлять</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собственным эмоциональным состоянием;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навыка рефлексии, признание своего права на ошибку</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такого же права другого человека;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6) трудового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установка на активное участие в решении практических задач (в рамках семьи,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организации, города, края) технологической и социальной направленности, способность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инициировать, планировать и самостоятельно выполнять такого рода деятельность;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интерес к практическому изучению профессий и труда различного рода,</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на основе применения изучаемого предметного знания;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важности обучения на протяжении всей жизни для успешной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профессиональной деятельности и развитие необходимых умений для этого;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адаптироваться в профессиональной среде;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уважение к труду и результатам трудовой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осознанный выбор и построение индивидуальной траектории образования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жизненных планов с учѐтом личных и общественных интересов, и потребностей;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7) экологического воспитания: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применение знаний из социальных и естественных наук</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решения задач в области окружающей среды, планирования поступков и оценки 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возможных последствий для окружающей среды;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повышение уровня экологической культуры, осознание глобального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экологических проблем и путей их решения; активное неприятие действий, приносящих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вред окружающей среде;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осознание своей роли как гражданина и потребителя в условиях взаимосвязи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природной, технологической и социальной сред;</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участию в практической деятельности экологической направленности;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8) ценности научного познания: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в деятельности на современную систему научных представлений об</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основных закономерностях развития человека, природы и общества, взаимосвязях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человека с природной и социальной средой;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овладение языковой и читательской культурой как средством познания мира;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овладение основными навыками исследовательской деятельности, установка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осмысление опыта, наблюдений, поступков и стремление совершенствовать пути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достижения индивидуального и коллективного благополучия.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9) адаптации обучающегося к изменяющимся условиям социальной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природной среды: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социального опыта, основных социальных ролей,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соответствующих ведущей деятельности возраста, норм и правил общественного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поведения, форм социальной жизни в группах и сообществах, включая семью, группы,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сформированные по профессиональной деятельности, а также в рамках социального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взаимодействия с людьми из другой культурной среды;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обучающихся взаимодействовать в условиях неопределѐнности,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открытость опыту и знаниям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действовать в условиях неопределѐнности, повышать уровень своей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компетентности через практическую деятельность, в том числе умение учиться у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людей, осознавать в совместной деятельности новые знания, навыки и компетенции из</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опыта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навык выявления и связывания образов, способность формирования новых знаний,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способность формулировать идеи, понятия, гипотезы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 объектах и явлениях, в том числе ранее не известных, осознавать дефицит собственных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знаний и компетентностей, планировать своѐ развитие;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умение распознавать конкретные примеры понятия по характерным признакам,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выполнять операции в соответствии с определением и простейшими свойствами понятия,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конкретизировать понятие примерами, использовать понятие и его свойства при решении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задач (далее – оперировать понятиями), а также оперировать терминами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представлениями в области концепции устойчивого развития;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умение анализировать и выявлять взаимосвязи природы, общества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экономики;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умение оценивать свои действия с учѐтом влияния на окружающую среду,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достижений целей и преодоления вызовов, возможных глобальных последствий;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обучающихся осознавать стрессовую ситуацию, оценивать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происходящие изменения и их последствия;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стрессовую ситуацию как вызов, требующий контрмер;</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ситуацию стресса, корректировать принимаемые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и оценивать риски и последствия, формировать опыт, уметь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находить позитивное в произошедшей ситуации;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быть готовым действовать в отсутствие гарантий успеха.</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В результате изучения иностранного (английского) языка на уровне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основного общего образования у обучающегося будут сформированы познавательные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универсальные учебные действия, коммуникативные универсальные учебные 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регулятивные универсальные учебные действия.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базовые логические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действия как часть познавательных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объектов (явлений);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основания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для обобщения и сравнения, критерии проводимого анализа;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учѐтом предложенной задачи выявлять закономерности и противоречия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рассматриваемых фактах, данных и наблюдениях;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предлагать критерии для выявления закономерностей и противоречий;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 информации, данных, необходимых для решения поставленной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при изучении явлений и процессов;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делать выводы с использованием дедуктивных и индуктивных умозаключений,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умозаключений по аналогии, формулировать гипотезы о взаимосвязях;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 (сравнивать несколько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вариантов решения, выбирать наиболее подходящий с учѐтом самостоятельно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выделенных критериев).</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базовые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исследовательские действия как часть познавательных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фиксирующие разрыв между реальным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желательным состоянием ситуации, объекта, самостоятельно устанавливать искомое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данное;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гипотезу об истинности собственных суждений и суждений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аргументировать свою позицию, мнение;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опыт, несложный эксперимент,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небольшое исследование по установлению особенностей объекта изучения, причинноследственных связей и зависимости объектов между собой;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исследования (эксперимента);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проведѐнного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наблюдения, опыта, исследования, владеть инструментами оценки достоверности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полученных выводов и обобщений;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их последствия в аналогичных или сходных ситуациях, выдвигать предположения об 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развитии в новых условиях и контекстах.</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 работать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информацией как часть познавательных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информации или данных из источников с учѐтом предложенной учебной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заданных критериев;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систематизировать и интерпретировать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различных видов и форм представления;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находить сходные аргументы (подтверждающие или опровергающие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одну и ту же идею, версию) в различных информационных источниках;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иллюстрировать решаемые задачи несложными схемами, диаграммами, иной графикой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их комбинациями;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надѐжность информации по критериям, предложенным педагогическим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работником или сформулированным самостоятельно;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эффективно запоминать и систематизировать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Овладение системой универсальных учебных познавательных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обеспечивает сформированность когнитивных навыков у обучающихся.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 общения как</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часть коммуникативных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целями и условиями 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выражать себя (свою точку зрения) в устных и письменных текстах;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невербальные средства общения, понимать значение социальных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знаков, знать и распознавать предпосылки конфликтных ситуаций и смягчать конфликты,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вести переговоры;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понимать намерения других, проявлять уважительное отношение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 собеседнику и в корректной форме формулировать свои возражения;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ходе диалога и (или) дискуссии задавать вопросы по существу обсуждаемой темы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высказывать идеи, нацеленные на решение задачи и поддержание благожелательности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общения;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сопоставлять свои суждения с суждениями других участников диалога,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обнаруживать различие и сходство позиций;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опыта (эксперимента,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исследования, проекта);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формат выступления с учѐтом задач презентации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особенностей аудитории и в соответствии с ним составлять устные и письменные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тексты с использованием иллюстративных материалов.</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 совместной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деятельности как часть коммуникативных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решении конкретной проблемы, обосновывать необходимость применения групповых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 взаимодействия при решении поставленной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 еѐ достижению: распределять роли, договариваться, обсуждать процесс</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результат совместной работы;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уметь обобщать мнения нескольких людей, проявлять готовность руководить,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выполнять поручения, подчиняться;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определять свою роль (с учѐтом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предпочтений и возможностей всех участников взаимодействия), распределять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между членами команды, участвовать в групповых формах работы (обсуждения, обмен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мнениями, мозговые штурмы и иные);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достигать качественного результата по своему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направлению и координировать свои действия с другими членами команды;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сформулированным участниками взаимодействия;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с исходной задачей и вклад каждого члена команды</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достижение результатов, разделять сферу ответственности и проявлять готовность к</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предоставлению отчѐта перед группой.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Овладение системой универсальных учебных коммуникативных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обеспечивает сформированность социальных навыков и эмоционального интеллекта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самоорганизации как часть регулятивных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проблемы для решения в жизненных и учебных ситуациях;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ориентироваться в различных подходах принятия решений (индивидуальное,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принятие решения в группе, принятие решений группой);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способ решения учебной задачи с учѐтом имеющихся ресурсов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собственных возможностей, аргументировать предлагаемые варианты решений;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корректировать предложенный алгоритм с учѐтом получения новых знаний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 изучаемом объекте;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делать выбор и брать ответственность за решение.</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 самоконтроля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как часть регулятивных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самомотивации и рефлексии;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давать адекватную оценку ситуации и предлагать план еѐ изменения;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учитывать контекст и предвидеть трудности, которые могут возникнуть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 решении учебной задачи, адаптировать решение к меняющимся обстоятельствам;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оценку приобретѐнному опыту, уметь находить позитивное в произошедшей ситуации;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на основе новых обстоятельств, изменившихся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ситуаций, установленных ошибок, возникших трудностей;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оценивать соответствие результата цели и условиям.</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эмоционального интеллекта как часть регулятивных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называть и управлять собственными эмоциями и эмоциями других;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выявлять и анализировать причины эмоций;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и намерения другого;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регулировать способ выражения эмоций.</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У обучающегося будут сформированы следующие умения принимать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себя и других как часть регулятивных универсальных учебных действий: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осознанно относиться к другому человеку, его мнению; признавать своѐ право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ошибку и такое же право другого;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принимать себя и других, не осуждая;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открытость себе и другим;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невозможность контролировать всѐ вокруг.</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Овладение системой универсальных учебных регулятивных действий обеспечивает</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смысловых установок личности (внутренняя позиция личности)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жизненных навыков личности (управления собой, самодисциплины, устойчивого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поведения).</w:t>
      </w:r>
    </w:p>
    <w:p w:rsidR="00226772"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226772" w:rsidRPr="004D7C87">
        <w:rPr>
          <w:rFonts w:ascii="Times New Roman" w:hAnsi="Times New Roman" w:cs="Times New Roman"/>
          <w:sz w:val="24"/>
          <w:szCs w:val="24"/>
        </w:rPr>
        <w:t>Предметные результаты освоения программы по иностранному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(английскому) языку ориентированы на применение знаний, умений и навыков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учебных ситуациях и реальных жизненных условиях, должны отражать</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иноязычной коммуникативной компетенции на допороговом уровне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совокупности еѐ составляющих – речевой, языковой, социокультурной, компенсаторной,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метапредметной (учебно-познавательной).</w:t>
      </w:r>
    </w:p>
    <w:p w:rsidR="009921D7" w:rsidRPr="004D7C87" w:rsidRDefault="009921D7" w:rsidP="00226772">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p>
    <w:p w:rsidR="00226772" w:rsidRPr="004D7C87" w:rsidRDefault="00226772" w:rsidP="00226772">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по иностранному</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u w:val="single"/>
        </w:rPr>
        <w:t xml:space="preserve">(английскому) языку к концу обучения в </w:t>
      </w:r>
      <w:r w:rsidRPr="004D7C87">
        <w:rPr>
          <w:rFonts w:ascii="Times New Roman" w:hAnsi="Times New Roman" w:cs="Times New Roman"/>
          <w:b/>
          <w:sz w:val="24"/>
          <w:szCs w:val="24"/>
          <w:u w:val="single"/>
        </w:rPr>
        <w:t>5 классе: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1) владеть основными видами речевой деятельности: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говорение: вести разные виды диалогов (диалог этикетного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диалог-побуждение к действию, диалог-расспрос) в рамках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речи в стандартных ситуациях неофициального общения с вербальными и (или)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зрительными опорами, с соблюдением норм речевого этикета, принятого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стране (странах) изучаемого языка (до 5 реплик со стороны каждого собеседника);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создавать разные виды монологических высказываний (описание,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 том числе характеристика, повествование (сообщение)) с вербальными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(или) зрительными опорами в рамках тематического содержания речи (объѐм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монологического высказывания – 5–6 фраз), излагать основное содержание прочитанного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текста с вербальными и (или) зрительными опорами</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(объѐм – 5–6 фраз), кратко излагать результаты выполненной проектной работы (объѐм –</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до 6 фраз);</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воспринимать на слух и понимать несложные адаптированные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аутентичные тексты, содержащие отдельные незнакомые слова, со зрительными опорами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или без опоры с разной глубиной проникновения в их содержание</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зависимости от поставленной коммуникативной задачи: с пониманием основного</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содержания, с пониманием запрашиваемой информации (время звучания текста (текстов)</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для аудирования – до 1 минуты);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смысловое чтение: читать про себя и понимать несложные адаптированные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аутентичные тексты, содержащие отдельные незнакомые слова, с различной глубиной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проникновения в их содержание в зависимости от поставленной коммуникативной задачи: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пониманием основного содержания, с пониманием запрашиваемой информации (объѐм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текста (текстов) для чтения – 180–200 слов), читать про себя несплошные тексты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(таблицы) и понимать представленную в них информацию;</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письменная речь: писать короткие поздравления с праздниками, заполнять анкеты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формуляры, сообщая о себе основные сведения, в соответствии с нормами, принятыми 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стране (странах) изучаемого языка, писать электронное сообщение личного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соблюдая речевой этикет, принятый в стране (странах) изучаемого языка (объѐм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сообщения – до 60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2) владеть фонетическими навыками: различать на слух и адекватно,</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без ошибок, ведущих к сбою коммуникации, произносить слова с правильным ударением</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фразы с соблюдением их ритмико-интонационных особенностей,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том числе применять правила отсутствия фразового ударения на служебных словах,</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выразительно читать вслух небольшие адаптированные аутентичные тексты объѐмом до</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90 слов, построенные на изученном языковом материале,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 соблюдением правил чтения и соответствующей интонацией, демонстрируя понимание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содержания текста, читать новые слова согласно основным правилам чтения;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владеть орфографическими навыками: правильно писать изученные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владеть пунктуационными навыками: использовать точку, вопросительный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восклицательный знаки в конце предложения, запятую при перечислении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обращении, апостроф, пунктуационно правильно оформлять электронное сообщение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личного характера;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3) распознавать в звучащем и письменном тексте 675 лексических единиц (слов,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словосочетаний, речевых клише) и правильно употреблять в устной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 лексических единиц (включая 500 лексических единиц, освоенных</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в начальной школе), обслуживающих ситуации общения в рамках отобранного</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тематического содержания, с соблюдением существующей нормы лексической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сочетаемости;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родственные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образованные с использованием аффиксации: имена существительные</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 суффиксами -er/-or, -ist, -sion/-tion, имена прилагательные с суффиксами</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-ful, -ian/-an, наречия с суффиксом -ly, имена прилагательные, имена существительные и</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наречия с отрицательным префиксом un-;</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изученные синонимы 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интернациональные слова;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4) знать и понимать особенности структуры простых и сложных предложений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английского языка, различных коммуникативных типов предложений английского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в письменном и звучащем тексте и употреблять в устной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письменной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несколькими обстоятельствами, следующими в определѐнном</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порядке;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вопросительные предложения (альтернативный и разделительный вопросы</w:t>
      </w:r>
    </w:p>
    <w:p w:rsidR="00226772" w:rsidRPr="004D7C87" w:rsidRDefault="00226772" w:rsidP="00226772">
      <w:pPr>
        <w:pStyle w:val="a3"/>
        <w:rPr>
          <w:rFonts w:ascii="Times New Roman" w:hAnsi="Times New Roman" w:cs="Times New Roman"/>
          <w:sz w:val="24"/>
          <w:szCs w:val="24"/>
          <w:lang w:val="en-US"/>
        </w:rPr>
      </w:pPr>
      <w:r w:rsidRPr="004D7C87">
        <w:rPr>
          <w:rFonts w:ascii="Times New Roman" w:hAnsi="Times New Roman" w:cs="Times New Roman"/>
          <w:sz w:val="24"/>
          <w:szCs w:val="24"/>
        </w:rPr>
        <w:t>в</w:t>
      </w:r>
      <w:r w:rsidRPr="004D7C87">
        <w:rPr>
          <w:rFonts w:ascii="Times New Roman" w:hAnsi="Times New Roman" w:cs="Times New Roman"/>
          <w:sz w:val="24"/>
          <w:szCs w:val="24"/>
          <w:lang w:val="en-US"/>
        </w:rPr>
        <w:t xml:space="preserve"> Present/Past/Future Simple Tense);</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наклонении в Present Perfect Tense в повествовательных (утвердительных</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отрицательных) и вопросительных предложениях;</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во множественном числе, в том числе имена</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существительные, имеющие форму только множественного числа;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имена существительные с причастиями настоящего и прошедшего времени;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наречия в положительной, сравнительной и превосходной степенях, образованные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по правилу, и исключения;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5) владеть социокультурными знаниями и умениями: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отдельные социокультурные элементы речевого поведенческого</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этикета в стране (странах) изучаемого языка в рамках тематического содержания;</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знать (понимать) и использовать в устной и письменной речи наиболее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употребительную лексику, обозначающую фоновую лексику и реалии страны (стран)</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изучаемого языка в рамках тематического содержания речи;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правильно оформлять адрес, писать фамилии и имена (свои, родственников</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друзей) на английском языке (в анкете, формуляре);</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обладать базовыми знаниями о социокультурном портрете родной страны</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и страны (стран)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страны (стран) изучаемого языка;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6) владеть компенсаторными умениями: использовать при чтении</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 аудировании языковую догадку, в том числе контекстуальную, игнорировать</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 xml:space="preserve">информацию, не являющуюся необходимой </w:t>
      </w:r>
      <w:r w:rsidRPr="004D7C87">
        <w:rPr>
          <w:rFonts w:ascii="Times New Roman" w:hAnsi="Times New Roman" w:cs="Times New Roman"/>
          <w:sz w:val="24"/>
          <w:szCs w:val="24"/>
        </w:rPr>
        <w:lastRenderedPageBreak/>
        <w:t>для понимания основного содержания,</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прочитанного (прослушанного) текста или для нахождения в тексте запрашиваемой</w:t>
      </w:r>
      <w:r w:rsidR="009921D7" w:rsidRPr="004D7C87">
        <w:rPr>
          <w:rFonts w:ascii="Times New Roman" w:hAnsi="Times New Roman" w:cs="Times New Roman"/>
          <w:sz w:val="24"/>
          <w:szCs w:val="24"/>
        </w:rPr>
        <w:t xml:space="preserve"> </w:t>
      </w:r>
      <w:r w:rsidRPr="004D7C87">
        <w:rPr>
          <w:rFonts w:ascii="Times New Roman" w:hAnsi="Times New Roman" w:cs="Times New Roman"/>
          <w:sz w:val="24"/>
          <w:szCs w:val="24"/>
        </w:rPr>
        <w:t>информации;</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7) участвовать в несложных учебных проектах с использованием материалов на</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английском языке с применением информационно-коммуникативных технологий,</w:t>
      </w:r>
    </w:p>
    <w:p w:rsidR="00226772" w:rsidRPr="004D7C87" w:rsidRDefault="00226772" w:rsidP="00226772">
      <w:pPr>
        <w:pStyle w:val="a3"/>
        <w:rPr>
          <w:rFonts w:ascii="Times New Roman" w:hAnsi="Times New Roman" w:cs="Times New Roman"/>
          <w:sz w:val="24"/>
          <w:szCs w:val="24"/>
        </w:rPr>
      </w:pPr>
      <w:r w:rsidRPr="004D7C87">
        <w:rPr>
          <w:rFonts w:ascii="Times New Roman" w:hAnsi="Times New Roman" w:cs="Times New Roman"/>
          <w:sz w:val="24"/>
          <w:szCs w:val="24"/>
        </w:rPr>
        <w:t>соблюдая правила информационной безопасности при работе в сети Интернет;</w:t>
      </w:r>
    </w:p>
    <w:p w:rsidR="00FA063D" w:rsidRPr="004D7C87" w:rsidRDefault="00226772" w:rsidP="00FA063D">
      <w:pPr>
        <w:pStyle w:val="a3"/>
        <w:rPr>
          <w:rFonts w:ascii="Times New Roman" w:hAnsi="Times New Roman" w:cs="Times New Roman"/>
          <w:sz w:val="24"/>
          <w:szCs w:val="24"/>
        </w:rPr>
      </w:pPr>
      <w:r w:rsidRPr="004D7C87">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r w:rsidRPr="004D7C87">
        <w:rPr>
          <w:rFonts w:ascii="Times New Roman" w:hAnsi="Times New Roman" w:cs="Times New Roman"/>
          <w:sz w:val="24"/>
          <w:szCs w:val="24"/>
        </w:rPr>
        <w:cr/>
      </w: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4D7C87">
        <w:rPr>
          <w:rFonts w:ascii="Times New Roman" w:hAnsi="Times New Roman" w:cs="Times New Roman"/>
          <w:b/>
          <w:sz w:val="24"/>
          <w:szCs w:val="24"/>
          <w:u w:val="single"/>
        </w:rPr>
        <w:t>6 классе</w:t>
      </w:r>
      <w:r w:rsidRPr="004D7C87">
        <w:rPr>
          <w:rFonts w:ascii="Times New Roman" w:hAnsi="Times New Roman" w:cs="Times New Roman"/>
          <w:sz w:val="24"/>
          <w:szCs w:val="24"/>
          <w:u w:val="single"/>
        </w:rPr>
        <w:t>:</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владеть основными видами речевой деятельности: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владеть фонетическими навыками:</w:t>
      </w:r>
      <w:r w:rsidRPr="004D7C87">
        <w:rPr>
          <w:rFonts w:ascii="Times New Roman" w:hAnsi="Times New Roman" w:cs="Times New Roman"/>
          <w:sz w:val="24"/>
          <w:szCs w:val="24"/>
        </w:rPr>
        <w:tab/>
        <w:t>различать на слух,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орфографическими навыками: правильно писать изученные слова;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сложноподчинённые предложения с придаточными времени с союзами for, since;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конструкциями as ... as, not so ... as;</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FA063D" w:rsidRPr="004D7C87" w:rsidRDefault="00FA063D" w:rsidP="00FA063D">
      <w:pPr>
        <w:pStyle w:val="a3"/>
        <w:rPr>
          <w:rFonts w:ascii="Times New Roman" w:hAnsi="Times New Roman" w:cs="Times New Roman"/>
          <w:sz w:val="24"/>
          <w:szCs w:val="24"/>
          <w:lang w:val="en-US"/>
        </w:rPr>
      </w:pPr>
      <w:r w:rsidRPr="004D7C87">
        <w:rPr>
          <w:rFonts w:ascii="Times New Roman" w:hAnsi="Times New Roman" w:cs="Times New Roman"/>
          <w:sz w:val="24"/>
          <w:szCs w:val="24"/>
        </w:rPr>
        <w:t>модальные</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глаголы</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их</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эквиваленты</w:t>
      </w:r>
      <w:r w:rsidRPr="004D7C87">
        <w:rPr>
          <w:rFonts w:ascii="Times New Roman" w:hAnsi="Times New Roman" w:cs="Times New Roman"/>
          <w:sz w:val="24"/>
          <w:szCs w:val="24"/>
          <w:lang w:val="en-US"/>
        </w:rPr>
        <w:t xml:space="preserve"> (can/be able to, must/ have to, may, should,</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need);</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слова, выражающие количество (little/a little, few/а few);</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числительные для обозначения дат и больших чисел (100-1000);</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владеть социокультурными знаниями и умениями: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 xml:space="preserve"> владеть</w:t>
      </w:r>
      <w:r w:rsidRPr="004D7C87">
        <w:rPr>
          <w:rFonts w:ascii="Times New Roman" w:hAnsi="Times New Roman" w:cs="Times New Roman"/>
          <w:sz w:val="24"/>
          <w:szCs w:val="24"/>
        </w:rPr>
        <w:tab/>
        <w:t>компенсаторными</w:t>
      </w:r>
      <w:r w:rsidRPr="004D7C87">
        <w:rPr>
          <w:rFonts w:ascii="Times New Roman" w:hAnsi="Times New Roman" w:cs="Times New Roman"/>
          <w:sz w:val="24"/>
          <w:szCs w:val="24"/>
        </w:rPr>
        <w:tab/>
        <w:t>умениями:</w:t>
      </w:r>
      <w:r w:rsidRPr="004D7C87">
        <w:rPr>
          <w:rFonts w:ascii="Times New Roman" w:hAnsi="Times New Roman" w:cs="Times New Roman"/>
          <w:sz w:val="24"/>
          <w:szCs w:val="24"/>
        </w:rPr>
        <w:tab/>
        <w:t>использовать при чтении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4D7C87">
        <w:rPr>
          <w:rFonts w:ascii="Times New Roman" w:hAnsi="Times New Roman" w:cs="Times New Roman"/>
          <w:b/>
          <w:sz w:val="24"/>
          <w:szCs w:val="24"/>
          <w:u w:val="single"/>
        </w:rPr>
        <w:t>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владеть основными видами речевой деятельности: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w:t>
      </w:r>
      <w:r w:rsidRPr="004D7C87">
        <w:rPr>
          <w:rFonts w:ascii="Times New Roman" w:hAnsi="Times New Roman" w:cs="Times New Roman"/>
          <w:sz w:val="24"/>
          <w:szCs w:val="24"/>
        </w:rPr>
        <w:lastRenderedPageBreak/>
        <w:t>рамках тематического содержания речи в</w:t>
      </w:r>
      <w:r w:rsidRPr="004D7C87">
        <w:rPr>
          <w:rFonts w:ascii="Times New Roman" w:hAnsi="Times New Roman" w:cs="Times New Roman"/>
          <w:sz w:val="24"/>
          <w:szCs w:val="24"/>
        </w:rPr>
        <w:tab/>
        <w:t>стандартных ситуациях неофициального общения с</w:t>
      </w:r>
      <w:r w:rsidRPr="004D7C87">
        <w:rPr>
          <w:rFonts w:ascii="Times New Roman" w:hAnsi="Times New Roman" w:cs="Times New Roman"/>
          <w:sz w:val="24"/>
          <w:szCs w:val="24"/>
        </w:rPr>
        <w:tab/>
        <w:t>вербальными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4D7C87">
        <w:rPr>
          <w:rFonts w:ascii="Times New Roman" w:hAnsi="Times New Roman" w:cs="Times New Roman"/>
          <w:sz w:val="24"/>
          <w:szCs w:val="24"/>
        </w:rPr>
        <w:tab/>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4D7C87">
        <w:rPr>
          <w:rFonts w:ascii="Times New Roman" w:hAnsi="Times New Roman" w:cs="Times New Roman"/>
          <w:sz w:val="24"/>
          <w:szCs w:val="24"/>
        </w:rPr>
        <w:tab/>
        <w:t>использованием образца,</w:t>
      </w:r>
      <w:r w:rsidRPr="004D7C87">
        <w:rPr>
          <w:rFonts w:ascii="Times New Roman" w:hAnsi="Times New Roman" w:cs="Times New Roman"/>
          <w:sz w:val="24"/>
          <w:szCs w:val="24"/>
        </w:rPr>
        <w:tab/>
        <w:t>плана, ключевых слов,</w:t>
      </w:r>
      <w:r w:rsidRPr="004D7C87">
        <w:rPr>
          <w:rFonts w:ascii="Times New Roman" w:hAnsi="Times New Roman" w:cs="Times New Roman"/>
          <w:sz w:val="24"/>
          <w:szCs w:val="24"/>
        </w:rPr>
        <w:tab/>
        <w:t>таблицы (объём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высказывания - до 90 слов);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орфографическими навыками: правильно писать изученные слова;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глаголы в наиболее употребительных формах страдательного залога (Present/Past Simple Passive);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предлоги, употребляемые с глаголами в страдательном залоге; модальный глагол might;</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наречия, совпадающие по форме с прилагательными (fast, high; early); местоимения other/another, both, all, one;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количественные числительные для обозначения больших чисел (до 1 000 000);</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владеть социокультурными знаниями и умениями: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Россию и страну (страны) изучаемого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 xml:space="preserve"> владеть</w:t>
      </w:r>
      <w:r w:rsidRPr="004D7C87">
        <w:rPr>
          <w:rFonts w:ascii="Times New Roman" w:hAnsi="Times New Roman" w:cs="Times New Roman"/>
          <w:sz w:val="24"/>
          <w:szCs w:val="24"/>
        </w:rPr>
        <w:tab/>
        <w:t>компенсаторными умениями:</w:t>
      </w:r>
      <w:r w:rsidRPr="004D7C87">
        <w:rPr>
          <w:rFonts w:ascii="Times New Roman" w:hAnsi="Times New Roman" w:cs="Times New Roman"/>
          <w:sz w:val="24"/>
          <w:szCs w:val="24"/>
        </w:rPr>
        <w:tab/>
        <w:t>использовать при чтении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4D7C87">
        <w:rPr>
          <w:rFonts w:ascii="Times New Roman" w:hAnsi="Times New Roman" w:cs="Times New Roman"/>
          <w:b/>
          <w:sz w:val="24"/>
          <w:szCs w:val="24"/>
          <w:u w:val="single"/>
        </w:rPr>
        <w:t>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владеть основными видами речевой деятельности: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w:t>
      </w:r>
      <w:r w:rsidRPr="004D7C87">
        <w:rPr>
          <w:rFonts w:ascii="Times New Roman" w:hAnsi="Times New Roman" w:cs="Times New Roman"/>
          <w:sz w:val="24"/>
          <w:szCs w:val="24"/>
        </w:rPr>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таблицы</w:t>
      </w:r>
      <w:r w:rsidRPr="004D7C87">
        <w:rPr>
          <w:rFonts w:ascii="Times New Roman" w:hAnsi="Times New Roman" w:cs="Times New Roman"/>
          <w:sz w:val="24"/>
          <w:szCs w:val="24"/>
        </w:rPr>
        <w:tab/>
        <w:t>и (или)</w:t>
      </w:r>
      <w:r w:rsidRPr="004D7C87">
        <w:rPr>
          <w:rFonts w:ascii="Times New Roman" w:hAnsi="Times New Roman" w:cs="Times New Roman"/>
          <w:sz w:val="24"/>
          <w:szCs w:val="24"/>
        </w:rPr>
        <w:tab/>
        <w:t>прочитанного (прослушанного) текста (объём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высказывания - до 110 слов);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владеть фонетическими навыками:</w:t>
      </w:r>
      <w:r w:rsidRPr="004D7C87">
        <w:rPr>
          <w:rFonts w:ascii="Times New Roman" w:hAnsi="Times New Roman" w:cs="Times New Roman"/>
          <w:sz w:val="24"/>
          <w:szCs w:val="24"/>
        </w:rPr>
        <w:tab/>
        <w:t>различать на слух,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согласование времён в рамках сложного предложения;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FA063D" w:rsidRPr="004D7C87" w:rsidRDefault="00FA063D" w:rsidP="00FA063D">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с</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глаголами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на</w:t>
      </w:r>
      <w:r w:rsidRPr="004D7C87">
        <w:rPr>
          <w:rFonts w:ascii="Times New Roman" w:hAnsi="Times New Roman" w:cs="Times New Roman"/>
          <w:sz w:val="24"/>
          <w:szCs w:val="24"/>
          <w:lang w:val="en-US"/>
        </w:rPr>
        <w:t xml:space="preserve"> -ing: to love/hate doing something; </w:t>
      </w: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содержащие</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глаголы</w:t>
      </w:r>
      <w:r w:rsidRPr="004D7C87">
        <w:rPr>
          <w:rFonts w:ascii="Times New Roman" w:hAnsi="Times New Roman" w:cs="Times New Roman"/>
          <w:sz w:val="24"/>
          <w:szCs w:val="24"/>
          <w:lang w:val="en-US"/>
        </w:rPr>
        <w:t>-</w:t>
      </w:r>
      <w:r w:rsidRPr="004D7C87">
        <w:rPr>
          <w:rFonts w:ascii="Times New Roman" w:hAnsi="Times New Roman" w:cs="Times New Roman"/>
          <w:sz w:val="24"/>
          <w:szCs w:val="24"/>
        </w:rPr>
        <w:t>связки</w:t>
      </w:r>
      <w:r w:rsidRPr="004D7C87">
        <w:rPr>
          <w:rFonts w:ascii="Times New Roman" w:hAnsi="Times New Roman" w:cs="Times New Roman"/>
          <w:sz w:val="24"/>
          <w:szCs w:val="24"/>
          <w:lang w:val="en-US"/>
        </w:rPr>
        <w:t xml:space="preserve"> to be/to look/to feel/to seem; </w:t>
      </w: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be/get used to do something; be/get used doing something; </w:t>
      </w:r>
      <w:r w:rsidRPr="004D7C87">
        <w:rPr>
          <w:rFonts w:ascii="Times New Roman" w:hAnsi="Times New Roman" w:cs="Times New Roman"/>
          <w:sz w:val="24"/>
          <w:szCs w:val="24"/>
        </w:rPr>
        <w:t>конструкцию</w:t>
      </w:r>
      <w:r w:rsidRPr="004D7C87">
        <w:rPr>
          <w:rFonts w:ascii="Times New Roman" w:hAnsi="Times New Roman" w:cs="Times New Roman"/>
          <w:sz w:val="24"/>
          <w:szCs w:val="24"/>
          <w:lang w:val="en-US"/>
        </w:rPr>
        <w:t xml:space="preserve"> both ... and ...;</w:t>
      </w:r>
    </w:p>
    <w:p w:rsidR="00FA063D" w:rsidRPr="004D7C87" w:rsidRDefault="00FA063D" w:rsidP="00FA063D">
      <w:pPr>
        <w:pStyle w:val="a3"/>
        <w:rPr>
          <w:rFonts w:ascii="Times New Roman" w:hAnsi="Times New Roman" w:cs="Times New Roman"/>
          <w:sz w:val="24"/>
          <w:szCs w:val="24"/>
          <w:lang w:val="en-US"/>
        </w:rPr>
      </w:pPr>
      <w:r w:rsidRPr="004D7C87">
        <w:rPr>
          <w:rFonts w:ascii="Times New Roman" w:hAnsi="Times New Roman" w:cs="Times New Roman"/>
          <w:sz w:val="24"/>
          <w:szCs w:val="24"/>
        </w:rPr>
        <w:t>конструкции</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с</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глаголами</w:t>
      </w:r>
      <w:r w:rsidRPr="004D7C87">
        <w:rPr>
          <w:rFonts w:ascii="Times New Roman" w:hAnsi="Times New Roman" w:cs="Times New Roman"/>
          <w:sz w:val="24"/>
          <w:szCs w:val="24"/>
          <w:lang w:val="en-US"/>
        </w:rPr>
        <w:t xml:space="preserve"> to stop, to remember, to forget (</w:t>
      </w:r>
      <w:r w:rsidRPr="004D7C87">
        <w:rPr>
          <w:rFonts w:ascii="Times New Roman" w:hAnsi="Times New Roman" w:cs="Times New Roman"/>
          <w:sz w:val="24"/>
          <w:szCs w:val="24"/>
        </w:rPr>
        <w:t>разница</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в</w:t>
      </w:r>
      <w:r w:rsidRPr="004D7C87">
        <w:rPr>
          <w:rFonts w:ascii="Times New Roman" w:hAnsi="Times New Roman" w:cs="Times New Roman"/>
          <w:sz w:val="24"/>
          <w:szCs w:val="24"/>
          <w:lang w:val="en-US"/>
        </w:rPr>
        <w:t xml:space="preserve"> </w:t>
      </w:r>
      <w:r w:rsidRPr="004D7C87">
        <w:rPr>
          <w:rFonts w:ascii="Times New Roman" w:hAnsi="Times New Roman" w:cs="Times New Roman"/>
          <w:sz w:val="24"/>
          <w:szCs w:val="24"/>
        </w:rPr>
        <w:t>значении</w:t>
      </w:r>
      <w:r w:rsidRPr="004D7C87">
        <w:rPr>
          <w:rFonts w:ascii="Times New Roman" w:hAnsi="Times New Roman" w:cs="Times New Roman"/>
          <w:sz w:val="24"/>
          <w:szCs w:val="24"/>
          <w:lang w:val="en-US"/>
        </w:rPr>
        <w:t xml:space="preserve"> to stop doing smth </w:t>
      </w:r>
      <w:r w:rsidRPr="004D7C87">
        <w:rPr>
          <w:rFonts w:ascii="Times New Roman" w:hAnsi="Times New Roman" w:cs="Times New Roman"/>
          <w:sz w:val="24"/>
          <w:szCs w:val="24"/>
        </w:rPr>
        <w:t>и</w:t>
      </w:r>
      <w:r w:rsidRPr="004D7C87">
        <w:rPr>
          <w:rFonts w:ascii="Times New Roman" w:hAnsi="Times New Roman" w:cs="Times New Roman"/>
          <w:sz w:val="24"/>
          <w:szCs w:val="24"/>
          <w:lang w:val="en-US"/>
        </w:rPr>
        <w:t xml:space="preserve"> to stop to do smth);</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отрицательные местоимения по (и его производные nobody, nothing, etc.), none;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владеть социокультурными знаниями и умениями: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11)</w:t>
      </w:r>
      <w:r w:rsidRPr="004D7C87">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12)</w:t>
      </w:r>
      <w:r w:rsidRPr="004D7C87">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4D7C87">
        <w:rPr>
          <w:rFonts w:ascii="Times New Roman" w:hAnsi="Times New Roman" w:cs="Times New Roman"/>
          <w:b/>
          <w:sz w:val="24"/>
          <w:szCs w:val="24"/>
          <w:u w:val="single"/>
        </w:rPr>
        <w:t>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владеть основными видами речевой деятельности: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w:t>
      </w:r>
      <w:r w:rsidRPr="004D7C87">
        <w:rPr>
          <w:rFonts w:ascii="Times New Roman" w:hAnsi="Times New Roman" w:cs="Times New Roman"/>
          <w:sz w:val="24"/>
          <w:szCs w:val="24"/>
        </w:rPr>
        <w:tab/>
        <w:t>текста</w:t>
      </w:r>
      <w:r w:rsidRPr="004D7C87">
        <w:rPr>
          <w:rFonts w:ascii="Times New Roman" w:hAnsi="Times New Roman" w:cs="Times New Roman"/>
          <w:sz w:val="24"/>
          <w:szCs w:val="24"/>
        </w:rPr>
        <w:tab/>
        <w:t>(объём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владеть фонетическими навыками:</w:t>
      </w:r>
      <w:r w:rsidRPr="004D7C87">
        <w:rPr>
          <w:rFonts w:ascii="Times New Roman" w:hAnsi="Times New Roman" w:cs="Times New Roman"/>
          <w:sz w:val="24"/>
          <w:szCs w:val="24"/>
        </w:rPr>
        <w:tab/>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орфографическими навыками: правильно писать изученные слова;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 Object) (I want to have my hair cut.); предложения с I wish;</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условные предложения нереального характера (Conditional II);</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конструкцию для выражения предпочтения I prefer .../I’d prefer .. ./I’d rather...;</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предложения с конструкцией either ... or, neither ... nor;</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формы страдательного залога Present Perfect Passive;</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порядок следования имён прилагательных (nice long blond hair);</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владеть социокультурными знаниями и умениями: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выражать модальные значения, чувства и эмоции;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иметь элементарные представления о различных вариантах английского языка;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226772"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11)</w:t>
      </w:r>
      <w:r w:rsidRPr="004D7C87">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Pr="004D7C87" w:rsidRDefault="00FA063D" w:rsidP="00FA063D">
      <w:pPr>
        <w:pStyle w:val="a3"/>
        <w:rPr>
          <w:rFonts w:ascii="Times New Roman" w:hAnsi="Times New Roman" w:cs="Times New Roman"/>
          <w:sz w:val="24"/>
          <w:szCs w:val="24"/>
        </w:rPr>
      </w:pPr>
    </w:p>
    <w:p w:rsidR="00FA063D" w:rsidRPr="004D7C87" w:rsidRDefault="00D67BA7" w:rsidP="00FA063D">
      <w:pPr>
        <w:pStyle w:val="a3"/>
        <w:rPr>
          <w:rFonts w:ascii="Times New Roman" w:hAnsi="Times New Roman" w:cs="Times New Roman"/>
          <w:b/>
          <w:sz w:val="24"/>
          <w:szCs w:val="24"/>
        </w:rPr>
      </w:pPr>
      <w:r w:rsidRPr="004D7C87">
        <w:rPr>
          <w:rFonts w:ascii="Times New Roman" w:hAnsi="Times New Roman" w:cs="Times New Roman"/>
          <w:b/>
          <w:sz w:val="24"/>
          <w:szCs w:val="24"/>
        </w:rPr>
        <w:t xml:space="preserve">2.1.4. </w:t>
      </w:r>
      <w:r w:rsidR="00FA063D" w:rsidRPr="004D7C87">
        <w:rPr>
          <w:rFonts w:ascii="Times New Roman" w:hAnsi="Times New Roman" w:cs="Times New Roman"/>
          <w:b/>
          <w:sz w:val="24"/>
          <w:szCs w:val="24"/>
        </w:rPr>
        <w:t>Федеральная рабочая программа по учебному предмету «Математика» (базовый уровень).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по учебному предмету «Математика» (базовый уровень)</w:t>
      </w:r>
      <w:r w:rsidRPr="004D7C87">
        <w:rPr>
          <w:rFonts w:ascii="Times New Roman" w:hAnsi="Times New Roman" w:cs="Times New Roman"/>
          <w:sz w:val="24"/>
          <w:szCs w:val="24"/>
        </w:rPr>
        <w:t xml:space="preserve">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w:t>
      </w:r>
      <w:r w:rsidRPr="004D7C87">
        <w:rPr>
          <w:rFonts w:ascii="Times New Roman" w:hAnsi="Times New Roman" w:cs="Times New Roman"/>
          <w:sz w:val="24"/>
          <w:szCs w:val="24"/>
        </w:rPr>
        <w:lastRenderedPageBreak/>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Приоритетными целями обучения математике в 5-9 классах являются: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146.3.</w:t>
      </w:r>
      <w:r w:rsidRPr="004D7C87">
        <w:rPr>
          <w:rFonts w:ascii="Times New Roman" w:hAnsi="Times New Roman" w:cs="Times New Roman"/>
          <w:sz w:val="24"/>
          <w:szCs w:val="24"/>
        </w:rPr>
        <w:tab/>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Личностные результаты</w:t>
      </w:r>
      <w:r w:rsidRPr="004D7C87">
        <w:rPr>
          <w:rFonts w:ascii="Times New Roman" w:hAnsi="Times New Roman" w:cs="Times New Roman"/>
          <w:sz w:val="24"/>
          <w:szCs w:val="24"/>
        </w:rPr>
        <w:t xml:space="preserve"> освоения программы по математике характеризуются: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патриотическое воспитание: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гражданское и духовно-нравственное воспитание: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трудовое воспитание: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эстетическое воспитание: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ценности научного познания: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физическое воспитание, формирование культуры здоровья и эмоционального благополучия: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экологическое воспитание: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адаптация к изменяющимся условиям социальной и природной среды: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готовностью к действиям в условиях неопределённости, повышению уровня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У обучающегося будут сформированы следующие базовые логические действия как часть универсальных познавательных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контрпримеры, обосновывать собственные рассуждения;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w:t>
      </w:r>
      <w:r w:rsidRPr="004D7C87">
        <w:rPr>
          <w:rFonts w:ascii="Times New Roman" w:hAnsi="Times New Roman" w:cs="Times New Roman"/>
          <w:sz w:val="24"/>
          <w:szCs w:val="24"/>
        </w:rPr>
        <w:tab/>
        <w:t>развитие процесса,</w:t>
      </w:r>
      <w:r w:rsidRPr="004D7C87">
        <w:rPr>
          <w:rFonts w:ascii="Times New Roman" w:hAnsi="Times New Roman" w:cs="Times New Roman"/>
          <w:sz w:val="24"/>
          <w:szCs w:val="24"/>
        </w:rPr>
        <w:tab/>
        <w:t>а</w:t>
      </w:r>
      <w:r w:rsidRPr="004D7C87">
        <w:rPr>
          <w:rFonts w:ascii="Times New Roman" w:hAnsi="Times New Roman" w:cs="Times New Roman"/>
          <w:sz w:val="24"/>
          <w:szCs w:val="24"/>
        </w:rPr>
        <w:tab/>
        <w:t>также</w:t>
      </w:r>
      <w:r w:rsidRPr="004D7C87">
        <w:rPr>
          <w:rFonts w:ascii="Times New Roman" w:hAnsi="Times New Roman" w:cs="Times New Roman"/>
          <w:sz w:val="24"/>
          <w:szCs w:val="24"/>
        </w:rPr>
        <w:tab/>
        <w:t>выдвигать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предположения о его развитии в новых условиях.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w:t>
      </w:r>
      <w:r w:rsidRPr="004D7C87">
        <w:rPr>
          <w:rFonts w:ascii="Times New Roman" w:hAnsi="Times New Roman" w:cs="Times New Roman"/>
          <w:sz w:val="24"/>
          <w:szCs w:val="24"/>
        </w:rPr>
        <w:tab/>
        <w:t>будут сформированы</w:t>
      </w:r>
      <w:r w:rsidRPr="004D7C87">
        <w:rPr>
          <w:rFonts w:ascii="Times New Roman" w:hAnsi="Times New Roman" w:cs="Times New Roman"/>
          <w:sz w:val="24"/>
          <w:szCs w:val="24"/>
        </w:rPr>
        <w:tab/>
        <w:t>умения</w:t>
      </w:r>
      <w:r w:rsidRPr="004D7C87">
        <w:rPr>
          <w:rFonts w:ascii="Times New Roman" w:hAnsi="Times New Roman" w:cs="Times New Roman"/>
          <w:sz w:val="24"/>
          <w:szCs w:val="24"/>
        </w:rPr>
        <w:tab/>
        <w:t>работать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 информацией как часть универсальных познавательных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выявлять недостаточность</w:t>
      </w:r>
      <w:r w:rsidRPr="004D7C87">
        <w:rPr>
          <w:rFonts w:ascii="Times New Roman" w:hAnsi="Times New Roman" w:cs="Times New Roman"/>
          <w:sz w:val="24"/>
          <w:szCs w:val="24"/>
        </w:rPr>
        <w:tab/>
        <w:t>и избыточность</w:t>
      </w:r>
      <w:r w:rsidRPr="004D7C87">
        <w:rPr>
          <w:rFonts w:ascii="Times New Roman" w:hAnsi="Times New Roman" w:cs="Times New Roman"/>
          <w:sz w:val="24"/>
          <w:szCs w:val="24"/>
        </w:rPr>
        <w:tab/>
        <w:t>информации,</w:t>
      </w:r>
      <w:r w:rsidRPr="004D7C87">
        <w:rPr>
          <w:rFonts w:ascii="Times New Roman" w:hAnsi="Times New Roman" w:cs="Times New Roman"/>
          <w:sz w:val="24"/>
          <w:szCs w:val="24"/>
        </w:rPr>
        <w:tab/>
        <w:t>данных,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необходимых для решения задачи;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w:t>
      </w:r>
      <w:r w:rsidRPr="004D7C87">
        <w:rPr>
          <w:rFonts w:ascii="Times New Roman" w:hAnsi="Times New Roman" w:cs="Times New Roman"/>
          <w:sz w:val="24"/>
          <w:szCs w:val="24"/>
        </w:rPr>
        <w:tab/>
        <w:t>систематизировать</w:t>
      </w:r>
      <w:r w:rsidRPr="004D7C87">
        <w:rPr>
          <w:rFonts w:ascii="Times New Roman" w:hAnsi="Times New Roman" w:cs="Times New Roman"/>
          <w:sz w:val="24"/>
          <w:szCs w:val="24"/>
        </w:rPr>
        <w:tab/>
        <w:t>и</w:t>
      </w:r>
      <w:r w:rsidRPr="004D7C87">
        <w:rPr>
          <w:rFonts w:ascii="Times New Roman" w:hAnsi="Times New Roman" w:cs="Times New Roman"/>
          <w:sz w:val="24"/>
          <w:szCs w:val="24"/>
        </w:rPr>
        <w:tab/>
        <w:t>интерпретировать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информацию различных видов и форм представления;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Универсальные коммуникативные действия обеспечивают сформированность социальных навыков обучающихся.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универсальных коммуникативных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сотрудничества как часть универсальных коммуникативных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Универсальные регулятивные действия обеспечивают формирование смысловых установок и жизненных навыков личности.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Федеральная рабочая программа учебного курса «Математика» в 5-6 классах</w:t>
      </w:r>
      <w:r w:rsidRPr="004D7C87">
        <w:rPr>
          <w:rFonts w:ascii="Times New Roman" w:hAnsi="Times New Roman" w:cs="Times New Roman"/>
          <w:sz w:val="24"/>
          <w:szCs w:val="24"/>
        </w:rPr>
        <w:t xml:space="preserve"> (далее соответственно - программа учебного курса «Математика», учебный курс).</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Приоритетными целями обучения математике в 5-6 классах являются: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математики, - 340 часов: в 5 классе - 170 часов (5 часов в неделю), в 6 классе - 170 часов (5 часов в неделю).</w:t>
      </w:r>
    </w:p>
    <w:p w:rsidR="001E7441"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5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Натуральные числа и нуль.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Степень с натуральным показателем. Запись числа в виде суммы разрядных слагаемых.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Арифметические действия с десятичными дробями. Округление десятичных дробей.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Решение текстовых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основных задач на 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данных в виде таблиц, столбчатых диаграмм.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Наглядная геометрия.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Длина отрезка, метрические единицы длины. Длина ломаной, периметр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многоугольника. Измерение и построение углов с помощью транспортира.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Объём прямоугольного параллелепипеда, куба. Единицы измерения объёма.</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6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Натуральные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Положительные и отрицательные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Буквенные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Решение текстовых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данных с помощью таблиц и диаграмм. Столбчатые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диаграммы: чтение и построение. Чтение круговых диаграмм.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Наглядная геометрия.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Симметрия: центральная, осевая и зеркальная симметрии.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Построение симметричных фигур.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Предметные результаты освоения программы учебного курса «Математика».</w:t>
      </w:r>
    </w:p>
    <w:p w:rsidR="001E7441" w:rsidRPr="004D7C87" w:rsidRDefault="001E7441" w:rsidP="00FA063D">
      <w:pPr>
        <w:pStyle w:val="a3"/>
        <w:rPr>
          <w:rFonts w:ascii="Times New Roman" w:hAnsi="Times New Roman" w:cs="Times New Roman"/>
          <w:b/>
          <w:i/>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5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правильно употреблять термины, связанные с натуральными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числами, обыкновенными и десятичными дробями.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проверку, прикидку результата вычислений.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Округлять натуральные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Решение текстовых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краткие записи, схемы, таблицы, обозначения при решении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Наглядная геометрия.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Изображать изученные геометрические фигуры на нелинованной и клетчатой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бумаге с помощью циркуля и линейки.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6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Соотносить точку на координатной прямой с соответствующим ей числом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изображать числа точками на координатной прямой, находить модуль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Соотносить точки в прямоугольной системе координат с координатами этой точки.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Округлять целые числа и десятичные дроби, находить приближения чисел.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Числовые и буквенные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масштабом, составлять пропорции и отношения.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неизвестный компонент 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Решение текстовых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многошаговые текстовые задачи арифметическим способом.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буквенные выражения по условию задачи.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информацию с помощью таблиц, линейной и столбчатой диаграмм.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Наглядная геометрия.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Изображать на клетчатой бумаге прямоугольный параллелепипед.</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1E7441"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учебного курса «Алгебра» в 7-9 классах</w:t>
      </w:r>
      <w:r w:rsidRPr="004D7C87">
        <w:rPr>
          <w:rFonts w:ascii="Times New Roman" w:hAnsi="Times New Roman" w:cs="Times New Roman"/>
          <w:sz w:val="24"/>
          <w:szCs w:val="24"/>
        </w:rPr>
        <w:t xml:space="preserve"> (далее соответственно - программа учебного курса «Алгебра», учебный курс).</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w:t>
      </w:r>
      <w:r w:rsidRPr="004D7C87">
        <w:rPr>
          <w:rFonts w:ascii="Times New Roman" w:hAnsi="Times New Roman" w:cs="Times New Roman"/>
          <w:sz w:val="24"/>
          <w:szCs w:val="24"/>
        </w:rPr>
        <w:lastRenderedPageBreak/>
        <w:t>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учебного курса «Алгебра», - 306 часов: в 7 классе - 102 часа (3 часа в неделю), в 8 классе - 102 часа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(3 часа в неделю), в 9 классе - 102 часа (3 часа в неделю).</w:t>
      </w:r>
    </w:p>
    <w:p w:rsidR="001E7441"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признаков делимости, разложение на множители натуральных чисел.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Реальные зависимости, в том числе прямая и обратная пропорциональности.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Алгебраические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Свойства степени с натуральным показателем.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функций. Линейная функция, её график. График функции У~\х\. Графическое решение линейных уравнений и систем линейных уравнений.</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Степень с целым показателем и её свойства. Стандартная запись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Алгебраические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Квадратный трёхчлен, разложение квадратного трёхчлена на множители.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текстовых задач алгебраическим способом.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Функции, описывающие прямую и обратную пропорциональные зависимости,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их графики. Функции у = х, у = х3, у =v^, у=\х\. Графическое решение уравнений и систем уравнений.</w:t>
      </w:r>
    </w:p>
    <w:p w:rsidR="001E7441"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Размеры объектов окружающего мира, длительность процессов в окружающем мире.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Линейное уравнение. Решение уравнений, сводящихся к линейным.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текстовых задач алгебраическим способом.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Числовые неравенства и их свойства.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 А А „ У= У= Лх + Ь, у = у= х3,у = л[х, у= \х\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Графики функции:</w:t>
      </w:r>
      <w:r w:rsidRPr="004D7C87">
        <w:rPr>
          <w:rFonts w:ascii="Times New Roman" w:hAnsi="Times New Roman" w:cs="Times New Roman"/>
          <w:sz w:val="24"/>
          <w:szCs w:val="24"/>
        </w:rPr>
        <w:tab/>
        <w:t>х</w:t>
      </w:r>
      <w:r w:rsidRPr="004D7C87">
        <w:rPr>
          <w:rFonts w:ascii="Times New Roman" w:hAnsi="Times New Roman" w:cs="Times New Roman"/>
          <w:sz w:val="24"/>
          <w:szCs w:val="24"/>
        </w:rPr>
        <w:tab/>
        <w:t>,</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 их свойства.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Числовые последовательности и прогрессии.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п-го члена.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Арифметическая и геометрическая прогрессии. Формулы п-го члена арифметической и геометрической прогрессий, суммы первых п членов.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Предметные результаты освоения программы учебного курса «Алгебра».</w:t>
      </w:r>
    </w:p>
    <w:p w:rsidR="001E7441" w:rsidRPr="004D7C87" w:rsidRDefault="001E7441" w:rsidP="00FA063D">
      <w:pPr>
        <w:pStyle w:val="a3"/>
        <w:rPr>
          <w:rFonts w:ascii="Times New Roman" w:hAnsi="Times New Roman" w:cs="Times New Roman"/>
          <w:sz w:val="24"/>
          <w:szCs w:val="24"/>
          <w:u w:val="single"/>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 упорядочивать рациональные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Округлять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признаки делимости, разложение на множители натуральных чисел.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Алгебраические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значения буквенных выражений при заданных значениях переменных.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графические методы при решении линейных уравнений и их систем.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системы двух линейных уравнений с двумя переменными, в том числе графически.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значение функции по значению её аргумента.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Алгебраические выражения.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Раскладывать квадратный трёхчлен на множители.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Строить графики элементарных функций вида: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 = У = х2, У = х2,У = л[х, у = \х\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х</w:t>
      </w:r>
      <w:r w:rsidRPr="004D7C87">
        <w:rPr>
          <w:rFonts w:ascii="Times New Roman" w:hAnsi="Times New Roman" w:cs="Times New Roman"/>
          <w:sz w:val="24"/>
          <w:szCs w:val="24"/>
        </w:rPr>
        <w:tab/>
        <w:t>, описывать свойства числовой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функции по её графику.</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Числа и вычисления.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 упорядочивать рациональные и иррациональные числа.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Уравнения и неравенства.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системы линейных неравенств, системы неравенств, включающие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неравенства при решении различных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Функции.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 = Ях, у = Ях + Ъ, у =</w:t>
      </w:r>
      <w:r w:rsidRPr="004D7C87">
        <w:rPr>
          <w:rFonts w:ascii="Times New Roman" w:hAnsi="Times New Roman" w:cs="Times New Roman"/>
          <w:sz w:val="24"/>
          <w:szCs w:val="24"/>
        </w:rPr>
        <w:tab/>
        <w:t>у = ах2 + Ьх + с, у = х2 у = ^ у = ^</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9</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 зависимости от значений коэффициентов, описывать свойства функций.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Числовые последовательности и прогрессии.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п членов.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Изображать члены последовательности точками на координатной плоскости.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учебного курса «Геометрия» в 7-9 классах</w:t>
      </w:r>
      <w:r w:rsidRPr="004D7C87">
        <w:rPr>
          <w:rFonts w:ascii="Times New Roman" w:hAnsi="Times New Roman" w:cs="Times New Roman"/>
          <w:sz w:val="24"/>
          <w:szCs w:val="24"/>
        </w:rPr>
        <w:t xml:space="preserve"> (далее соответственно - программа учебного курса «Геометрия», учебный курс).</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Равнобедренный и равносторонний треугольники. Неравенство треугольника.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Средние линии треугольника и трапеции. Центр масс треугольника.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Вычисление площадей треугольников и многоугольников на клетчатой бумаге.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Теорема Пифагора. Применение теоремы Пифагора при решении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Преобразование подобия. Подобие соответственных элементов.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Предметные результаты освое</w:t>
      </w:r>
      <w:r w:rsidR="001E7441" w:rsidRPr="004D7C87">
        <w:rPr>
          <w:rFonts w:ascii="Times New Roman" w:hAnsi="Times New Roman" w:cs="Times New Roman"/>
          <w:b/>
          <w:i/>
          <w:sz w:val="24"/>
          <w:szCs w:val="24"/>
        </w:rPr>
        <w:t>ния программы учебного курса «Г</w:t>
      </w:r>
      <w:r w:rsidRPr="004D7C87">
        <w:rPr>
          <w:rFonts w:ascii="Times New Roman" w:hAnsi="Times New Roman" w:cs="Times New Roman"/>
          <w:b/>
          <w:i/>
          <w:sz w:val="24"/>
          <w:szCs w:val="24"/>
        </w:rPr>
        <w:t>еометрия».</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курсак концу обучения в 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Строить чертежи к геометрическим задачам.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логические рассуждения с использованием геометрических теорем.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задачи на клетчатой бумаге.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Проводить основные геометрические построения с помощью циркуля и линейки.</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признаки подобия треугольников в решении геометрических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понятием описанного четырёхугольника, применять свойства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описанного четырёхугольника 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учебного курса к концу обучения в 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E7441" w:rsidRPr="004D7C87" w:rsidRDefault="001E7441"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b/>
          <w:i/>
          <w:sz w:val="24"/>
          <w:szCs w:val="24"/>
        </w:rPr>
        <w:t>Федеральная рабочая программа учебного курса «Вероятность и статистика» в 7-9 классах</w:t>
      </w:r>
      <w:r w:rsidRPr="004D7C87">
        <w:rPr>
          <w:rFonts w:ascii="Times New Roman" w:hAnsi="Times New Roman" w:cs="Times New Roman"/>
          <w:sz w:val="24"/>
          <w:szCs w:val="24"/>
        </w:rPr>
        <w:t xml:space="preserve"> (далее соответственно - программа учебного курса «Вероятность и статистика», учебный курс).</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Именно</w:t>
      </w:r>
      <w:r w:rsidRPr="004D7C87">
        <w:rPr>
          <w:rFonts w:ascii="Times New Roman" w:hAnsi="Times New Roman" w:cs="Times New Roman"/>
          <w:sz w:val="24"/>
          <w:szCs w:val="24"/>
        </w:rPr>
        <w:tab/>
        <w:t>поэтому остро встала необходимость сформировать</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w:t>
      </w:r>
      <w:r w:rsidRPr="004D7C87">
        <w:rPr>
          <w:rFonts w:ascii="Times New Roman" w:hAnsi="Times New Roman" w:cs="Times New Roman"/>
          <w:sz w:val="24"/>
          <w:szCs w:val="24"/>
        </w:rPr>
        <w:lastRenderedPageBreak/>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данных в виде таблиц, диаграмм, графиков.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при решении задач.</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b/>
          <w:i/>
          <w:sz w:val="24"/>
          <w:szCs w:val="24"/>
        </w:rPr>
      </w:pPr>
      <w:r w:rsidRPr="004D7C87">
        <w:rPr>
          <w:rFonts w:ascii="Times New Roman" w:hAnsi="Times New Roman" w:cs="Times New Roman"/>
          <w:b/>
          <w:i/>
          <w:sz w:val="24"/>
          <w:szCs w:val="24"/>
        </w:rPr>
        <w:t>Предметные результаты освоения программы учебного курса «Вероятность и статистика».</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4D7C87">
        <w:rPr>
          <w:rFonts w:ascii="Times New Roman" w:hAnsi="Times New Roman" w:cs="Times New Roman"/>
          <w:b/>
          <w:sz w:val="24"/>
          <w:szCs w:val="24"/>
          <w:u w:val="single"/>
        </w:rPr>
        <w:t>7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4D7C87">
        <w:rPr>
          <w:rFonts w:ascii="Times New Roman" w:hAnsi="Times New Roman" w:cs="Times New Roman"/>
          <w:b/>
          <w:sz w:val="24"/>
          <w:szCs w:val="24"/>
          <w:u w:val="single"/>
        </w:rPr>
        <w:t>8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учебных предметов и курсов.</w:t>
      </w:r>
    </w:p>
    <w:p w:rsidR="00FA063D" w:rsidRPr="004D7C87" w:rsidRDefault="00FA063D" w:rsidP="00FA063D">
      <w:pPr>
        <w:pStyle w:val="a3"/>
        <w:rPr>
          <w:rFonts w:ascii="Times New Roman" w:hAnsi="Times New Roman" w:cs="Times New Roman"/>
          <w:sz w:val="24"/>
          <w:szCs w:val="24"/>
        </w:rPr>
      </w:pPr>
    </w:p>
    <w:p w:rsidR="00FA063D" w:rsidRPr="004D7C87" w:rsidRDefault="00FA063D" w:rsidP="00FA063D">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4D7C87">
        <w:rPr>
          <w:rFonts w:ascii="Times New Roman" w:hAnsi="Times New Roman" w:cs="Times New Roman"/>
          <w:b/>
          <w:sz w:val="24"/>
          <w:szCs w:val="24"/>
          <w:u w:val="single"/>
        </w:rPr>
        <w:t>9 классе.</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случайной величине и о распределении вероятностей.</w:t>
      </w:r>
    </w:p>
    <w:p w:rsidR="00FA063D" w:rsidRPr="004D7C87" w:rsidRDefault="00FA063D" w:rsidP="00FA063D">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67BA7" w:rsidRPr="004D7C87" w:rsidRDefault="00D67BA7" w:rsidP="00FA063D">
      <w:pPr>
        <w:pStyle w:val="a3"/>
        <w:rPr>
          <w:rFonts w:ascii="Times New Roman" w:hAnsi="Times New Roman" w:cs="Times New Roman"/>
          <w:sz w:val="24"/>
          <w:szCs w:val="24"/>
        </w:rPr>
      </w:pPr>
    </w:p>
    <w:p w:rsidR="00D67BA7" w:rsidRPr="004D7C87" w:rsidRDefault="00D67BA7" w:rsidP="00D67BA7">
      <w:pPr>
        <w:pStyle w:val="a3"/>
        <w:rPr>
          <w:rFonts w:ascii="Times New Roman" w:hAnsi="Times New Roman" w:cs="Times New Roman"/>
          <w:b/>
          <w:sz w:val="24"/>
          <w:szCs w:val="24"/>
        </w:rPr>
      </w:pPr>
      <w:r w:rsidRPr="004D7C87">
        <w:rPr>
          <w:rFonts w:ascii="Times New Roman" w:hAnsi="Times New Roman" w:cs="Times New Roman"/>
          <w:b/>
          <w:sz w:val="24"/>
          <w:szCs w:val="24"/>
        </w:rPr>
        <w:t>2.1.5. . Федеральная рабочая программа по учебному предмету «Информатика» (базовый уровень).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b/>
          <w:sz w:val="24"/>
          <w:szCs w:val="24"/>
        </w:rPr>
        <w:tab/>
        <w:t>Федеральная рабочая программа по учебному предмету «Информатика»</w:t>
      </w:r>
      <w:r w:rsidRPr="004D7C87">
        <w:rPr>
          <w:rFonts w:ascii="Times New Roman" w:hAnsi="Times New Roman" w:cs="Times New Roman"/>
          <w:sz w:val="24"/>
          <w:szCs w:val="24"/>
        </w:rPr>
        <w:t xml:space="preserve">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Целями изучения информатики на уровне основного общего образования являются: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D7C87">
        <w:rPr>
          <w:rFonts w:ascii="Times New Roman" w:hAnsi="Times New Roman" w:cs="Times New Roman"/>
          <w:sz w:val="24"/>
          <w:szCs w:val="24"/>
        </w:rPr>
        <w:tab/>
        <w:t>современном</w:t>
      </w:r>
      <w:r w:rsidRPr="004D7C87">
        <w:rPr>
          <w:rFonts w:ascii="Times New Roman" w:hAnsi="Times New Roman" w:cs="Times New Roman"/>
          <w:sz w:val="24"/>
          <w:szCs w:val="24"/>
        </w:rPr>
        <w:tab/>
        <w:t>информационном</w:t>
      </w:r>
      <w:r w:rsidRPr="004D7C87">
        <w:rPr>
          <w:rFonts w:ascii="Times New Roman" w:hAnsi="Times New Roman" w:cs="Times New Roman"/>
          <w:sz w:val="24"/>
          <w:szCs w:val="24"/>
        </w:rPr>
        <w:tab/>
        <w:t>обществе, предполагающего</w:t>
      </w:r>
      <w:r w:rsidRPr="004D7C87">
        <w:rPr>
          <w:rFonts w:ascii="Times New Roman" w:hAnsi="Times New Roman" w:cs="Times New Roman"/>
          <w:sz w:val="24"/>
          <w:szCs w:val="24"/>
        </w:rPr>
        <w:tab/>
        <w:t>способность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 развитие</w:t>
      </w:r>
      <w:r w:rsidRPr="004D7C87">
        <w:rPr>
          <w:rFonts w:ascii="Times New Roman" w:hAnsi="Times New Roman" w:cs="Times New Roman"/>
          <w:sz w:val="24"/>
          <w:szCs w:val="24"/>
        </w:rPr>
        <w:tab/>
        <w:t>компетенций обучающихся</w:t>
      </w:r>
      <w:r w:rsidRPr="004D7C87">
        <w:rPr>
          <w:rFonts w:ascii="Times New Roman" w:hAnsi="Times New Roman" w:cs="Times New Roman"/>
          <w:sz w:val="24"/>
          <w:szCs w:val="24"/>
        </w:rPr>
        <w:tab/>
        <w:t>в области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D7C87">
        <w:rPr>
          <w:rFonts w:ascii="Times New Roman" w:hAnsi="Times New Roman" w:cs="Times New Roman"/>
          <w:sz w:val="24"/>
          <w:szCs w:val="24"/>
        </w:rPr>
        <w:tab/>
        <w:t>современных цифровых средах в условиях</w:t>
      </w:r>
      <w:r w:rsidRPr="004D7C87">
        <w:rPr>
          <w:rFonts w:ascii="Times New Roman" w:hAnsi="Times New Roman" w:cs="Times New Roman"/>
          <w:sz w:val="24"/>
          <w:szCs w:val="24"/>
        </w:rPr>
        <w:tab/>
        <w:t>обеспечения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информационной безопасности личности обучающегося;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w:t>
      </w:r>
      <w:r w:rsidRPr="004D7C87">
        <w:rPr>
          <w:rFonts w:ascii="Times New Roman" w:hAnsi="Times New Roman" w:cs="Times New Roman"/>
          <w:sz w:val="24"/>
          <w:szCs w:val="24"/>
        </w:rPr>
        <w:tab/>
        <w:t>продолжению</w:t>
      </w:r>
      <w:r w:rsidRPr="004D7C87">
        <w:rPr>
          <w:rFonts w:ascii="Times New Roman" w:hAnsi="Times New Roman" w:cs="Times New Roman"/>
          <w:sz w:val="24"/>
          <w:szCs w:val="24"/>
        </w:rPr>
        <w:tab/>
        <w:t>образования в</w:t>
      </w:r>
      <w:r w:rsidRPr="004D7C87">
        <w:rPr>
          <w:rFonts w:ascii="Times New Roman" w:hAnsi="Times New Roman" w:cs="Times New Roman"/>
          <w:sz w:val="24"/>
          <w:szCs w:val="24"/>
        </w:rPr>
        <w:tab/>
        <w:t>области информационных</w:t>
      </w:r>
      <w:r w:rsidRPr="004D7C87">
        <w:rPr>
          <w:rFonts w:ascii="Times New Roman" w:hAnsi="Times New Roman" w:cs="Times New Roman"/>
          <w:sz w:val="24"/>
          <w:szCs w:val="24"/>
        </w:rPr>
        <w:tab/>
        <w:t>технологий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 созидательной деятельности с применением средств информационных технологий.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Информатика в основном общем образовании отражает:</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междисциплинарный характер информатики и информационной деятельности.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Основные задачи учебного предмета «Информатика» - сформировать у обучающихся: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цифровая грамотность;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теоретические основы информатики;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алгоритмы и программирование;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информационные технологии.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67BA7" w:rsidRPr="004D7C87" w:rsidRDefault="00D67BA7" w:rsidP="00D67BA7">
      <w:pPr>
        <w:pStyle w:val="a3"/>
        <w:rPr>
          <w:rFonts w:ascii="Times New Roman" w:hAnsi="Times New Roman" w:cs="Times New Roman"/>
          <w:sz w:val="24"/>
          <w:szCs w:val="24"/>
        </w:rPr>
      </w:pPr>
    </w:p>
    <w:p w:rsidR="00D67BA7" w:rsidRPr="004D7C87" w:rsidRDefault="00D67BA7" w:rsidP="00D67BA7">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7 классе.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Цифровая грамотность.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Компьютер - универсальное устройство обработки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Компьютер - универсальное вычислительное устройство, работающее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 программе. Типы компьютеров: персональные компьютеры, встроенные компьютеры, суперкомпьютеры. Мобильные устройства.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Параллельные вычисления.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Техника безопасности и правила работы на компьютере.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Программы и данные.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Компьютерные сети.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Современные сервисы интернет-коммуникаций.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Теоретические основы информатики.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Информация и информационные процессы.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Информация - одно из основных понятий современной науки.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Информация как сведения, предназначенные для восприятия человеком,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Представление информации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Двоичный код. Представление данных в компьютере как текстов в двоичном алфавите.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Скорость передачи данных. Единицы скорости передачи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Искажение информации при передаче.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Кодирование цвета. Цветовые модели. Модель RGB. Глубина кодирования. Палитра.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Кодирование звука. Разрядность и частота записи. Количество каналов записи.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Информационные технологии.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Текстовые документы.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Текстовые документы и их структурные элементы (страница, абзац, строка, слово, символ).</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Компьютерная графика.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Мультимедийные презентации.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Добавление на слайд аудиовизуальных данных. Анимация. Гиперссылки.</w:t>
      </w:r>
    </w:p>
    <w:p w:rsidR="00D67BA7" w:rsidRPr="004D7C87" w:rsidRDefault="00D67BA7" w:rsidP="00D67BA7">
      <w:pPr>
        <w:pStyle w:val="a3"/>
        <w:rPr>
          <w:rFonts w:ascii="Times New Roman" w:hAnsi="Times New Roman" w:cs="Times New Roman"/>
          <w:sz w:val="24"/>
          <w:szCs w:val="24"/>
        </w:rPr>
      </w:pPr>
    </w:p>
    <w:p w:rsidR="00D67BA7" w:rsidRPr="004D7C87" w:rsidRDefault="00D67BA7" w:rsidP="00D67BA7">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8 классе.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Теоретические основы информатики.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Системы счисления.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Римская система счисления.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Арифметические операции в двоичной системе счисления.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Элементы математической логики.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Логические элементы. Знакомство с логическими основами компьютера.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Алгоритмы и программирование.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Исполнители и алгоритмы. Алгоритмические конструкции.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Свойства алгоритма. Способы записи алгоритма (словесный, в виде блок-схемы, программа).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Язык программирования.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Язык программирования (Python, C++, Паскаль, Java, С#, Школьный Алгоритмический Язык).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Система программирования: редактор текста программ, транслятор, отладчик.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Переменная: тип, имя, значение. Целые, вещественные и символьные переменные.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Обработка символьных данных. Символьные (строковые) переменные.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Анализ алгоритмов.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67BA7" w:rsidRPr="004D7C87" w:rsidRDefault="00D67BA7" w:rsidP="00D67BA7">
      <w:pPr>
        <w:pStyle w:val="a3"/>
        <w:rPr>
          <w:rFonts w:ascii="Times New Roman" w:hAnsi="Times New Roman" w:cs="Times New Roman"/>
          <w:sz w:val="24"/>
          <w:szCs w:val="24"/>
        </w:rPr>
      </w:pPr>
    </w:p>
    <w:p w:rsidR="00D67BA7" w:rsidRPr="004D7C87" w:rsidRDefault="00D67BA7" w:rsidP="00D67BA7">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9 классе.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Цифровая грамотность.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Глобальная сеть Интернет и стратегии безопасного поведения в ней.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Глобальная сеть Интернет. IP-адреса узлов. Сетевое хранение данных. Методы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Работа в информационном пространстве.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Теоретические основы информатики.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Моделирование как метод познания.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Табличные модели. Таблица как представление отношения.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Базы данных. Отбор в таблице строк, удовлетворяющих заданному условию.</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Алгоритмы и программирование.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Разработка алгоритмов и программ.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Управление.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Информационные технологии.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Электронные таблицы.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Информационные технологии в современном обществе.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67BA7" w:rsidRPr="004D7C87" w:rsidRDefault="00D67BA7" w:rsidP="00D67BA7">
      <w:pPr>
        <w:pStyle w:val="a3"/>
        <w:rPr>
          <w:rFonts w:ascii="Times New Roman" w:hAnsi="Times New Roman" w:cs="Times New Roman"/>
          <w:sz w:val="24"/>
          <w:szCs w:val="24"/>
        </w:rPr>
      </w:pPr>
    </w:p>
    <w:p w:rsidR="00D67BA7" w:rsidRPr="004D7C87" w:rsidRDefault="00D67BA7" w:rsidP="00D67BA7">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Планируемые результаты освоения информатики на уровне основного общего образования.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Личностные результаты</w:t>
      </w:r>
      <w:r w:rsidRPr="004D7C87">
        <w:rPr>
          <w:rFonts w:ascii="Times New Roman" w:hAnsi="Times New Roman" w:cs="Times New Roman"/>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духовно-нравственного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гражданского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ценностей научного познания: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4D7C87">
        <w:rPr>
          <w:rFonts w:ascii="Times New Roman" w:hAnsi="Times New Roman" w:cs="Times New Roman"/>
          <w:sz w:val="24"/>
          <w:szCs w:val="24"/>
        </w:rPr>
        <w:lastRenderedPageBreak/>
        <w:t>науки и общественной практики и составляющих базовую основу для понимания сущности научной картины мира;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формирования культуры здоровья: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трудового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информатики и научно-технического прогресса;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экологического воспитания: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адаптации обучающегося к изменяющимся условиям социальной и природной среды: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Метапредметные результаты</w:t>
      </w:r>
      <w:r w:rsidRPr="004D7C87">
        <w:rPr>
          <w:rFonts w:ascii="Times New Roman" w:hAnsi="Times New Roman" w:cs="Times New Roman"/>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познавательными действиями: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базовые логические действия: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базовые исследовательские действия: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работа с информацией: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 информации, данных, необходимых для решения поставленной задачи;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эффективно запоминать и систематизировать информацию.</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коммуникативными действиями: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общение: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совместная деятельность (сотрудничество):</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148.6.3.3.</w:t>
      </w:r>
      <w:r w:rsidRPr="004D7C87">
        <w:rPr>
          <w:rFonts w:ascii="Times New Roman" w:hAnsi="Times New Roman" w:cs="Times New Roman"/>
          <w:sz w:val="24"/>
          <w:szCs w:val="24"/>
        </w:rPr>
        <w:tab/>
        <w:t>Овладение универсальными учебными регулятивными действиями: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1) самоорганизация: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в условиях противоречивой информации и брать</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ответственность за решение.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самоконтроль (рефлексия):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самомотивации и рефлексии;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давать оценку ситуации и предлагать план её изменения;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соответствие результата цели и условиям.</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эмоциональный интеллект:</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и намерения другого.</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4)</w:t>
      </w:r>
      <w:r w:rsidRPr="004D7C87">
        <w:rPr>
          <w:rFonts w:ascii="Times New Roman" w:hAnsi="Times New Roman" w:cs="Times New Roman"/>
          <w:sz w:val="24"/>
          <w:szCs w:val="24"/>
        </w:rPr>
        <w:tab/>
        <w:t>принятие себя и других: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w:t>
      </w:r>
      <w:r w:rsidRPr="004D7C87">
        <w:rPr>
          <w:rFonts w:ascii="Times New Roman" w:hAnsi="Times New Roman" w:cs="Times New Roman"/>
          <w:sz w:val="24"/>
          <w:szCs w:val="24"/>
        </w:rPr>
        <w:t xml:space="preserve"> освоения программы по информатике на уровне основного общего образования.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К концу обучения в </w:t>
      </w:r>
      <w:r w:rsidRPr="004D7C87">
        <w:rPr>
          <w:rFonts w:ascii="Times New Roman" w:hAnsi="Times New Roman" w:cs="Times New Roman"/>
          <w:b/>
          <w:sz w:val="24"/>
          <w:szCs w:val="24"/>
        </w:rPr>
        <w:t>7 классе</w:t>
      </w:r>
      <w:r w:rsidRPr="004D7C87">
        <w:rPr>
          <w:rFonts w:ascii="Times New Roman" w:hAnsi="Times New Roman" w:cs="Times New Roman"/>
          <w:sz w:val="24"/>
          <w:szCs w:val="24"/>
        </w:rPr>
        <w:t xml:space="preserve"> у обучающегося будут сформированы умения: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соотносить характеристики компьютера с задачами, решаемыми с его помощью;</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К концу обучения </w:t>
      </w:r>
      <w:r w:rsidRPr="004D7C87">
        <w:rPr>
          <w:rFonts w:ascii="Times New Roman" w:hAnsi="Times New Roman" w:cs="Times New Roman"/>
          <w:b/>
          <w:sz w:val="24"/>
          <w:szCs w:val="24"/>
        </w:rPr>
        <w:t>в 8 классе</w:t>
      </w:r>
      <w:r w:rsidRPr="004D7C87">
        <w:rPr>
          <w:rFonts w:ascii="Times New Roman" w:hAnsi="Times New Roman" w:cs="Times New Roman"/>
          <w:sz w:val="24"/>
          <w:szCs w:val="24"/>
        </w:rPr>
        <w:t xml:space="preserve"> у обучающегося будут сформированы умения: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понятий «высказывание», «логическая операция», «логическое выражение»;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описывать</w:t>
      </w:r>
      <w:r w:rsidRPr="004D7C87">
        <w:rPr>
          <w:rFonts w:ascii="Times New Roman" w:hAnsi="Times New Roman" w:cs="Times New Roman"/>
          <w:sz w:val="24"/>
          <w:szCs w:val="24"/>
        </w:rPr>
        <w:tab/>
        <w:t>алгоритм решения</w:t>
      </w:r>
      <w:r w:rsidRPr="004D7C87">
        <w:rPr>
          <w:rFonts w:ascii="Times New Roman" w:hAnsi="Times New Roman" w:cs="Times New Roman"/>
          <w:sz w:val="24"/>
          <w:szCs w:val="24"/>
        </w:rPr>
        <w:tab/>
        <w:t>задачи различными</w:t>
      </w:r>
      <w:r w:rsidRPr="004D7C87">
        <w:rPr>
          <w:rFonts w:ascii="Times New Roman" w:hAnsi="Times New Roman" w:cs="Times New Roman"/>
          <w:sz w:val="24"/>
          <w:szCs w:val="24"/>
        </w:rPr>
        <w:tab/>
        <w:t>способами,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 том числе в виде блок-схемы;</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разработке программ логические значения, операции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 выражения с ними;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К концу обучения </w:t>
      </w:r>
      <w:r w:rsidRPr="004D7C87">
        <w:rPr>
          <w:rFonts w:ascii="Times New Roman" w:hAnsi="Times New Roman" w:cs="Times New Roman"/>
          <w:b/>
          <w:sz w:val="24"/>
          <w:szCs w:val="24"/>
        </w:rPr>
        <w:t>в 9 классе</w:t>
      </w:r>
      <w:r w:rsidRPr="004D7C87">
        <w:rPr>
          <w:rFonts w:ascii="Times New Roman" w:hAnsi="Times New Roman" w:cs="Times New Roman"/>
          <w:sz w:val="24"/>
          <w:szCs w:val="24"/>
        </w:rPr>
        <w:t xml:space="preserve"> у обучающегося будут сформированы умения: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современные интернет-сервисы (в том числе коммуникационные сервисы,</w:t>
      </w:r>
      <w:r w:rsidRPr="004D7C87">
        <w:rPr>
          <w:rFonts w:ascii="Times New Roman" w:hAnsi="Times New Roman" w:cs="Times New Roman"/>
          <w:sz w:val="24"/>
          <w:szCs w:val="24"/>
        </w:rPr>
        <w:tab/>
        <w:t>облачные хранилища данных,</w:t>
      </w:r>
      <w:r w:rsidRPr="004D7C87">
        <w:rPr>
          <w:rFonts w:ascii="Times New Roman" w:hAnsi="Times New Roman" w:cs="Times New Roman"/>
          <w:sz w:val="24"/>
          <w:szCs w:val="24"/>
        </w:rPr>
        <w:tab/>
        <w:t>онлайн-программы (текстовые</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 графические редакторы, среды разработки)) в учебной и повседневной деятельности;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67BA7" w:rsidRPr="004D7C87" w:rsidRDefault="00D67BA7" w:rsidP="00D67BA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67BA7" w:rsidRPr="004D7C87" w:rsidRDefault="00D67BA7" w:rsidP="00D67BA7">
      <w:pPr>
        <w:pStyle w:val="a3"/>
        <w:rPr>
          <w:rFonts w:ascii="Times New Roman" w:hAnsi="Times New Roman" w:cs="Times New Roman"/>
          <w:sz w:val="24"/>
          <w:szCs w:val="24"/>
        </w:rPr>
      </w:pPr>
    </w:p>
    <w:p w:rsidR="006431FF" w:rsidRPr="004D7C87" w:rsidRDefault="006431FF" w:rsidP="006431FF">
      <w:pPr>
        <w:pStyle w:val="a3"/>
        <w:rPr>
          <w:rFonts w:ascii="Times New Roman" w:hAnsi="Times New Roman" w:cs="Times New Roman"/>
          <w:b/>
          <w:sz w:val="24"/>
          <w:szCs w:val="24"/>
        </w:rPr>
      </w:pPr>
      <w:r w:rsidRPr="004D7C87">
        <w:rPr>
          <w:rFonts w:ascii="Times New Roman" w:hAnsi="Times New Roman" w:cs="Times New Roman"/>
          <w:b/>
          <w:sz w:val="24"/>
          <w:szCs w:val="24"/>
        </w:rPr>
        <w:t>2.1.6. Федеральная рабочая программа по учебному предмету «История».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b/>
          <w:sz w:val="24"/>
          <w:szCs w:val="24"/>
        </w:rPr>
        <w:lastRenderedPageBreak/>
        <w:tab/>
      </w:r>
      <w:r w:rsidRPr="004D7C87">
        <w:rPr>
          <w:rFonts w:ascii="Times New Roman" w:hAnsi="Times New Roman" w:cs="Times New Roman"/>
          <w:sz w:val="24"/>
          <w:szCs w:val="24"/>
        </w:rPr>
        <w:t xml:space="preserve">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Задачами изучения истории являются: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Последовательность изучения тем в рамках программы по истории в пределах одного класса может варьироваться.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Таблица 1</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Style w:val="a8"/>
        <w:tblW w:w="0" w:type="auto"/>
        <w:tblLook w:val="04A0" w:firstRow="1" w:lastRow="0" w:firstColumn="1" w:lastColumn="0" w:noHBand="0" w:noVBand="1"/>
      </w:tblPr>
      <w:tblGrid>
        <w:gridCol w:w="959"/>
        <w:gridCol w:w="7087"/>
        <w:gridCol w:w="1701"/>
      </w:tblGrid>
      <w:tr w:rsidR="006431FF" w:rsidRPr="004D7C87" w:rsidTr="006431FF">
        <w:tc>
          <w:tcPr>
            <w:tcW w:w="959"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Класс</w:t>
            </w: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Курсы в рамках учебного предмета «История»</w:t>
            </w: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Примерное количество учебных часов</w:t>
            </w:r>
          </w:p>
        </w:tc>
      </w:tr>
      <w:tr w:rsidR="006431FF" w:rsidRPr="004D7C87" w:rsidTr="006431FF">
        <w:tc>
          <w:tcPr>
            <w:tcW w:w="959"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5</w:t>
            </w: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Всеобщая история. История Древнего мира</w:t>
            </w: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68</w:t>
            </w:r>
          </w:p>
        </w:tc>
      </w:tr>
      <w:tr w:rsidR="006431FF" w:rsidRPr="004D7C87" w:rsidTr="006431FF">
        <w:tc>
          <w:tcPr>
            <w:tcW w:w="959" w:type="dxa"/>
            <w:vMerge w:val="restart"/>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6</w:t>
            </w: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Всеобщая история. История Средних веков.</w:t>
            </w: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23</w:t>
            </w:r>
          </w:p>
        </w:tc>
      </w:tr>
      <w:tr w:rsidR="006431FF" w:rsidRPr="004D7C87" w:rsidTr="006431FF">
        <w:tc>
          <w:tcPr>
            <w:tcW w:w="959" w:type="dxa"/>
            <w:vMerge/>
          </w:tcPr>
          <w:p w:rsidR="006431FF" w:rsidRPr="004D7C87" w:rsidRDefault="006431FF" w:rsidP="006431FF">
            <w:pPr>
              <w:pStyle w:val="a3"/>
              <w:rPr>
                <w:rFonts w:ascii="Times New Roman" w:hAnsi="Times New Roman" w:cs="Times New Roman"/>
                <w:sz w:val="24"/>
                <w:szCs w:val="24"/>
              </w:rPr>
            </w:pP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История России. От Руси к Российскому государству</w:t>
            </w: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45</w:t>
            </w:r>
          </w:p>
        </w:tc>
      </w:tr>
      <w:tr w:rsidR="006431FF" w:rsidRPr="004D7C87" w:rsidTr="006431FF">
        <w:tc>
          <w:tcPr>
            <w:tcW w:w="959" w:type="dxa"/>
            <w:vMerge w:val="restart"/>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7</w:t>
            </w: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Всеобщая история. История нового времени. Конец XV— XVII вв.</w:t>
            </w:r>
          </w:p>
          <w:p w:rsidR="006431FF" w:rsidRPr="004D7C87" w:rsidRDefault="006431FF" w:rsidP="006431FF">
            <w:pPr>
              <w:pStyle w:val="a3"/>
              <w:rPr>
                <w:rFonts w:ascii="Times New Roman" w:hAnsi="Times New Roman" w:cs="Times New Roman"/>
                <w:sz w:val="24"/>
                <w:szCs w:val="24"/>
              </w:rPr>
            </w:pP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23</w:t>
            </w:r>
          </w:p>
        </w:tc>
      </w:tr>
      <w:tr w:rsidR="006431FF" w:rsidRPr="004D7C87" w:rsidTr="006431FF">
        <w:tc>
          <w:tcPr>
            <w:tcW w:w="959" w:type="dxa"/>
            <w:vMerge/>
          </w:tcPr>
          <w:p w:rsidR="006431FF" w:rsidRPr="004D7C87" w:rsidRDefault="006431FF" w:rsidP="006431FF">
            <w:pPr>
              <w:pStyle w:val="a3"/>
              <w:rPr>
                <w:rFonts w:ascii="Times New Roman" w:hAnsi="Times New Roman" w:cs="Times New Roman"/>
                <w:sz w:val="24"/>
                <w:szCs w:val="24"/>
              </w:rPr>
            </w:pP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История России. Россия в XVI—XVII вв.: от великого княжества к царству</w:t>
            </w:r>
            <w:r w:rsidRPr="004D7C87">
              <w:rPr>
                <w:rFonts w:ascii="Times New Roman" w:hAnsi="Times New Roman" w:cs="Times New Roman"/>
                <w:sz w:val="24"/>
                <w:szCs w:val="24"/>
              </w:rPr>
              <w:tab/>
            </w:r>
          </w:p>
        </w:tc>
        <w:tc>
          <w:tcPr>
            <w:tcW w:w="1701"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45</w:t>
            </w:r>
          </w:p>
        </w:tc>
      </w:tr>
      <w:tr w:rsidR="006431FF" w:rsidRPr="004D7C87" w:rsidTr="006431FF">
        <w:tc>
          <w:tcPr>
            <w:tcW w:w="959" w:type="dxa"/>
            <w:vMerge w:val="restart"/>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8</w:t>
            </w:r>
          </w:p>
        </w:tc>
        <w:tc>
          <w:tcPr>
            <w:tcW w:w="7087"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Всеобщая история. История нового времени. XVTII в.</w:t>
            </w:r>
            <w:r w:rsidRPr="004D7C87">
              <w:rPr>
                <w:rFonts w:ascii="Times New Roman" w:hAnsi="Times New Roman" w:cs="Times New Roman"/>
                <w:sz w:val="24"/>
                <w:szCs w:val="24"/>
              </w:rPr>
              <w:tab/>
            </w:r>
          </w:p>
        </w:tc>
        <w:tc>
          <w:tcPr>
            <w:tcW w:w="1701"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23</w:t>
            </w:r>
          </w:p>
        </w:tc>
      </w:tr>
      <w:tr w:rsidR="006431FF" w:rsidRPr="004D7C87" w:rsidTr="006431FF">
        <w:tc>
          <w:tcPr>
            <w:tcW w:w="959" w:type="dxa"/>
            <w:vMerge/>
          </w:tcPr>
          <w:p w:rsidR="006431FF" w:rsidRPr="004D7C87" w:rsidRDefault="006431FF" w:rsidP="00326C84">
            <w:pPr>
              <w:pStyle w:val="a3"/>
              <w:rPr>
                <w:rFonts w:ascii="Times New Roman" w:hAnsi="Times New Roman" w:cs="Times New Roman"/>
                <w:sz w:val="24"/>
                <w:szCs w:val="24"/>
              </w:rPr>
            </w:pPr>
          </w:p>
        </w:tc>
        <w:tc>
          <w:tcPr>
            <w:tcW w:w="7087"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История России. Россия в конце XVII— XVIII вв.: от царства к империи</w:t>
            </w:r>
            <w:r w:rsidRPr="004D7C87">
              <w:rPr>
                <w:rFonts w:ascii="Times New Roman" w:hAnsi="Times New Roman" w:cs="Times New Roman"/>
                <w:sz w:val="24"/>
                <w:szCs w:val="24"/>
              </w:rPr>
              <w:tab/>
            </w:r>
          </w:p>
        </w:tc>
        <w:tc>
          <w:tcPr>
            <w:tcW w:w="1701"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45</w:t>
            </w:r>
          </w:p>
        </w:tc>
      </w:tr>
      <w:tr w:rsidR="006431FF" w:rsidRPr="004D7C87" w:rsidTr="006431FF">
        <w:tc>
          <w:tcPr>
            <w:tcW w:w="959" w:type="dxa"/>
            <w:vMerge w:val="restart"/>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9</w:t>
            </w:r>
          </w:p>
        </w:tc>
        <w:tc>
          <w:tcPr>
            <w:tcW w:w="7087"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Всеобщая история. История нового времени. XIX — начало XX в.</w:t>
            </w:r>
          </w:p>
        </w:tc>
        <w:tc>
          <w:tcPr>
            <w:tcW w:w="1701"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45</w:t>
            </w:r>
          </w:p>
        </w:tc>
      </w:tr>
      <w:tr w:rsidR="006431FF" w:rsidRPr="004D7C87" w:rsidTr="006431FF">
        <w:tc>
          <w:tcPr>
            <w:tcW w:w="959" w:type="dxa"/>
            <w:vMerge/>
          </w:tcPr>
          <w:p w:rsidR="006431FF" w:rsidRPr="004D7C87" w:rsidRDefault="006431FF" w:rsidP="00326C84">
            <w:pPr>
              <w:pStyle w:val="a3"/>
              <w:rPr>
                <w:rFonts w:ascii="Times New Roman" w:hAnsi="Times New Roman" w:cs="Times New Roman"/>
                <w:sz w:val="24"/>
                <w:szCs w:val="24"/>
              </w:rPr>
            </w:pPr>
          </w:p>
        </w:tc>
        <w:tc>
          <w:tcPr>
            <w:tcW w:w="7087" w:type="dxa"/>
          </w:tcPr>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История России. Российская империя в XIX — начале XX в.</w:t>
            </w:r>
            <w:r w:rsidRPr="004D7C87">
              <w:rPr>
                <w:rFonts w:ascii="Times New Roman" w:hAnsi="Times New Roman" w:cs="Times New Roman"/>
                <w:sz w:val="24"/>
                <w:szCs w:val="24"/>
              </w:rPr>
              <w:tab/>
            </w:r>
          </w:p>
          <w:p w:rsidR="006431FF" w:rsidRPr="004D7C87" w:rsidRDefault="006431FF" w:rsidP="00326C84">
            <w:pPr>
              <w:pStyle w:val="a3"/>
              <w:rPr>
                <w:rFonts w:ascii="Times New Roman" w:hAnsi="Times New Roman" w:cs="Times New Roman"/>
                <w:sz w:val="24"/>
                <w:szCs w:val="24"/>
              </w:rPr>
            </w:pPr>
          </w:p>
        </w:tc>
        <w:tc>
          <w:tcPr>
            <w:tcW w:w="1701"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68</w:t>
            </w:r>
          </w:p>
        </w:tc>
      </w:tr>
      <w:tr w:rsidR="006431FF" w:rsidRPr="004D7C87" w:rsidTr="006431FF">
        <w:tc>
          <w:tcPr>
            <w:tcW w:w="959" w:type="dxa"/>
            <w:vMerge/>
          </w:tcPr>
          <w:p w:rsidR="006431FF" w:rsidRPr="004D7C87" w:rsidRDefault="006431FF" w:rsidP="00326C84">
            <w:pPr>
              <w:pStyle w:val="a3"/>
              <w:rPr>
                <w:rFonts w:ascii="Times New Roman" w:hAnsi="Times New Roman" w:cs="Times New Roman"/>
                <w:sz w:val="24"/>
                <w:szCs w:val="24"/>
              </w:rPr>
            </w:pPr>
          </w:p>
        </w:tc>
        <w:tc>
          <w:tcPr>
            <w:tcW w:w="7087"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Модуль «Введение в новейшую историю России»</w:t>
            </w:r>
          </w:p>
        </w:tc>
        <w:tc>
          <w:tcPr>
            <w:tcW w:w="1701" w:type="dxa"/>
          </w:tcPr>
          <w:p w:rsidR="006431FF" w:rsidRPr="004D7C87" w:rsidRDefault="006431FF" w:rsidP="00326C84">
            <w:pPr>
              <w:pStyle w:val="a3"/>
              <w:rPr>
                <w:rFonts w:ascii="Times New Roman" w:hAnsi="Times New Roman" w:cs="Times New Roman"/>
                <w:sz w:val="24"/>
                <w:szCs w:val="24"/>
              </w:rPr>
            </w:pPr>
            <w:r w:rsidRPr="004D7C87">
              <w:rPr>
                <w:rFonts w:ascii="Times New Roman" w:hAnsi="Times New Roman" w:cs="Times New Roman"/>
                <w:sz w:val="24"/>
                <w:szCs w:val="24"/>
              </w:rPr>
              <w:t>17</w:t>
            </w:r>
          </w:p>
        </w:tc>
      </w:tr>
    </w:tbl>
    <w:p w:rsidR="006431FF" w:rsidRPr="004D7C87" w:rsidRDefault="006431FF" w:rsidP="006431FF">
      <w:pPr>
        <w:pStyle w:val="a3"/>
        <w:rPr>
          <w:rFonts w:ascii="Times New Roman" w:hAnsi="Times New Roman" w:cs="Times New Roman"/>
          <w:sz w:val="24"/>
          <w:szCs w:val="24"/>
        </w:rPr>
      </w:pPr>
    </w:p>
    <w:p w:rsidR="006431FF" w:rsidRPr="004D7C87" w:rsidRDefault="006431FF" w:rsidP="006431FF">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5 классе.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История Древнего мира.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Первобытность.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Разложение первобытнообщинных отношений. На пороге цивилизации.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Древний мир.</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Понятие и хронологические рамки истории Древнего мира. Карта Древнего мира.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Древний Восток.</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Понятие «Древний Восток». Карта древневосточного мира.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Древний Египет.</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скотоводства, ремесел. Рабы.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Древние цивилизации Месопотамии.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Древний Вавилон. Царь Хаммурапи и его законы.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Усиление Нововавилонского царства. Легендарные памятники города Вавилона.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Восточное Средиземноморье в древности.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Персидская держава.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Древняя Индия.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Древний Китай.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Древняя Греция. Эллинизм.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Древнейшая Греция.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Греческие полисы.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Упадок Эллады.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Культура Древней Греции.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Македонские завоевания. Эллинизм.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Древний Рим.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Возникновение Римского государства.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Римские завоевания в Средиземноморье.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Поздняя Римская республика. Гражданские войны.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Расцвет и падение Римской империи.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Культура Древнего Рима.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Историческое и культурное наследие цивилизаций Древнего мира.</w:t>
      </w:r>
    </w:p>
    <w:p w:rsidR="00912CB0" w:rsidRPr="004D7C87" w:rsidRDefault="00912CB0"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p>
    <w:p w:rsidR="006431FF" w:rsidRPr="004D7C87" w:rsidRDefault="006431FF" w:rsidP="006431FF">
      <w:pPr>
        <w:pStyle w:val="a3"/>
        <w:rPr>
          <w:rFonts w:ascii="Times New Roman" w:hAnsi="Times New Roman" w:cs="Times New Roman"/>
          <w:b/>
          <w:sz w:val="24"/>
          <w:szCs w:val="24"/>
        </w:rPr>
      </w:pPr>
      <w:r w:rsidRPr="004D7C87">
        <w:rPr>
          <w:rFonts w:ascii="Times New Roman" w:hAnsi="Times New Roman" w:cs="Times New Roman"/>
          <w:b/>
          <w:sz w:val="24"/>
          <w:szCs w:val="24"/>
        </w:rPr>
        <w:t>Содержание обучения в 6 классе.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Всеобщая история. История Средних веков.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Средние века: понятие, хронологические рамки и периодизация Средневековья.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Народы Европы в раннее Средневековье.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Византийская империя в VI-XI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Арабы в VI-XI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Средневековое европейское общество.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Государства Европы в XII-XV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Культура средневековой Европы.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Востока в Средние века.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Государства доколумбовой Америки в Средние века.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Цивилизации майя, ацтеков и инков: общественный строй, религиозные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верования, культура. Появление европейских завоевателей.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Историческое и культурное наследие Средних веков.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История России. От Руси к Российскому государству.</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Народы и государства на территории нашей страны в древности. Восточная Европа в середине I тыс. н. э.</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Русь в IX - начале XII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Первые известия о Руси. Проблема образования государства.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Русь. Скандинавы на Руси. Начало династии Рюриковичей.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Принятие христианства и его значение. Византийское наследие на Руси.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Общественный строй Руси: дискуссии в исторической науке.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Князья, дружина. Духовенство. Городское население. Купцы.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Русь в середине XII - начале XIII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4D7C87">
        <w:rPr>
          <w:rFonts w:ascii="Times New Roman" w:hAnsi="Times New Roman" w:cs="Times New Roman"/>
          <w:sz w:val="24"/>
          <w:szCs w:val="24"/>
        </w:rPr>
        <w:lastRenderedPageBreak/>
        <w:t>храмы Северо-Восточной Руси: Успенский собор во Владимире, церковь Покрова на Нерли, Георгиевский собор Юрьева-Польского.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Русские земли и их соседи в середине XIII - XIV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Возникновение Монгольской империи. Завоевания Чингисхана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Формирование единого Русского государства в XV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912CB0" w:rsidRPr="004D7C87" w:rsidRDefault="00912CB0" w:rsidP="006431FF">
      <w:pPr>
        <w:pStyle w:val="a3"/>
        <w:rPr>
          <w:rFonts w:ascii="Times New Roman" w:hAnsi="Times New Roman" w:cs="Times New Roman"/>
          <w:sz w:val="24"/>
          <w:szCs w:val="24"/>
        </w:rPr>
      </w:pPr>
    </w:p>
    <w:p w:rsidR="006431FF" w:rsidRPr="004D7C87" w:rsidRDefault="006431FF" w:rsidP="006431FF">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7 классе.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Всеобщая история. История Нового времени. Конец XV - XVII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Понятие «Новое время». Хронологические рамки и периодизация истории Нового времени.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Великие географические открытия.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Изменения в европейском обществе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жизнь обитателей городов и деревень.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Реформация и контрреформация в Европе.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Государства Европы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Международные отношения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Европейская культура в раннее Новое время.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Востока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w:t>
      </w:r>
      <w:r w:rsidRPr="004D7C87">
        <w:rPr>
          <w:rFonts w:ascii="Times New Roman" w:hAnsi="Times New Roman" w:cs="Times New Roman"/>
          <w:sz w:val="24"/>
          <w:szCs w:val="24"/>
        </w:rPr>
        <w:lastRenderedPageBreak/>
        <w:t>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«Закрытие» страны для иноземцев. Культура и искусство стран Востока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Историческое и культурное наследие Раннего Нового времени.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История России. Россия в XVI-XVII вв.: от Великого княжества к царству.</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в XVI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Царствование Ивана IV. Регентство Елены Глинской. Сопротивление удельных князей великокняжеской власти. Унификация денежной системы.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Опричнина, дискуссия о её причинах и характере. Опричный террор. Разгром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Смута в России.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D7C87">
        <w:rPr>
          <w:rFonts w:ascii="Times New Roman" w:hAnsi="Times New Roman" w:cs="Times New Roman"/>
          <w:sz w:val="24"/>
          <w:szCs w:val="24"/>
        </w:rPr>
        <w:lastRenderedPageBreak/>
        <w:t>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в XVII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иконописи. Парсунная живопись.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Наш край в XVI-XVII вв.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912CB0" w:rsidRPr="004D7C87" w:rsidRDefault="00912CB0" w:rsidP="006431FF">
      <w:pPr>
        <w:pStyle w:val="a3"/>
        <w:rPr>
          <w:rFonts w:ascii="Times New Roman" w:hAnsi="Times New Roman" w:cs="Times New Roman"/>
          <w:sz w:val="24"/>
          <w:szCs w:val="24"/>
        </w:rPr>
      </w:pPr>
    </w:p>
    <w:p w:rsidR="006431FF" w:rsidRPr="004D7C87" w:rsidRDefault="006431FF" w:rsidP="006431FF">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8 классе.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Всеобщая история. История Нового времени.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Век Просвещения.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Государства Европы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Франция. Абсолютная монархия: политика сохранения старого порядка. Попытки проведения реформ. Королевская власть и сословия.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Германские государства, монархия Габсбургов, итальянские земли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4D7C87">
        <w:rPr>
          <w:rFonts w:ascii="Times New Roman" w:hAnsi="Times New Roman" w:cs="Times New Roman"/>
          <w:sz w:val="24"/>
          <w:szCs w:val="24"/>
        </w:rPr>
        <w:tab/>
        <w:t>политическая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раздробленность. Усиление власти Габсбургов над частью итальянских земель.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Британские колонии в Северной Америке: борьба за независимость.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Создание английских колоний на американской земле. Состав европейских</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w:t>
      </w:r>
      <w:r w:rsidRPr="004D7C87">
        <w:rPr>
          <w:rFonts w:ascii="Times New Roman" w:hAnsi="Times New Roman" w:cs="Times New Roman"/>
          <w:sz w:val="24"/>
          <w:szCs w:val="24"/>
        </w:rPr>
        <w:lastRenderedPageBreak/>
        <w:t>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Французская революция конца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Европейская культура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Международные отношения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4D7C87">
        <w:rPr>
          <w:rFonts w:ascii="Times New Roman" w:hAnsi="Times New Roman" w:cs="Times New Roman"/>
          <w:sz w:val="24"/>
          <w:szCs w:val="24"/>
        </w:rPr>
        <w:tab/>
        <w:t>Северная</w:t>
      </w:r>
      <w:r w:rsidRPr="004D7C87">
        <w:rPr>
          <w:rFonts w:ascii="Times New Roman" w:hAnsi="Times New Roman" w:cs="Times New Roman"/>
          <w:sz w:val="24"/>
          <w:szCs w:val="24"/>
        </w:rPr>
        <w:tab/>
        <w:t>война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4D7C87">
        <w:rPr>
          <w:rFonts w:ascii="Times New Roman" w:hAnsi="Times New Roman" w:cs="Times New Roman"/>
          <w:sz w:val="24"/>
          <w:szCs w:val="24"/>
        </w:rPr>
        <w:tab/>
        <w:t>коалиций против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революционной Франции. Колониальные захваты европейских держав.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Востока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сословий. Культура стран Востока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 Историческое и культурное наследие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История России. Россия в конце XVII-XVIII в.: от царства к империи.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в эпоху преобразований Петра 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w:t>
      </w:r>
      <w:r w:rsidRPr="004D7C87">
        <w:rPr>
          <w:rFonts w:ascii="Times New Roman" w:hAnsi="Times New Roman" w:cs="Times New Roman"/>
          <w:sz w:val="24"/>
          <w:szCs w:val="24"/>
        </w:rPr>
        <w:lastRenderedPageBreak/>
        <w:t>централизации и бюрократизации управления. Генеральный регламент. Санкт-Петербург - новая столица.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Церковная реформа. Упразднение патриаршества, учреждение Синода. Положение инославных конфессий.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Оппозиция реформам Петра I. Социальные движения в первой четверти XVIII в. Восстания в Астрахани, Башкирии, на Дону. Дело царевича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Алексея.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после Петра I. Дворцовые перевороты.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Россия при Елизавете Петровне. Экономическая и финансовая политика.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Петр III. Манифест о вольности дворянства. Причины переворота 28 июня 1762 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в 1760-1790-х гг. Правление Екатерины II и Павла 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w:t>
      </w:r>
      <w:r w:rsidRPr="004D7C87">
        <w:rPr>
          <w:rFonts w:ascii="Times New Roman" w:hAnsi="Times New Roman" w:cs="Times New Roman"/>
          <w:sz w:val="24"/>
          <w:szCs w:val="24"/>
        </w:rPr>
        <w:lastRenderedPageBreak/>
        <w:t>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4D7C87">
        <w:rPr>
          <w:rFonts w:ascii="Times New Roman" w:hAnsi="Times New Roman" w:cs="Times New Roman"/>
          <w:sz w:val="24"/>
          <w:szCs w:val="24"/>
        </w:rPr>
        <w:tab/>
        <w:t>Морозовы, Рябушинские, Гарелины, Прохоровы, Демидовы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 другие.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Российской империи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Культура и быт российских сословий. Дворянство: жизнь и быт дворянской усадьбы. Духовенство. Купечество. Крестьянство.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Наш край в XVIII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912CB0" w:rsidRPr="004D7C87" w:rsidRDefault="00912CB0" w:rsidP="006431FF">
      <w:pPr>
        <w:pStyle w:val="a3"/>
        <w:rPr>
          <w:rFonts w:ascii="Times New Roman" w:hAnsi="Times New Roman" w:cs="Times New Roman"/>
          <w:b/>
          <w:sz w:val="24"/>
          <w:szCs w:val="24"/>
        </w:rPr>
      </w:pP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b/>
          <w:sz w:val="24"/>
          <w:szCs w:val="24"/>
        </w:rPr>
        <w:t>Содержание обучения в 9 классе</w:t>
      </w:r>
      <w:r w:rsidRPr="004D7C87">
        <w:rPr>
          <w:rFonts w:ascii="Times New Roman" w:hAnsi="Times New Roman" w:cs="Times New Roman"/>
          <w:sz w:val="24"/>
          <w:szCs w:val="24"/>
        </w:rPr>
        <w:t>.</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Всеобщая история. История Нового времени. XIX - начало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Европа в начале XIX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индустриального общества в первой половине XIX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экономика, социальные отношения, политические процессы.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Политическое развитие европейских стран в 1815-1840-е гг.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Франция:</w:t>
      </w:r>
      <w:r w:rsidRPr="004D7C87">
        <w:rPr>
          <w:rFonts w:ascii="Times New Roman" w:hAnsi="Times New Roman" w:cs="Times New Roman"/>
          <w:sz w:val="24"/>
          <w:szCs w:val="24"/>
        </w:rPr>
        <w:tab/>
        <w:t>Реставрация, Июльская монархия, Вторая республика.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Европы и Северной Америки в середине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Италия. Подъём борьбы за независимость итальянских земель. К. Кавур, Д. Гарибальди. Образование единого государства. Король Виктор Эммануил II.</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912CB0" w:rsidRPr="004D7C87">
        <w:rPr>
          <w:rFonts w:ascii="Times New Roman" w:hAnsi="Times New Roman" w:cs="Times New Roman"/>
          <w:sz w:val="24"/>
          <w:szCs w:val="24"/>
        </w:rPr>
        <w:t xml:space="preserve"> </w:t>
      </w:r>
      <w:r w:rsidRPr="004D7C87">
        <w:rPr>
          <w:rFonts w:ascii="Times New Roman" w:hAnsi="Times New Roman" w:cs="Times New Roman"/>
          <w:sz w:val="24"/>
          <w:szCs w:val="24"/>
        </w:rPr>
        <w:t>1877-1878 гг., её итоги.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Экономическое и социально-политическое развитие стран Европы и США в конце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Латинской Америки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Страны Азии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Революция 1905-1911 г. в Иране.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Народы Африки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культуры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Международные отношения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sidRPr="004D7C87">
        <w:rPr>
          <w:rFonts w:ascii="Times New Roman" w:hAnsi="Times New Roman" w:cs="Times New Roman"/>
          <w:sz w:val="24"/>
          <w:szCs w:val="24"/>
        </w:rPr>
        <w:lastRenderedPageBreak/>
        <w:t>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 Историческое и культурное наследие XIX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История России. Российская империя в XIX - начале XX в.</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Александровская эпоха: государственный либерализм.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Дворянская оппозиция самодержавию. Тайные организации:</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ab/>
        <w:t>Николаевское самодержавие: государственный консерватизм.</w:t>
      </w:r>
    </w:p>
    <w:p w:rsidR="006431FF" w:rsidRPr="004D7C87" w:rsidRDefault="006431FF" w:rsidP="006431FF">
      <w:pPr>
        <w:pStyle w:val="a3"/>
        <w:rPr>
          <w:rFonts w:ascii="Times New Roman" w:hAnsi="Times New Roman" w:cs="Times New Roman"/>
          <w:sz w:val="24"/>
          <w:szCs w:val="24"/>
        </w:rPr>
      </w:pPr>
      <w:r w:rsidRPr="004D7C87">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2CB0" w:rsidRPr="004D7C87" w:rsidRDefault="006431FF"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w:t>
      </w:r>
      <w:r w:rsidR="00912CB0" w:rsidRPr="004D7C87">
        <w:t xml:space="preserve"> </w:t>
      </w:r>
      <w:r w:rsidR="00912CB0" w:rsidRPr="004D7C87">
        <w:rPr>
          <w:rFonts w:ascii="Times New Roman" w:hAnsi="Times New Roman" w:cs="Times New Roman"/>
          <w:sz w:val="24"/>
          <w:szCs w:val="24"/>
        </w:rPr>
        <w:t>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империи в первой половине XIX в. Национальные корни отечественной культуры и западные влияния.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Народы России в первой половине XIX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sidRPr="004D7C87">
        <w:rPr>
          <w:rFonts w:ascii="Times New Roman" w:hAnsi="Times New Roman" w:cs="Times New Roman"/>
          <w:sz w:val="24"/>
          <w:szCs w:val="24"/>
        </w:rPr>
        <w:lastRenderedPageBreak/>
        <w:t>империи. Царство Польское. Польское восстание 1830-1831 гг. Присоединение Грузии и Закавказья. Кавказская война. Движение Шамиля.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Социальная и правовая модернизация страны при Александре II. Реформы 1860-1870-х гг. - движение к правовому государству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Конституционный вопрос.</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Россия в 1880-1890-х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Культурное пространство империи во второй половине XIX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Культура и быт народов России во второй половине XIX в. Развитие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Этнокультурный облик империи.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Формирование гражданского общества и основные направления общественных движений.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r w:rsidRPr="004D7C87">
        <w:rPr>
          <w:rFonts w:ascii="Times New Roman" w:hAnsi="Times New Roman" w:cs="Times New Roman"/>
          <w:sz w:val="24"/>
          <w:szCs w:val="24"/>
        </w:rPr>
        <w:lastRenderedPageBreak/>
        <w:t>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              Россия на пороге XX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Россия в системе международных отношений. Политика на Дальнем Востоке. Русско-японская война 1904-1905 гг. Оборона Порт-Артура. Цусимское сражение.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Наш край в XIX - начале XX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w:t>
      </w:r>
    </w:p>
    <w:p w:rsidR="00912CB0" w:rsidRPr="004D7C87" w:rsidRDefault="00912CB0" w:rsidP="00912CB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Планируемые результаты освоения программы по истории на уровне основного общего образования.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К важнейшим личностным результатам изучения истории относятся: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систематизировать и обобщать исторические факты (в форме таблиц, схем);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выявлять характерные признаки исторических явлений;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причинно-следственные связи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события, ситуации, выявляя общие черты и различия;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и обосновывать выводы.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познавательную задачу;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намечать путь её решения и осуществлять подбор исторического материала, объекта;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соотносить полученный результат с имеющимся знанием;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новизну и обоснованность полученного результата;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источников исторической информации;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исследования, проекта;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совместной</w:t>
      </w:r>
      <w:r w:rsidR="007F4824" w:rsidRPr="004D7C87">
        <w:rPr>
          <w:rFonts w:ascii="Times New Roman" w:hAnsi="Times New Roman" w:cs="Times New Roman"/>
          <w:sz w:val="24"/>
          <w:szCs w:val="24"/>
        </w:rPr>
        <w:t xml:space="preserve"> </w:t>
      </w:r>
      <w:r w:rsidRPr="004D7C87">
        <w:rPr>
          <w:rFonts w:ascii="Times New Roman" w:hAnsi="Times New Roman" w:cs="Times New Roman"/>
          <w:sz w:val="24"/>
          <w:szCs w:val="24"/>
        </w:rPr>
        <w:t>деятельности: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в сфере эмоционального интеллекта, понимания себя и других: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на примерах исторических ситуаций роль эмоций в отношениях между людьми;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регулировать способ выражения своих эмоций с учётом позиций и мнений других участников общения.</w:t>
      </w:r>
    </w:p>
    <w:p w:rsidR="00912CB0" w:rsidRPr="004D7C87" w:rsidRDefault="00912CB0" w:rsidP="00912CB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истории на уровне основного общего образования должны обеспечивать: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процессов;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умение выявлять особенности развития культуры, быта и нравов народов в различные исторические эпохи;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овладение историческими понятиями и их использование для решения учебных и практических задач;</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умение выявлять существенные черты и характерные признаки исторических событий, явлений, процессов;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умение сравнивать исторические события, явления, процессы в различные исторические эпохи;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умение различать основные типы исторических источников: письменные, вещественные, аудиовизуальные;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информацию при работе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11)</w:t>
      </w:r>
      <w:r w:rsidRPr="004D7C87">
        <w:rPr>
          <w:rFonts w:ascii="Times New Roman" w:hAnsi="Times New Roman" w:cs="Times New Roman"/>
          <w:sz w:val="24"/>
          <w:szCs w:val="24"/>
        </w:rPr>
        <w:tab/>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12)</w:t>
      </w:r>
      <w:r w:rsidRPr="004D7C87">
        <w:rPr>
          <w:rFonts w:ascii="Times New Roman" w:hAnsi="Times New Roman"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13)</w:t>
      </w:r>
      <w:r w:rsidRPr="004D7C87">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14)</w:t>
      </w:r>
      <w:r w:rsidRPr="004D7C87">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4D7C87">
        <w:rPr>
          <w:rFonts w:ascii="Times New Roman" w:hAnsi="Times New Roman" w:cs="Times New Roman"/>
          <w:sz w:val="24"/>
          <w:szCs w:val="24"/>
        </w:rPr>
        <w:lastRenderedPageBreak/>
        <w:t>обучающихся при изучении истории, от работы с хронологией и историческими фактами до применения знаний в общении, социальной практике.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изучения учебного предмета «История» включают:</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базовые знания об основных этапах и ключевых событиях отечественной и всемирной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владение приёмами оценки значения исторических событий и деятельности исторических личностей в отечественной и всемирной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осознание необходимости сохранения исторических и культурных памятников своей страны и мира;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умение устанавливать взаимосвязи событий, явлений, процессов прошлого с важнейшими событиями XX - начала XXI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w:t>
      </w:r>
      <w:r w:rsidRPr="004D7C87">
        <w:rPr>
          <w:rFonts w:ascii="Times New Roman" w:hAnsi="Times New Roman" w:cs="Times New Roman"/>
          <w:sz w:val="24"/>
          <w:szCs w:val="24"/>
        </w:rPr>
        <w:lastRenderedPageBreak/>
        <w:t>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150.8.8.</w:t>
      </w:r>
      <w:r w:rsidRPr="004D7C87">
        <w:rPr>
          <w:rFonts w:ascii="Times New Roman" w:hAnsi="Times New Roman" w:cs="Times New Roman"/>
          <w:sz w:val="24"/>
          <w:szCs w:val="24"/>
        </w:rPr>
        <w:tab/>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изучения истории в 5 классе.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хронологии, работа с хронологией: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исторических фактов, работа с фактами: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группировать, систематизировать факты по заданному признаку.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исторической картой: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различать памятники культуры изучаемой эпохи и источники, созданные в последующие эпохи, приводить примеры;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Историческое описание (реконструкция): характеризовать условия жизни людей в древности;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значительных событиях древней истории, их участниках;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Анализ, объяснение исторических событий, явлений: раскрывать существенные черты государственного устройства древних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Применение исторических знаний: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изучения истории в 6 классе.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хронологии, работа с хронологией: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исторических фактов, работа с фактами: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исторической картой: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авторство, время, место создания источника;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находить в визуальном источнике и вещественном памятнике ключевые символы, образы;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Историческое описание (реконструкция):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Анализ, объяснение исторических событий, явлений: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существенные черты экономических и социальных отношений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Применение исторических знаний: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значение памятников истории и культуры Руси и других стран</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эпохи Средневековья, необходимость сохранения их в современном мире;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изучения истории в 7 классе.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хронологии, работа с хронологией: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синхронность событий отечественной и всеобщей истории XVI-XVII вв.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исторических фактов, работа с фактами: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исторической картой: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и систематизировать информацию из нескольких однотипных источников.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Историческое описание (реконструкция):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Анализ, объяснение исторических событий, явлений: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существенные черты экономического, социального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Применение исторических знаний: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изучения истории в 8 классе.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хронологии, работа с хронологией: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синхронность событий отечественной и всеобщей истории XVIII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Знание исторических фактов, работа с фактами: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группировать, систематизировать</w:t>
      </w:r>
      <w:r w:rsidRPr="004D7C87">
        <w:rPr>
          <w:rFonts w:ascii="Times New Roman" w:hAnsi="Times New Roman" w:cs="Times New Roman"/>
          <w:sz w:val="24"/>
          <w:szCs w:val="24"/>
        </w:rPr>
        <w:tab/>
        <w:t>факты по заданному признаку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исторической картой: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Историческое описание (реконструкция):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Анализ, объяснение исторических событий, явлений: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существенные черты экономического, социального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Применение исторических знаний: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XVIII</w:t>
      </w:r>
      <w:r w:rsidRPr="004D7C87">
        <w:rPr>
          <w:rFonts w:ascii="Times New Roman" w:hAnsi="Times New Roman" w:cs="Times New Roman"/>
          <w:sz w:val="24"/>
          <w:szCs w:val="24"/>
        </w:rPr>
        <w:tab/>
        <w:t>в. (в том числе на региональном материале).</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sz w:val="24"/>
          <w:szCs w:val="24"/>
        </w:rPr>
        <w:lastRenderedPageBreak/>
        <w:tab/>
      </w:r>
      <w:r w:rsidRPr="004D7C87">
        <w:rPr>
          <w:rFonts w:ascii="Times New Roman" w:hAnsi="Times New Roman" w:cs="Times New Roman"/>
          <w:b/>
          <w:sz w:val="24"/>
          <w:szCs w:val="24"/>
        </w:rPr>
        <w:t>Предметные результаты изучения истории в 9 классе.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хронологии, работа с хронологией: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последовательность событий отечественной и всеобщей истории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XIX</w:t>
      </w:r>
      <w:r w:rsidRPr="004D7C87">
        <w:rPr>
          <w:rFonts w:ascii="Times New Roman" w:hAnsi="Times New Roman" w:cs="Times New Roman"/>
          <w:sz w:val="24"/>
          <w:szCs w:val="24"/>
        </w:rPr>
        <w:tab/>
        <w:t>- начала XX в. на основе анализа причинно-следственных связей.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событий отечественной и всеобщей истории XIX - начала XX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исторической картой: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Работа с историческими источниками: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 тексте письменных источников факты и интерпретации событий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Историческое описание (реконструкция):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Анализ, объяснение исторических событий, явлений: раскрывать существенные черты экономического, социального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sidRPr="004D7C87">
        <w:rPr>
          <w:rFonts w:ascii="Times New Roman" w:hAnsi="Times New Roman" w:cs="Times New Roman"/>
          <w:sz w:val="24"/>
          <w:szCs w:val="24"/>
        </w:rPr>
        <w:lastRenderedPageBreak/>
        <w:t>текстах, определять и объяснять свое отношение к существующим трактовкам причин и следствий исторических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оценивать степень</w:t>
      </w:r>
      <w:r w:rsidRPr="004D7C87">
        <w:rPr>
          <w:rFonts w:ascii="Times New Roman" w:hAnsi="Times New Roman" w:cs="Times New Roman"/>
          <w:sz w:val="24"/>
          <w:szCs w:val="24"/>
        </w:rPr>
        <w:tab/>
        <w:t>убедительности предложенных точек зрения,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и аргументировать свое мнение;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Применение исторических знаний: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sz w:val="24"/>
          <w:szCs w:val="24"/>
        </w:rPr>
      </w:pPr>
      <w:r w:rsidRPr="004D7C87">
        <w:rPr>
          <w:rFonts w:ascii="Times New Roman" w:hAnsi="Times New Roman" w:cs="Times New Roman"/>
          <w:b/>
          <w:sz w:val="24"/>
          <w:szCs w:val="24"/>
        </w:rPr>
        <w:t>Учебный модуль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Общая характеристика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Учебный модуль «Введение в Новейшую историю России» имеет также историко-просвещенческую направленность, формируя у молодёжи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и готовность к защите исторической правды и сохранению</w:t>
      </w:r>
      <w:r w:rsidR="007F4824" w:rsidRPr="004D7C87">
        <w:rPr>
          <w:rFonts w:ascii="Times New Roman" w:hAnsi="Times New Roman" w:cs="Times New Roman"/>
          <w:sz w:val="24"/>
          <w:szCs w:val="24"/>
        </w:rPr>
        <w:t xml:space="preserve"> </w:t>
      </w:r>
      <w:r w:rsidRPr="004D7C87">
        <w:rPr>
          <w:rFonts w:ascii="Times New Roman" w:hAnsi="Times New Roman" w:cs="Times New Roman"/>
          <w:sz w:val="24"/>
          <w:szCs w:val="24"/>
        </w:rPr>
        <w:t>исторической памяти, противодействию фальсификации исторических фактов .</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Цели изучения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2CB0" w:rsidRPr="004D7C87" w:rsidRDefault="008F252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912CB0" w:rsidRPr="004D7C87">
        <w:rPr>
          <w:rFonts w:ascii="Times New Roman" w:hAnsi="Times New Roman" w:cs="Times New Roman"/>
          <w:sz w:val="24"/>
          <w:szCs w:val="24"/>
        </w:rPr>
        <w:t>Указ Президента Российской Федерации от 2 июля 2021 г. № 400 «О Стратегии национальной безопасности Российской Федерации».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Место и роль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Модуль «Введение в Новейшую историю России» может быть реализован в двух вариантах: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процесса освоения</w:t>
      </w:r>
      <w:r w:rsidR="007F4824"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4D7C87">
        <w:rPr>
          <w:rFonts w:ascii="Times New Roman" w:hAnsi="Times New Roman" w:cs="Times New Roman"/>
          <w:sz w:val="24"/>
          <w:szCs w:val="24"/>
        </w:rPr>
        <w:tab/>
        <w:t>включающей,</w:t>
      </w:r>
    </w:p>
    <w:p w:rsidR="007F4824"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4D7C87">
        <w:rPr>
          <w:rFonts w:ascii="Times New Roman" w:hAnsi="Times New Roman" w:cs="Times New Roman"/>
          <w:sz w:val="24"/>
          <w:szCs w:val="24"/>
        </w:rPr>
        <w:tab/>
        <w:t>обучающихся</w:t>
      </w:r>
      <w:r w:rsidR="007F4824" w:rsidRPr="004D7C87">
        <w:rPr>
          <w:rFonts w:ascii="Times New Roman" w:hAnsi="Times New Roman" w:cs="Times New Roman"/>
          <w:sz w:val="24"/>
          <w:szCs w:val="24"/>
        </w:rPr>
        <w:t xml:space="preserve"> </w:t>
      </w:r>
      <w:r w:rsidRPr="004D7C87">
        <w:rPr>
          <w:rFonts w:ascii="Times New Roman" w:hAnsi="Times New Roman" w:cs="Times New Roman"/>
          <w:sz w:val="24"/>
          <w:szCs w:val="24"/>
        </w:rPr>
        <w:t>(рекомендуемый объём - 17 учебных часов).</w:t>
      </w:r>
    </w:p>
    <w:p w:rsidR="007F4824" w:rsidRPr="004D7C87" w:rsidRDefault="007F4824"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b/>
          <w:i/>
          <w:sz w:val="24"/>
          <w:szCs w:val="24"/>
        </w:rPr>
      </w:pPr>
      <w:r w:rsidRPr="004D7C87">
        <w:rPr>
          <w:rFonts w:ascii="Times New Roman" w:hAnsi="Times New Roman" w:cs="Times New Roman"/>
          <w:b/>
          <w:i/>
          <w:sz w:val="24"/>
          <w:szCs w:val="24"/>
        </w:rPr>
        <w:t>Реализация модуля в курсе «История России» 9 класса</w:t>
      </w:r>
    </w:p>
    <w:p w:rsidR="006E4BBE" w:rsidRPr="004D7C87" w:rsidRDefault="006E4BBE" w:rsidP="00912CB0">
      <w:pPr>
        <w:pStyle w:val="a3"/>
        <w:rPr>
          <w:rFonts w:ascii="Times New Roman" w:hAnsi="Times New Roman" w:cs="Times New Roman"/>
          <w:b/>
          <w:i/>
          <w:sz w:val="24"/>
          <w:szCs w:val="24"/>
        </w:rPr>
      </w:pPr>
    </w:p>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Реализация модуля в курсе «История России» 9 класса</w:t>
      </w:r>
    </w:p>
    <w:tbl>
      <w:tblPr>
        <w:tblW w:w="9928" w:type="dxa"/>
        <w:tblInd w:w="112" w:type="dxa"/>
        <w:tblLayout w:type="fixed"/>
        <w:tblCellMar>
          <w:left w:w="113" w:type="dxa"/>
          <w:right w:w="113" w:type="dxa"/>
        </w:tblCellMar>
        <w:tblLook w:val="01E0" w:firstRow="1" w:lastRow="1" w:firstColumn="1" w:lastColumn="1" w:noHBand="0" w:noVBand="0"/>
      </w:tblPr>
      <w:tblGrid>
        <w:gridCol w:w="4112"/>
        <w:gridCol w:w="1560"/>
        <w:gridCol w:w="2551"/>
        <w:gridCol w:w="1705"/>
      </w:tblGrid>
      <w:tr w:rsidR="006E4BBE" w:rsidRPr="004D7C87" w:rsidTr="006E4BBE">
        <w:trPr>
          <w:trHeight w:val="19"/>
        </w:trPr>
        <w:tc>
          <w:tcPr>
            <w:tcW w:w="4112"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288"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lastRenderedPageBreak/>
              <w:t xml:space="preserve">Программа курса </w:t>
            </w:r>
            <w:r w:rsidRPr="004D7C87">
              <w:rPr>
                <w:rFonts w:ascii="Times New Roman" w:eastAsia="SchoolBookSanPin" w:hAnsi="Times New Roman" w:cs="Times New Roman"/>
                <w:bCs/>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288"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288"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 xml:space="preserve">Программа учебного модуля «Введение </w:t>
            </w:r>
            <w:r w:rsidRPr="004D7C87">
              <w:rPr>
                <w:rFonts w:ascii="Times New Roman" w:eastAsia="SchoolBookSanPin" w:hAnsi="Times New Roman" w:cs="Times New Roman"/>
                <w:bCs/>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Примерное количество часов</w:t>
            </w:r>
          </w:p>
        </w:tc>
      </w:tr>
      <w:tr w:rsidR="006E4BBE" w:rsidRPr="004D7C87"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1</w:t>
            </w:r>
          </w:p>
        </w:tc>
      </w:tr>
      <w:tr w:rsidR="006E4BBE" w:rsidRPr="004D7C87" w:rsidTr="006E4BBE">
        <w:trPr>
          <w:trHeight w:val="1162"/>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Первая российская революция </w:t>
            </w:r>
            <w:r w:rsidRPr="004D7C87">
              <w:rPr>
                <w:rFonts w:ascii="Times New Roman" w:eastAsia="SchoolBookSanPin" w:hAnsi="Times New Roman" w:cs="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Российская революция </w:t>
            </w:r>
          </w:p>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lang w:val="en-US"/>
              </w:rPr>
              <w:t>1917—1922 гг.</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3</w:t>
            </w:r>
          </w:p>
        </w:tc>
      </w:tr>
      <w:tr w:rsidR="006E4BBE" w:rsidRPr="004D7C87"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Отечественная война</w:t>
            </w:r>
          </w:p>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position w:val="1"/>
                <w:sz w:val="24"/>
                <w:szCs w:val="24"/>
              </w:rPr>
              <w:t xml:space="preserve">1812 г. ‒ важнейшее событие российской и мировой истории </w:t>
            </w:r>
            <w:r w:rsidRPr="004D7C87">
              <w:rPr>
                <w:rFonts w:ascii="Times New Roman" w:eastAsia="SchoolBookSanPin" w:hAnsi="Times New Roman" w:cs="Times New Roman"/>
                <w:position w:val="1"/>
                <w:sz w:val="24"/>
                <w:szCs w:val="24"/>
              </w:rPr>
              <w:br/>
            </w:r>
            <w:r w:rsidRPr="004D7C87">
              <w:rPr>
                <w:rFonts w:ascii="Times New Roman" w:eastAsia="SchoolBookSanPin" w:hAnsi="Times New Roman" w:cs="Times New Roman"/>
                <w:position w:val="1"/>
                <w:sz w:val="24"/>
                <w:szCs w:val="24"/>
                <w:lang w:val="en-US"/>
              </w:rPr>
              <w:t>XIX</w:t>
            </w:r>
            <w:r w:rsidRPr="004D7C87">
              <w:rPr>
                <w:rFonts w:ascii="Times New Roman" w:eastAsia="SchoolBookSanPin" w:hAnsi="Times New Roman" w:cs="Times New Roman"/>
                <w:position w:val="1"/>
                <w:sz w:val="24"/>
                <w:szCs w:val="24"/>
              </w:rPr>
              <w:t xml:space="preserve"> в. Крымская война. Героическая оборона Севастополя</w:t>
            </w:r>
            <w:r w:rsidRPr="004D7C87">
              <w:rPr>
                <w:rFonts w:ascii="Times New Roman" w:eastAsia="SchoolBookSanPin" w:hAnsi="Times New Roman" w:cs="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4</w:t>
            </w:r>
          </w:p>
        </w:tc>
      </w:tr>
      <w:tr w:rsidR="006E4BBE" w:rsidRPr="004D7C87"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Социальная и правовая модернизация страны при Александре </w:t>
            </w:r>
            <w:r w:rsidRPr="004D7C87">
              <w:rPr>
                <w:rFonts w:ascii="Times New Roman" w:eastAsia="SchoolBookSanPin" w:hAnsi="Times New Roman" w:cs="Times New Roman"/>
                <w:sz w:val="24"/>
                <w:szCs w:val="24"/>
                <w:lang w:val="en-US"/>
              </w:rPr>
              <w:t>II</w:t>
            </w:r>
            <w:r w:rsidRPr="004D7C87">
              <w:rPr>
                <w:rFonts w:ascii="Times New Roman" w:eastAsia="SchoolBookSanPin" w:hAnsi="Times New Roman" w:cs="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19</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Распад СССР. Становление новой России </w:t>
            </w:r>
            <w:r w:rsidRPr="004D7C87">
              <w:rPr>
                <w:rFonts w:ascii="Times New Roman" w:eastAsia="SchoolBookSanPin" w:hAnsi="Times New Roman" w:cs="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2</w:t>
            </w:r>
          </w:p>
        </w:tc>
      </w:tr>
      <w:tr w:rsidR="006E4BBE" w:rsidRPr="004D7C87" w:rsidTr="006E4BBE">
        <w:trPr>
          <w:trHeight w:hRule="exact" w:val="1401"/>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Calibri" w:hAnsi="Times New Roman" w:cs="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Возрождение страны с 2000-х гг.</w:t>
            </w:r>
            <w:r w:rsidRPr="004D7C87">
              <w:rPr>
                <w:rFonts w:ascii="Times New Roman" w:eastAsia="SchoolBookSanPin" w:hAnsi="Times New Roman" w:cs="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Calibri" w:hAnsi="Times New Roman" w:cs="Times New Roman"/>
                <w:sz w:val="24"/>
                <w:szCs w:val="24"/>
              </w:rPr>
            </w:pPr>
          </w:p>
        </w:tc>
      </w:tr>
      <w:tr w:rsidR="006E4BBE" w:rsidRPr="004D7C87" w:rsidTr="006E4BBE">
        <w:trPr>
          <w:trHeight w:hRule="exact" w:val="2974"/>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Крымская война. Героическая оборона Севастополя.</w:t>
            </w:r>
          </w:p>
          <w:p w:rsidR="006E4BBE" w:rsidRPr="004D7C87" w:rsidRDefault="006E4BBE" w:rsidP="006E4BBE">
            <w:pPr>
              <w:widowControl w:val="0"/>
              <w:spacing w:after="0" w:line="288" w:lineRule="auto"/>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3</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Воссоединение</w:t>
            </w:r>
          </w:p>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position w:val="1"/>
                <w:sz w:val="24"/>
                <w:szCs w:val="24"/>
                <w:lang w:val="en-US"/>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3</w:t>
            </w:r>
          </w:p>
        </w:tc>
      </w:tr>
      <w:tr w:rsidR="006E4BBE" w:rsidRPr="004D7C87" w:rsidTr="006E4BBE">
        <w:trPr>
          <w:trHeight w:hRule="exact" w:val="860"/>
        </w:trPr>
        <w:tc>
          <w:tcPr>
            <w:tcW w:w="4112"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288" w:lineRule="auto"/>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1</w:t>
            </w:r>
          </w:p>
        </w:tc>
      </w:tr>
    </w:tbl>
    <w:p w:rsidR="006E4BBE" w:rsidRPr="004D7C87" w:rsidRDefault="006E4BBE"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Структура и последовательность изучения модуля как целостного</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учебного курса</w:t>
      </w:r>
    </w:p>
    <w:p w:rsidR="006E4BBE" w:rsidRPr="004D7C87" w:rsidRDefault="006E4BBE" w:rsidP="00912CB0">
      <w:pPr>
        <w:pStyle w:val="a3"/>
        <w:rPr>
          <w:rFonts w:ascii="Times New Roma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bCs/>
                <w:sz w:val="24"/>
                <w:szCs w:val="24"/>
              </w:rPr>
              <w:t>Примерное количество часов</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1</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 xml:space="preserve">Российская революция </w:t>
            </w:r>
            <w:r w:rsidRPr="004D7C87">
              <w:rPr>
                <w:rFonts w:ascii="Times New Roman" w:eastAsia="SchoolBookSanPin" w:hAnsi="Times New Roman" w:cs="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3</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Великая Отече</w:t>
            </w:r>
            <w:r w:rsidRPr="004D7C87">
              <w:rPr>
                <w:rFonts w:ascii="Times New Roman" w:eastAsia="SchoolBookSanPin" w:hAnsi="Times New Roman" w:cs="Times New Roman"/>
                <w:sz w:val="24"/>
                <w:szCs w:val="24"/>
                <w:lang w:val="en-US"/>
              </w:rPr>
              <w:t>ственная война 1941</w:t>
            </w:r>
            <w:r w:rsidRPr="004D7C87">
              <w:rPr>
                <w:rFonts w:ascii="Times New Roman" w:eastAsia="SchoolBookSanPin" w:hAnsi="Times New Roman" w:cs="Times New Roman"/>
                <w:sz w:val="24"/>
                <w:szCs w:val="24"/>
              </w:rPr>
              <w:t>-</w:t>
            </w:r>
            <w:r w:rsidRPr="004D7C87">
              <w:rPr>
                <w:rFonts w:ascii="Times New Roman" w:eastAsia="SchoolBookSanPin" w:hAnsi="Times New Roman" w:cs="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4</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Распад СССР. Становление новой России (</w:t>
            </w:r>
            <w:r w:rsidRPr="004D7C87">
              <w:rPr>
                <w:rFonts w:ascii="Times New Roman" w:eastAsia="SchoolBookSanPin" w:hAnsi="Times New Roman" w:cs="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2</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sz w:val="24"/>
                <w:szCs w:val="24"/>
              </w:rPr>
              <w:t>Возрождение страны с 2000-х гг. Воссоединение</w:t>
            </w:r>
          </w:p>
          <w:p w:rsidR="006E4BBE" w:rsidRPr="004D7C87" w:rsidRDefault="006E4BBE" w:rsidP="006E4BBE">
            <w:pPr>
              <w:widowControl w:val="0"/>
              <w:spacing w:after="0" w:line="360" w:lineRule="auto"/>
              <w:jc w:val="both"/>
              <w:rPr>
                <w:rFonts w:ascii="Times New Roman" w:eastAsia="SchoolBookSanPin" w:hAnsi="Times New Roman" w:cs="Times New Roman"/>
                <w:sz w:val="24"/>
                <w:szCs w:val="24"/>
              </w:rPr>
            </w:pPr>
            <w:r w:rsidRPr="004D7C87">
              <w:rPr>
                <w:rFonts w:ascii="Times New Roman" w:eastAsia="SchoolBookSanPin" w:hAnsi="Times New Roman" w:cs="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3</w:t>
            </w:r>
          </w:p>
        </w:tc>
      </w:tr>
      <w:tr w:rsidR="006E4BBE" w:rsidRPr="004D7C87" w:rsidTr="00B10101">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E4BBE" w:rsidRPr="004D7C87"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4D7C87">
              <w:rPr>
                <w:rFonts w:ascii="Times New Roman" w:eastAsia="SchoolBookSanPin" w:hAnsi="Times New Roman" w:cs="Times New Roman"/>
                <w:sz w:val="24"/>
                <w:szCs w:val="24"/>
                <w:lang w:val="en-US"/>
              </w:rPr>
              <w:t>1</w:t>
            </w:r>
          </w:p>
        </w:tc>
      </w:tr>
    </w:tbl>
    <w:p w:rsidR="00912CB0" w:rsidRPr="004D7C87" w:rsidRDefault="00912CB0"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sz w:val="24"/>
          <w:szCs w:val="24"/>
        </w:rPr>
      </w:pPr>
    </w:p>
    <w:p w:rsidR="006E4BBE" w:rsidRPr="004D7C87" w:rsidRDefault="006E4BBE" w:rsidP="00912CB0">
      <w:pPr>
        <w:pStyle w:val="a3"/>
        <w:rPr>
          <w:rFonts w:ascii="Times New Roman" w:hAnsi="Times New Roman" w:cs="Times New Roman"/>
          <w:sz w:val="24"/>
          <w:szCs w:val="24"/>
        </w:rPr>
      </w:pP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Введение.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Российская революция 1917—1922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Российская империя накануне Февральской революции 1917</w:t>
      </w:r>
      <w:r w:rsidRPr="004D7C87">
        <w:rPr>
          <w:rFonts w:ascii="Times New Roman" w:hAnsi="Times New Roman" w:cs="Times New Roman"/>
          <w:sz w:val="24"/>
          <w:szCs w:val="24"/>
        </w:rPr>
        <w:tab/>
        <w:t>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общенациональный кризис.</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Февральское восстание в Петрограде. Отречение Николая II.</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Влияние революционных событий на общемировые процессы XX в., историю народов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Великая Отечественная война 1941-1945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Блокада Ленинграда. Дорога жизни. Значение героического сопротивления</w:t>
      </w:r>
      <w:r w:rsidR="007F4824" w:rsidRPr="004D7C87">
        <w:rPr>
          <w:rFonts w:ascii="Times New Roman" w:hAnsi="Times New Roman" w:cs="Times New Roman"/>
          <w:sz w:val="24"/>
          <w:szCs w:val="24"/>
        </w:rPr>
        <w:t xml:space="preserve"> </w:t>
      </w:r>
      <w:r w:rsidRPr="004D7C87">
        <w:rPr>
          <w:rFonts w:ascii="Times New Roman" w:hAnsi="Times New Roman" w:cs="Times New Roman"/>
          <w:sz w:val="24"/>
          <w:szCs w:val="24"/>
        </w:rPr>
        <w:t>Ленинграда.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Разгром милитаристской Японии. 3 сентября - окончание Второй мировой войны.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Города-герои. Дни воинской славы и памятные даты в России. Указы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Распад СССР. Становление новой России (1992-1999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Нарастание кризисных явлений в СССР. М.С. Горбачёв. Межнациональные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Распад СССР и его последствия для России и мира.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России. Принятие Конституции Российской Федерации 1993 г. и её значение.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Добровольная отставка Б.Н. Ельцина.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Возрождение страны с 2000-х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Российская Федерация в начале XXI века: на пути восстановления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укрепления страны. Вступление в должность Президента Российской Федерации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В.В.</w:t>
      </w:r>
      <w:r w:rsidRPr="004D7C87">
        <w:rPr>
          <w:rFonts w:ascii="Times New Roman" w:hAnsi="Times New Roman" w:cs="Times New Roman"/>
          <w:sz w:val="24"/>
          <w:szCs w:val="24"/>
        </w:rPr>
        <w:tab/>
        <w:t>Путина. Восстановление единого правового пространства страны.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Воссоединение Крыма с Россией.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w:t>
      </w:r>
      <w:r w:rsidRPr="004D7C87">
        <w:rPr>
          <w:rFonts w:ascii="Times New Roman" w:hAnsi="Times New Roman" w:cs="Times New Roman"/>
          <w:sz w:val="24"/>
          <w:szCs w:val="24"/>
        </w:rPr>
        <w:lastRenderedPageBreak/>
        <w:t>в составе Российской Федерации новых субъектов - Республики Крым и города федерального значения Севастополя».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Воссоединение Крыма с Россией, его значение и международные последствия.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Общероссийское голосование по поправкам к Конституции России (2020 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Значение исторических традиций и культурного наследия для современной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Итоговое повторение.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История родного края в годы революций и Гражданской войны.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Наши земляки - герои Великой Отечественной войны (1941-1945 гг.).</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Наш регион в конце XX - начале XXI вв.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Трудовые достижения родного края.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результаты освоения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и метапредметные результаты являются приоритетными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при освоении содержания учебного модуля «Введение в Новейшую историю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3)</w:t>
      </w:r>
      <w:r w:rsidRPr="004D7C87">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деятельности экологической направленности.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150.9.3.6.1.</w:t>
      </w: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дефициты информации, данных, необходимых для решения поставленной задачи;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иной графикой и их комбинациями;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эффективно запоминать и систематизировать информацию.</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понимать намерения других, проявлять</w:t>
      </w:r>
      <w:r w:rsidRPr="004D7C87">
        <w:rPr>
          <w:rFonts w:ascii="Times New Roman" w:hAnsi="Times New Roman" w:cs="Times New Roman"/>
          <w:sz w:val="24"/>
          <w:szCs w:val="24"/>
        </w:rPr>
        <w:tab/>
        <w:t>уважительное отношение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к собеседнику и в корректной форме формулировать свои возражения;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4D7C87">
        <w:rPr>
          <w:rFonts w:ascii="Times New Roman" w:hAnsi="Times New Roman" w:cs="Times New Roman"/>
          <w:sz w:val="24"/>
          <w:szCs w:val="24"/>
        </w:rPr>
        <w:tab/>
        <w:t>обнаруживать различие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сходство позиций;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и собственных возможностей, аргументировать предлагаемые варианты решений;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соответствие результата цели и условиям;</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выявлять на примерах исторических ситуаций роль эмоций в отношениях между людьми;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совместной деятельности: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2CB0"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7BA7" w:rsidRPr="004D7C87" w:rsidRDefault="00912CB0" w:rsidP="00912CB0">
      <w:pPr>
        <w:pStyle w:val="a3"/>
        <w:rPr>
          <w:rFonts w:ascii="Times New Roman" w:hAnsi="Times New Roman" w:cs="Times New Roman"/>
          <w:sz w:val="24"/>
          <w:szCs w:val="24"/>
        </w:rPr>
      </w:pPr>
      <w:r w:rsidRPr="004D7C87">
        <w:rPr>
          <w:rFonts w:ascii="Times New Roman" w:hAnsi="Times New Roman" w:cs="Times New Roman"/>
          <w:sz w:val="24"/>
          <w:szCs w:val="24"/>
        </w:rPr>
        <w:tab/>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F4824" w:rsidRPr="004D7C87" w:rsidRDefault="007F4824" w:rsidP="00912CB0">
      <w:pPr>
        <w:pStyle w:val="a3"/>
        <w:rPr>
          <w:rFonts w:ascii="Times New Roman" w:hAnsi="Times New Roman" w:cs="Times New Roman"/>
          <w:sz w:val="24"/>
          <w:szCs w:val="24"/>
        </w:rPr>
      </w:pPr>
    </w:p>
    <w:p w:rsidR="007F4824" w:rsidRPr="004D7C87" w:rsidRDefault="007F4824" w:rsidP="007F4824">
      <w:pPr>
        <w:pStyle w:val="a3"/>
        <w:rPr>
          <w:rFonts w:ascii="Times New Roman" w:hAnsi="Times New Roman" w:cs="Times New Roman"/>
          <w:b/>
          <w:sz w:val="24"/>
          <w:szCs w:val="24"/>
        </w:rPr>
      </w:pPr>
      <w:r w:rsidRPr="004D7C87">
        <w:rPr>
          <w:rFonts w:ascii="Times New Roman" w:hAnsi="Times New Roman" w:cs="Times New Roman"/>
          <w:sz w:val="24"/>
          <w:szCs w:val="24"/>
        </w:rPr>
        <w:t xml:space="preserve">2.1.7. </w:t>
      </w:r>
      <w:r w:rsidRPr="004D7C87">
        <w:rPr>
          <w:rFonts w:ascii="Times New Roman" w:hAnsi="Times New Roman" w:cs="Times New Roman"/>
          <w:b/>
          <w:sz w:val="24"/>
          <w:szCs w:val="24"/>
        </w:rPr>
        <w:t>Федеральная рабочая программа по учебному предмету «Обществознание».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b/>
          <w:sz w:val="24"/>
          <w:szCs w:val="24"/>
        </w:rPr>
        <w:tab/>
        <w:t>Федеральная рабочая программа по учебному предмету «Обществознание»</w:t>
      </w:r>
      <w:r w:rsidRPr="004D7C87">
        <w:rPr>
          <w:rFonts w:ascii="Times New Roman" w:hAnsi="Times New Roman" w:cs="Times New Roman"/>
          <w:sz w:val="24"/>
          <w:szCs w:val="24"/>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Целями обществоведческого образования на уровне основного общего образования являются: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w:t>
      </w:r>
      <w:r w:rsidRPr="004D7C87">
        <w:rPr>
          <w:rFonts w:ascii="Times New Roman" w:hAnsi="Times New Roman" w:cs="Times New Roman"/>
          <w:sz w:val="24"/>
          <w:szCs w:val="24"/>
        </w:rPr>
        <w:tab/>
        <w:t>опыта применения полученных знаний и умений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4D7C87">
        <w:rPr>
          <w:rFonts w:ascii="Times New Roman" w:hAnsi="Times New Roman" w:cs="Times New Roman"/>
          <w:sz w:val="24"/>
          <w:szCs w:val="24"/>
        </w:rPr>
        <w:tab/>
        <w:t>своих действий</w:t>
      </w:r>
      <w:r w:rsidRPr="004D7C87">
        <w:rPr>
          <w:rFonts w:ascii="Times New Roman" w:hAnsi="Times New Roman" w:cs="Times New Roman"/>
          <w:sz w:val="24"/>
          <w:szCs w:val="24"/>
        </w:rPr>
        <w:tab/>
        <w:t>и действий других людей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11250" w:rsidRPr="004D7C87" w:rsidRDefault="00111250" w:rsidP="007F4824">
      <w:pPr>
        <w:pStyle w:val="a3"/>
        <w:rPr>
          <w:rFonts w:ascii="Times New Roman" w:hAnsi="Times New Roman" w:cs="Times New Roman"/>
          <w:sz w:val="24"/>
          <w:szCs w:val="24"/>
        </w:rPr>
      </w:pPr>
    </w:p>
    <w:p w:rsidR="007F4824" w:rsidRPr="004D7C87" w:rsidRDefault="007F4824" w:rsidP="007F4824">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6 классе.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и его социальное окружение.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Способности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Отношения с друзьями и сверстниками. Конфликты в межличностных отношениях.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Общество, в котором мы живём.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Социальные общности и группы. Положение человека в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Культурная жизнь. Духовные ценности, традиционные ценности российского народа.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11250" w:rsidRPr="004D7C87" w:rsidRDefault="00111250" w:rsidP="007F4824">
      <w:pPr>
        <w:pStyle w:val="a3"/>
        <w:rPr>
          <w:rFonts w:ascii="Times New Roman" w:hAnsi="Times New Roman" w:cs="Times New Roman"/>
          <w:sz w:val="24"/>
          <w:szCs w:val="24"/>
        </w:rPr>
      </w:pPr>
    </w:p>
    <w:p w:rsidR="007F4824" w:rsidRPr="004D7C87" w:rsidRDefault="007F4824" w:rsidP="007F4824">
      <w:pPr>
        <w:pStyle w:val="a3"/>
        <w:rPr>
          <w:rFonts w:ascii="Times New Roman" w:hAnsi="Times New Roman" w:cs="Times New Roman"/>
          <w:b/>
          <w:i/>
          <w:sz w:val="24"/>
          <w:szCs w:val="24"/>
        </w:rPr>
      </w:pPr>
      <w:r w:rsidRPr="004D7C87">
        <w:rPr>
          <w:rFonts w:ascii="Times New Roman" w:hAnsi="Times New Roman" w:cs="Times New Roman"/>
          <w:sz w:val="24"/>
          <w:szCs w:val="24"/>
        </w:rPr>
        <w:tab/>
      </w:r>
      <w:r w:rsidRPr="004D7C87">
        <w:rPr>
          <w:rFonts w:ascii="Times New Roman" w:hAnsi="Times New Roman" w:cs="Times New Roman"/>
          <w:b/>
          <w:i/>
          <w:sz w:val="24"/>
          <w:szCs w:val="24"/>
        </w:rPr>
        <w:t>Содержание обучения в 7 классе.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Социальные ценности и нормы.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Принципы и нормы морали. Добро и зло. Нравственные чувства человека. Совесть и стыд.</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Право и его роль в жизни общества. Право и мораль.</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как участник правовых отношений.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Основы российского права.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Основные виды гражданско-правовых договоров. Договор купли-продажи.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4D7C87">
        <w:rPr>
          <w:rFonts w:ascii="Times New Roman" w:hAnsi="Times New Roman" w:cs="Times New Roman"/>
          <w:sz w:val="24"/>
          <w:szCs w:val="24"/>
        </w:rPr>
        <w:tab/>
        <w:t>осуществлении трудовой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Виды юридической</w:t>
      </w:r>
      <w:r w:rsidRPr="004D7C87">
        <w:rPr>
          <w:rFonts w:ascii="Times New Roman" w:hAnsi="Times New Roman" w:cs="Times New Roman"/>
          <w:sz w:val="24"/>
          <w:szCs w:val="24"/>
        </w:rPr>
        <w:tab/>
        <w:t>ответственности.</w:t>
      </w:r>
      <w:r w:rsidRPr="004D7C87">
        <w:rPr>
          <w:rFonts w:ascii="Times New Roman" w:hAnsi="Times New Roman" w:cs="Times New Roman"/>
          <w:sz w:val="24"/>
          <w:szCs w:val="24"/>
        </w:rPr>
        <w:tab/>
        <w:t>Гражданско-правовые</w:t>
      </w:r>
      <w:r w:rsidRPr="004D7C87">
        <w:rPr>
          <w:rFonts w:ascii="Times New Roman" w:hAnsi="Times New Roman" w:cs="Times New Roman"/>
          <w:sz w:val="24"/>
          <w:szCs w:val="24"/>
        </w:rPr>
        <w:tab/>
        <w:t>проступки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w:t>
      </w:r>
      <w:r w:rsidRPr="004D7C87">
        <w:rPr>
          <w:rFonts w:ascii="Times New Roman" w:hAnsi="Times New Roman" w:cs="Times New Roman"/>
          <w:sz w:val="24"/>
          <w:szCs w:val="24"/>
        </w:rPr>
        <w:tab/>
        <w:t>гражданско-правовая</w:t>
      </w:r>
      <w:r w:rsidRPr="004D7C87">
        <w:rPr>
          <w:rFonts w:ascii="Times New Roman" w:hAnsi="Times New Roman" w:cs="Times New Roman"/>
          <w:sz w:val="24"/>
          <w:szCs w:val="24"/>
        </w:rPr>
        <w:tab/>
        <w:t>ответственность.</w:t>
      </w:r>
      <w:r w:rsidRPr="004D7C87">
        <w:rPr>
          <w:rFonts w:ascii="Times New Roman" w:hAnsi="Times New Roman" w:cs="Times New Roman"/>
          <w:sz w:val="24"/>
          <w:szCs w:val="24"/>
        </w:rPr>
        <w:tab/>
        <w:t>Административные</w:t>
      </w:r>
      <w:r w:rsidRPr="004D7C87">
        <w:rPr>
          <w:rFonts w:ascii="Times New Roman" w:hAnsi="Times New Roman" w:cs="Times New Roman"/>
          <w:sz w:val="24"/>
          <w:szCs w:val="24"/>
        </w:rPr>
        <w:tab/>
        <w:t>проступки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w:t>
      </w:r>
      <w:r w:rsidRPr="004D7C87">
        <w:rPr>
          <w:rFonts w:ascii="Times New Roman" w:hAnsi="Times New Roman" w:cs="Times New Roman"/>
          <w:sz w:val="24"/>
          <w:szCs w:val="24"/>
        </w:rPr>
        <w:tab/>
        <w:t>административная</w:t>
      </w:r>
      <w:r w:rsidRPr="004D7C87">
        <w:rPr>
          <w:rFonts w:ascii="Times New Roman" w:hAnsi="Times New Roman" w:cs="Times New Roman"/>
          <w:sz w:val="24"/>
          <w:szCs w:val="24"/>
        </w:rPr>
        <w:tab/>
        <w:t>ответственность.</w:t>
      </w:r>
      <w:r w:rsidRPr="004D7C87">
        <w:rPr>
          <w:rFonts w:ascii="Times New Roman" w:hAnsi="Times New Roman" w:cs="Times New Roman"/>
          <w:sz w:val="24"/>
          <w:szCs w:val="24"/>
        </w:rPr>
        <w:tab/>
        <w:t>Дисциплинарные</w:t>
      </w:r>
      <w:r w:rsidRPr="004D7C87">
        <w:rPr>
          <w:rFonts w:ascii="Times New Roman" w:hAnsi="Times New Roman" w:cs="Times New Roman"/>
          <w:sz w:val="24"/>
          <w:szCs w:val="24"/>
        </w:rPr>
        <w:tab/>
        <w:t>проступки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 дисциплинарная ответственность. Преступления и уголовная ответственность. Особенности юридической ответственности несовершеннолетних.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11250"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r>
    </w:p>
    <w:p w:rsidR="007F4824" w:rsidRPr="004D7C87" w:rsidRDefault="007F4824" w:rsidP="007F4824">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8 классе.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.Человек в экономических отношениях.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Предпринимательство. Виды и формы предпринимательской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Рыночное равновесие. Невидимая рука рынка. Многообразие рынков.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Заработная плата и стимулирование труда. Занятость и безработица.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Основные типы финансовых инструментов: акции и облигации.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еловек в мире культуры.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Наука. Естественные и социально-гуманитарные науки. Роль науки в развитии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Политика в сфере культуры и образования 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Что такое искусство. Виды искусств. Роль искусства в жизни человека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11250"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r>
    </w:p>
    <w:p w:rsidR="007F4824" w:rsidRPr="004D7C87" w:rsidRDefault="007F4824" w:rsidP="007F4824">
      <w:pPr>
        <w:pStyle w:val="a3"/>
        <w:rPr>
          <w:rFonts w:ascii="Times New Roman" w:hAnsi="Times New Roman" w:cs="Times New Roman"/>
          <w:b/>
          <w:i/>
          <w:sz w:val="24"/>
          <w:szCs w:val="24"/>
        </w:rPr>
      </w:pPr>
      <w:r w:rsidRPr="004D7C87">
        <w:rPr>
          <w:rFonts w:ascii="Times New Roman" w:hAnsi="Times New Roman" w:cs="Times New Roman"/>
          <w:b/>
          <w:i/>
          <w:sz w:val="24"/>
          <w:szCs w:val="24"/>
        </w:rPr>
        <w:t>Содержание обучения в 9 классе.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политическом измерении.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Политический режим и его виды.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Демократия, демократические ценности. Правовое государство и гражданское общество.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Участие граждан в политике. Выборы, референдум. Политические партии, их роль в демократическом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Общественно-политические организации.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Гражданин и государство.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Государственное управление. Противодействие коррупции 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Местное самоуправление.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системе социальных отношений.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Социальная структура общества. Многообразие социальных общностей и групп.</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Социальная мобильность.</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Социальный статус человека в обществе. Социальные роли. Ролевой набор подростка.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Социализация личности.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современном изменяющемся мире.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Молодёжь - активный участник общественной жизни. Волонтёрское движение.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Профессии настоящего и будущего. Непрерывное образование и карьера.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Перспективы развития общества.</w:t>
      </w:r>
    </w:p>
    <w:p w:rsidR="00111250" w:rsidRPr="004D7C87" w:rsidRDefault="00111250" w:rsidP="007F4824">
      <w:pPr>
        <w:pStyle w:val="a3"/>
        <w:rPr>
          <w:rFonts w:ascii="Times New Roman" w:hAnsi="Times New Roman" w:cs="Times New Roman"/>
          <w:sz w:val="24"/>
          <w:szCs w:val="24"/>
        </w:rPr>
      </w:pPr>
    </w:p>
    <w:p w:rsidR="007F4824" w:rsidRPr="004D7C87" w:rsidRDefault="007F4824" w:rsidP="007F4824">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Планируемые результаты освоения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1)</w:t>
      </w:r>
      <w:r w:rsidRPr="004D7C87">
        <w:rPr>
          <w:rFonts w:ascii="Times New Roman" w:hAnsi="Times New Roman"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w:t>
      </w:r>
      <w:r w:rsidRPr="004D7C87">
        <w:rPr>
          <w:rFonts w:ascii="Times New Roman" w:hAnsi="Times New Roman" w:cs="Times New Roman"/>
          <w:sz w:val="24"/>
          <w:szCs w:val="24"/>
        </w:rPr>
        <w:lastRenderedPageBreak/>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обеспечивающие адаптацию обучающегося к изменяющимся условиям социальной и природной среды: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умение анализировать и выявлять взаимосвязи природы, общества и экономики;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невозможность контролировать всё вокруг.</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достоверности полученных выводов и обобщений;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F4824" w:rsidRPr="004D7C87" w:rsidRDefault="007F4824" w:rsidP="006E4BBE">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У</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обучающегося</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будут сформированы</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умения работать</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с информацией как часть познавательных универсальных учебных действий:</w:t>
      </w:r>
    </w:p>
    <w:p w:rsidR="007F4824" w:rsidRPr="004D7C87" w:rsidRDefault="007F4824" w:rsidP="006E4BBE">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F4824" w:rsidRPr="004D7C87" w:rsidRDefault="007F4824" w:rsidP="006E4BBE">
      <w:pPr>
        <w:pStyle w:val="a3"/>
        <w:rPr>
          <w:rFonts w:ascii="Times New Roman" w:hAnsi="Times New Roman" w:cs="Times New Roman"/>
          <w:sz w:val="24"/>
          <w:szCs w:val="24"/>
        </w:rPr>
      </w:pPr>
      <w:r w:rsidRPr="004D7C87">
        <w:rPr>
          <w:rFonts w:ascii="Times New Roman" w:hAnsi="Times New Roman" w:cs="Times New Roman"/>
          <w:sz w:val="24"/>
          <w:szCs w:val="24"/>
        </w:rPr>
        <w:t>выбирать,</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анализировать,</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систематизировать и</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интерпретировать</w:t>
      </w:r>
      <w:r w:rsidR="006E4BBE" w:rsidRPr="004D7C87">
        <w:rPr>
          <w:rFonts w:ascii="Times New Roman" w:hAnsi="Times New Roman" w:cs="Times New Roman"/>
          <w:sz w:val="24"/>
          <w:szCs w:val="24"/>
        </w:rPr>
        <w:t xml:space="preserve"> </w:t>
      </w:r>
      <w:r w:rsidRPr="004D7C87">
        <w:rPr>
          <w:rFonts w:ascii="Times New Roman" w:hAnsi="Times New Roman" w:cs="Times New Roman"/>
          <w:sz w:val="24"/>
          <w:szCs w:val="24"/>
        </w:rPr>
        <w:t>информацию различных видов и форм представления;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диалога,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обнаруживать различие и сходство позиций;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и брать ответственность за решение.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совместной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и намерения другого;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11250"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r>
    </w:p>
    <w:p w:rsidR="007F4824" w:rsidRPr="004D7C87" w:rsidRDefault="007F4824" w:rsidP="007F4824">
      <w:pPr>
        <w:pStyle w:val="a3"/>
        <w:rPr>
          <w:rFonts w:ascii="Times New Roman" w:hAnsi="Times New Roman" w:cs="Times New Roman"/>
          <w:b/>
          <w:i/>
          <w:sz w:val="24"/>
          <w:szCs w:val="24"/>
        </w:rPr>
      </w:pPr>
      <w:r w:rsidRPr="004D7C87">
        <w:rPr>
          <w:rFonts w:ascii="Times New Roman" w:hAnsi="Times New Roman" w:cs="Times New Roman"/>
          <w:b/>
          <w:i/>
          <w:sz w:val="24"/>
          <w:szCs w:val="24"/>
        </w:rPr>
        <w:t>Предметные результаты освоения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на уровне основного общего образования должны обеспечивать:</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w:t>
      </w:r>
      <w:r w:rsidRPr="004D7C87">
        <w:rPr>
          <w:rFonts w:ascii="Times New Roman" w:hAnsi="Times New Roman" w:cs="Times New Roman"/>
          <w:sz w:val="24"/>
          <w:szCs w:val="24"/>
        </w:rPr>
        <w:lastRenderedPageBreak/>
        <w:t>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10)</w:t>
      </w:r>
      <w:r w:rsidRPr="004D7C87">
        <w:rPr>
          <w:rFonts w:ascii="Times New Roman" w:hAnsi="Times New Roman" w:cs="Times New Roman"/>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11)</w:t>
      </w:r>
      <w:r w:rsidRPr="004D7C87">
        <w:rPr>
          <w:rFonts w:ascii="Times New Roman" w:hAnsi="Times New Roman" w:cs="Times New Roman"/>
          <w:sz w:val="24"/>
          <w:szCs w:val="24"/>
        </w:rPr>
        <w:tab/>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w:t>
      </w:r>
      <w:r w:rsidRPr="004D7C87">
        <w:rPr>
          <w:rFonts w:ascii="Times New Roman" w:hAnsi="Times New Roman" w:cs="Times New Roman"/>
          <w:sz w:val="24"/>
          <w:szCs w:val="24"/>
        </w:rPr>
        <w:lastRenderedPageBreak/>
        <w:t>том числе учебных материалов) и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12)</w:t>
      </w:r>
      <w:r w:rsidRPr="004D7C87">
        <w:rPr>
          <w:rFonts w:ascii="Times New Roman" w:hAnsi="Times New Roman" w:cs="Times New Roman"/>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13)</w:t>
      </w:r>
      <w:r w:rsidRPr="004D7C87">
        <w:rPr>
          <w:rFonts w:ascii="Times New Roman" w:hAnsi="Times New Roman"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14)</w:t>
      </w:r>
      <w:r w:rsidRPr="004D7C87">
        <w:rPr>
          <w:rFonts w:ascii="Times New Roman" w:hAnsi="Times New Roman" w:cs="Times New Roman"/>
          <w:sz w:val="24"/>
          <w:szCs w:val="24"/>
        </w:rPr>
        <w:tab/>
        <w:t>приобретение опыта использования полученных знаний, включая основы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4D7C87">
        <w:rPr>
          <w:rFonts w:ascii="Times New Roman" w:hAnsi="Times New Roman" w:cs="Times New Roman"/>
          <w:sz w:val="24"/>
          <w:szCs w:val="24"/>
        </w:rPr>
        <w:tab/>
        <w:t>профессии</w:t>
      </w:r>
      <w:r w:rsidRPr="004D7C87">
        <w:rPr>
          <w:rFonts w:ascii="Times New Roman" w:hAnsi="Times New Roman" w:cs="Times New Roman"/>
          <w:sz w:val="24"/>
          <w:szCs w:val="24"/>
        </w:rPr>
        <w:tab/>
        <w:t>и оценки</w:t>
      </w:r>
      <w:r w:rsidRPr="004D7C87">
        <w:rPr>
          <w:rFonts w:ascii="Times New Roman" w:hAnsi="Times New Roman" w:cs="Times New Roman"/>
          <w:sz w:val="24"/>
          <w:szCs w:val="24"/>
        </w:rPr>
        <w:tab/>
        <w:t>собственных перспектив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15)</w:t>
      </w:r>
      <w:r w:rsidRPr="004D7C87">
        <w:rPr>
          <w:rFonts w:ascii="Times New Roman" w:hAnsi="Times New Roman"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16)</w:t>
      </w:r>
      <w:r w:rsidRPr="004D7C87">
        <w:rPr>
          <w:rFonts w:ascii="Times New Roman" w:hAnsi="Times New Roman"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F4824" w:rsidRPr="004D7C87" w:rsidRDefault="007F4824" w:rsidP="007F482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К концу обучения </w:t>
      </w:r>
      <w:r w:rsidRPr="004D7C87">
        <w:rPr>
          <w:rFonts w:ascii="Times New Roman" w:hAnsi="Times New Roman" w:cs="Times New Roman"/>
          <w:b/>
          <w:sz w:val="24"/>
          <w:szCs w:val="24"/>
          <w:u w:val="single"/>
        </w:rPr>
        <w:t>в 6 классе</w:t>
      </w:r>
      <w:r w:rsidRPr="004D7C87">
        <w:rPr>
          <w:rFonts w:ascii="Times New Roman" w:hAnsi="Times New Roman" w:cs="Times New Roman"/>
          <w:sz w:val="24"/>
          <w:szCs w:val="24"/>
          <w:u w:val="single"/>
        </w:rPr>
        <w:t xml:space="preserve"> обучающийся получит следующие предметные результаты по отдельным темам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и его социальное окружение: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людей в малых группах, целей,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способов и результатов деятельности, целей и средств общения;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Общество, в котором мы живём: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социальные общности и группы;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основных сфер жизни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F4824" w:rsidRPr="004D7C87" w:rsidRDefault="007F4824" w:rsidP="007F482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К концу обучения </w:t>
      </w:r>
      <w:r w:rsidRPr="004D7C87">
        <w:rPr>
          <w:rFonts w:ascii="Times New Roman" w:hAnsi="Times New Roman" w:cs="Times New Roman"/>
          <w:b/>
          <w:sz w:val="24"/>
          <w:szCs w:val="24"/>
          <w:u w:val="single"/>
        </w:rPr>
        <w:t xml:space="preserve">в 7 классе </w:t>
      </w:r>
      <w:r w:rsidRPr="004D7C87">
        <w:rPr>
          <w:rFonts w:ascii="Times New Roman" w:hAnsi="Times New Roman" w:cs="Times New Roman"/>
          <w:sz w:val="24"/>
          <w:szCs w:val="24"/>
          <w:u w:val="single"/>
        </w:rPr>
        <w:t>обучающийся получит следующие предметные результаты по отдельным темам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Социальные ценности и нормы: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сущности социальных норм;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касающиеся гуманизма, гражданственности, патриотизма;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о социальных нормах в повседневной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как участник правовых отношений: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w:t>
      </w:r>
      <w:r w:rsidRPr="004D7C87">
        <w:rPr>
          <w:rFonts w:ascii="Times New Roman" w:hAnsi="Times New Roman" w:cs="Times New Roman"/>
          <w:sz w:val="24"/>
          <w:szCs w:val="24"/>
        </w:rPr>
        <w:lastRenderedPageBreak/>
        <w:t>Федерации (в том числе несовершеннолетнего), правонарушениях и их опасности для личности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обучающегося, члена ученической общественной организации);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w:t>
      </w:r>
      <w:r w:rsidRPr="004D7C87">
        <w:rPr>
          <w:rFonts w:ascii="Times New Roman" w:hAnsi="Times New Roman" w:cs="Times New Roman"/>
          <w:sz w:val="24"/>
          <w:szCs w:val="24"/>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Основы российского права: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4D7C87" w:rsidRDefault="007F4824" w:rsidP="007F482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К концу обучения </w:t>
      </w:r>
      <w:r w:rsidRPr="004D7C87">
        <w:rPr>
          <w:rFonts w:ascii="Times New Roman" w:hAnsi="Times New Roman" w:cs="Times New Roman"/>
          <w:b/>
          <w:sz w:val="24"/>
          <w:szCs w:val="24"/>
          <w:u w:val="single"/>
        </w:rPr>
        <w:t xml:space="preserve">в 8 классе </w:t>
      </w:r>
      <w:r w:rsidRPr="004D7C87">
        <w:rPr>
          <w:rFonts w:ascii="Times New Roman" w:hAnsi="Times New Roman" w:cs="Times New Roman"/>
          <w:sz w:val="24"/>
          <w:szCs w:val="24"/>
          <w:u w:val="single"/>
        </w:rPr>
        <w:t>обучающийся получит следующие предметные результаты по отдельным темам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экономических отношениях: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4D7C87">
        <w:rPr>
          <w:rFonts w:ascii="Times New Roman" w:hAnsi="Times New Roman" w:cs="Times New Roman"/>
          <w:sz w:val="24"/>
          <w:szCs w:val="24"/>
        </w:rPr>
        <w:tab/>
        <w:t>социально-экономической роли и функций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4D7C87">
        <w:rPr>
          <w:rFonts w:ascii="Times New Roman" w:hAnsi="Times New Roman" w:cs="Times New Roman"/>
          <w:sz w:val="24"/>
          <w:szCs w:val="24"/>
        </w:rPr>
        <w:tab/>
        <w:t>включая экономико-статистическую,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4D7C87">
        <w:rPr>
          <w:rFonts w:ascii="Times New Roman" w:hAnsi="Times New Roman" w:cs="Times New Roman"/>
          <w:sz w:val="24"/>
          <w:szCs w:val="24"/>
        </w:rPr>
        <w:tab/>
        <w:t>(сложившиеся модели поведения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гуманистических ценностей, взаимопонимания между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мире культуры: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по разным признакам формы и виды культуры;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объяснения роли непрерывного образования;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поведение людей в духовной сфере жизни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F4824" w:rsidRPr="004D7C87" w:rsidRDefault="007F4824" w:rsidP="007F482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 xml:space="preserve">К концу обучения </w:t>
      </w:r>
      <w:r w:rsidRPr="004D7C87">
        <w:rPr>
          <w:rFonts w:ascii="Times New Roman" w:hAnsi="Times New Roman" w:cs="Times New Roman"/>
          <w:b/>
          <w:sz w:val="24"/>
          <w:szCs w:val="24"/>
          <w:u w:val="single"/>
        </w:rPr>
        <w:t>в 9 классе</w:t>
      </w:r>
      <w:r w:rsidRPr="004D7C87">
        <w:rPr>
          <w:rFonts w:ascii="Times New Roman" w:hAnsi="Times New Roman" w:cs="Times New Roman"/>
          <w:sz w:val="24"/>
          <w:szCs w:val="24"/>
          <w:u w:val="single"/>
        </w:rPr>
        <w:t xml:space="preserve"> обучающийся получит следующие предметные результаты по отдельным темам программы по обществознанию: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политическом измерении: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4D7C87">
        <w:rPr>
          <w:rFonts w:ascii="Times New Roman" w:hAnsi="Times New Roman" w:cs="Times New Roman"/>
          <w:sz w:val="24"/>
          <w:szCs w:val="24"/>
        </w:rPr>
        <w:tab/>
        <w:t>граждан в политике; связи политических потрясений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 социально-экономического кризиса в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w:t>
      </w:r>
      <w:r w:rsidRPr="004D7C87">
        <w:rPr>
          <w:rFonts w:ascii="Times New Roman" w:hAnsi="Times New Roman" w:cs="Times New Roman"/>
          <w:sz w:val="24"/>
          <w:szCs w:val="24"/>
        </w:rPr>
        <w:lastRenderedPageBreak/>
        <w:t>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Гражданин и государство:</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системе социальных отношений:</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социальные общности и группы;</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виды социальной мобильности;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в современном изменяющемся мире: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F4824" w:rsidRPr="004D7C87" w:rsidRDefault="007F4824" w:rsidP="007F4824">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11250" w:rsidRPr="004D7C87" w:rsidRDefault="00111250" w:rsidP="007F4824">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sz w:val="24"/>
          <w:szCs w:val="24"/>
        </w:rPr>
        <w:t xml:space="preserve">2.1.8. </w:t>
      </w:r>
      <w:r w:rsidRPr="004D7C87">
        <w:rPr>
          <w:rFonts w:ascii="Times New Roman" w:hAnsi="Times New Roman" w:cs="Times New Roman"/>
          <w:b/>
          <w:sz w:val="24"/>
          <w:szCs w:val="24"/>
        </w:rPr>
        <w:t>Федеральная рабочая программа по учебному предмету «География».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по учебному предмету «География»</w:t>
      </w:r>
      <w:r w:rsidRPr="004D7C87">
        <w:rPr>
          <w:rFonts w:ascii="Times New Roman" w:hAnsi="Times New Roman" w:cs="Times New Roman"/>
          <w:sz w:val="24"/>
          <w:szCs w:val="24"/>
        </w:rPr>
        <w:t xml:space="preserve">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w:t>
      </w:r>
      <w:r w:rsidRPr="004D7C87">
        <w:rPr>
          <w:rFonts w:ascii="Times New Roman" w:hAnsi="Times New Roman" w:cs="Times New Roman"/>
          <w:sz w:val="24"/>
          <w:szCs w:val="24"/>
        </w:rPr>
        <w:lastRenderedPageBreak/>
        <w:t>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географии в общем образовании направлено на достижение следующих целей: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4D7C87">
        <w:rPr>
          <w:rFonts w:ascii="Times New Roman" w:hAnsi="Times New Roman" w:cs="Times New Roman"/>
          <w:sz w:val="24"/>
          <w:szCs w:val="24"/>
        </w:rPr>
        <w:tab/>
        <w:t>информационно-</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Общее число часов, рекомендованных для изучения географии - 272 часа: по одному часу в неделю в 5 и 6 классах и по 2 часа в 7, 8 и 9 классах.</w:t>
      </w:r>
    </w:p>
    <w:p w:rsidR="00111250" w:rsidRPr="004D7C87" w:rsidRDefault="00111250"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географии в 5 классе.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Географическое изучение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152.3.1.1. 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История географических открытий.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географических карт.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Изображения земной поверхности.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Планы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Географические карты.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Земля - планета Солнечной системы.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Влияние Космоса на Землю и жизнь людей.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Оболочки Земли. Литосфера - каменная оболочка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горные породы.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 Описание горной системы или равнины по физической карте».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Заключение.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Практикум «Сезонные изменения в природе своей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111250" w:rsidRPr="004D7C87" w:rsidRDefault="00111250"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географии в 6 классе.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Оболочки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Гидросфера - водная оболочка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Гидросфера и методы её изучения. Части гидросферы. Мировой круговорот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воды. Значение гидросферы.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w:t>
      </w:r>
      <w:r w:rsidRPr="004D7C87">
        <w:rPr>
          <w:rFonts w:ascii="Times New Roman" w:hAnsi="Times New Roman" w:cs="Times New Roman"/>
          <w:sz w:val="24"/>
          <w:szCs w:val="24"/>
        </w:rPr>
        <w:lastRenderedPageBreak/>
        <w:t>отливы. Стихийные явления в Мировом океане. Способы изучения и наблюдения за загрязнением вод Мирового океана.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Воды суши. Способы изображения внутренних вод на картах.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Многолетняя мерзлота. Болота, их образование.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Стихийные явления в гидросфере, методы наблюдения и защиты.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Человек и гидросфера. Использование человеком энергии воды.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космических методов в исследовании влияния человека на гидросферу.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Атмосфера - воздушная оболочка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Воздушная оболочка Земли: газовый состав, строение и значение атмосферы.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Атмосферное давление. Ветер и причины его возникновения. Роза ветров. Бризы. Муссоны.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Погода и её показатели. Причины</w:t>
      </w:r>
      <w:r w:rsidRPr="004D7C87">
        <w:rPr>
          <w:rFonts w:ascii="Times New Roman" w:hAnsi="Times New Roman" w:cs="Times New Roman"/>
          <w:sz w:val="24"/>
          <w:szCs w:val="24"/>
        </w:rPr>
        <w:tab/>
        <w:t>изменения погоды.</w:t>
      </w:r>
      <w:r w:rsidRPr="004D7C87">
        <w:rPr>
          <w:rFonts w:ascii="Times New Roman" w:hAnsi="Times New Roman" w:cs="Times New Roman"/>
          <w:sz w:val="24"/>
          <w:szCs w:val="24"/>
        </w:rPr>
        <w:tab/>
        <w:t>Климат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Биосфера - оболочка жизни.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Человек как часть биосферы. Распространение людей на Земле.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Исследования и экологические проблемы.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«Характеристика растительности участка местности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Заключение.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Природно-территориальные комплексы.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w:t>
      </w:r>
      <w:r w:rsidRPr="004D7C87">
        <w:rPr>
          <w:rFonts w:ascii="Times New Roman" w:hAnsi="Times New Roman" w:cs="Times New Roman"/>
          <w:sz w:val="24"/>
          <w:szCs w:val="24"/>
        </w:rPr>
        <w:lastRenderedPageBreak/>
        <w:t>комплексы своей местности. Круговороты веществ на Земле. Почва, её строение и состав. Образование почвы и плодородие почв. Охрана почв.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111250" w:rsidRPr="004D7C87" w:rsidRDefault="00111250"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географии в 7 классе.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Главные закономерности природы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Географическая оболочка.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Литосфера и рельеф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Атмосфера и климаты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Мировой океан - основная часть гидросферы.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 плану с использованием нескольких источников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Человечество на Земле.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Численность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Страны и народы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Материки 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Южные материки.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 исследованиях ледового континента.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Северные материки.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Взаимодействие природы и общества.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Глобальные проблемы человечества: экологическая, сырьевая, энергетическая,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rsidR="00111250" w:rsidRPr="004D7C87" w:rsidRDefault="00111250"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b/>
          <w:sz w:val="24"/>
          <w:szCs w:val="24"/>
        </w:rPr>
        <w:t>Содержание обучения географии в 8 классе.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Географическое пространство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История формирования и освоения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Географическое положение и границы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Время на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Административно-территориальное</w:t>
      </w:r>
      <w:r w:rsidRPr="004D7C87">
        <w:rPr>
          <w:rFonts w:ascii="Times New Roman" w:hAnsi="Times New Roman" w:cs="Times New Roman"/>
          <w:sz w:val="24"/>
          <w:szCs w:val="24"/>
        </w:rPr>
        <w:tab/>
        <w:t>устройство</w:t>
      </w:r>
      <w:r w:rsidRPr="004D7C87">
        <w:rPr>
          <w:rFonts w:ascii="Times New Roman" w:hAnsi="Times New Roman" w:cs="Times New Roman"/>
          <w:sz w:val="24"/>
          <w:szCs w:val="24"/>
        </w:rPr>
        <w:tab/>
        <w:t>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Районирование территории.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Природа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Природные условия и ресурсы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Геологическое строение, рельеф и полезные ископаемые.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Основные этапы формирования земной коры на территории России. Основные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sidRPr="004D7C87">
        <w:rPr>
          <w:rFonts w:ascii="Times New Roman" w:hAnsi="Times New Roman" w:cs="Times New Roman"/>
          <w:sz w:val="24"/>
          <w:szCs w:val="24"/>
        </w:rPr>
        <w:lastRenderedPageBreak/>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Климат и климатические ресурсы.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4D7C87">
        <w:rPr>
          <w:rFonts w:ascii="Times New Roman" w:hAnsi="Times New Roman" w:cs="Times New Roman"/>
          <w:sz w:val="24"/>
          <w:szCs w:val="24"/>
        </w:rPr>
        <w:tab/>
        <w:t>климатическим условиям</w:t>
      </w:r>
      <w:r w:rsidRPr="004D7C87">
        <w:rPr>
          <w:rFonts w:ascii="Times New Roman" w:hAnsi="Times New Roman" w:cs="Times New Roman"/>
          <w:sz w:val="24"/>
          <w:szCs w:val="24"/>
        </w:rPr>
        <w:tab/>
        <w:t>на территории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Моря России. Внутренние воды и водные ресурсы.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Природно-хозяйственные зоны.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rsidRPr="004D7C87">
        <w:rPr>
          <w:rFonts w:ascii="Times New Roman" w:hAnsi="Times New Roman" w:cs="Times New Roman"/>
          <w:sz w:val="24"/>
          <w:szCs w:val="24"/>
        </w:rPr>
        <w:lastRenderedPageBreak/>
        <w:t>природу, на жизнь и хозяйственную деятельность населения на основе анализа нескольких источников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Население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Численность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Рождаемость, смертность, естественный</w:t>
      </w:r>
      <w:r w:rsidRPr="004D7C87">
        <w:rPr>
          <w:rFonts w:ascii="Times New Roman" w:hAnsi="Times New Roman" w:cs="Times New Roman"/>
          <w:sz w:val="24"/>
          <w:szCs w:val="24"/>
        </w:rPr>
        <w:tab/>
        <w:t>прирост</w:t>
      </w:r>
      <w:r w:rsidRPr="004D7C87">
        <w:rPr>
          <w:rFonts w:ascii="Times New Roman" w:hAnsi="Times New Roman" w:cs="Times New Roman"/>
          <w:sz w:val="24"/>
          <w:szCs w:val="24"/>
        </w:rPr>
        <w:tab/>
        <w:t>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4D7C87">
        <w:rPr>
          <w:rFonts w:ascii="Times New Roman" w:hAnsi="Times New Roman" w:cs="Times New Roman"/>
          <w:sz w:val="24"/>
          <w:szCs w:val="24"/>
        </w:rPr>
        <w:tab/>
        <w:t>Основные</w:t>
      </w:r>
      <w:r w:rsidRPr="004D7C87">
        <w:rPr>
          <w:rFonts w:ascii="Times New Roman" w:hAnsi="Times New Roman" w:cs="Times New Roman"/>
          <w:sz w:val="24"/>
          <w:szCs w:val="24"/>
        </w:rPr>
        <w:tab/>
        <w:t>меры современной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Территориальные особенности размещения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Географические особенности размещения населения: их обусловленность</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Народы и религии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Половой и возрастной состав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Человеческий капитал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111250" w:rsidRPr="004D7C87" w:rsidRDefault="00111250"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географии в 9 классе.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Хозяйство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Общая характеристика хозяйства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Российской Федерации): цели,</w:t>
      </w:r>
      <w:r w:rsidRPr="004D7C87">
        <w:rPr>
          <w:rFonts w:ascii="Times New Roman" w:hAnsi="Times New Roman" w:cs="Times New Roman"/>
          <w:sz w:val="24"/>
          <w:szCs w:val="24"/>
        </w:rPr>
        <w:tab/>
        <w:t>задачи,</w:t>
      </w:r>
      <w:r w:rsidRPr="004D7C87">
        <w:rPr>
          <w:rFonts w:ascii="Times New Roman" w:hAnsi="Times New Roman" w:cs="Times New Roman"/>
          <w:sz w:val="24"/>
          <w:szCs w:val="24"/>
        </w:rPr>
        <w:tab/>
        <w:t>приоритеты</w:t>
      </w:r>
      <w:r w:rsidRPr="004D7C87">
        <w:rPr>
          <w:rFonts w:ascii="Times New Roman" w:hAnsi="Times New Roman" w:cs="Times New Roman"/>
          <w:sz w:val="24"/>
          <w:szCs w:val="24"/>
        </w:rPr>
        <w:tab/>
        <w:t>и направления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пространственного развития страны. Субъекты Российской Федерации, выделяемые в Стратегии пространственного</w:t>
      </w:r>
      <w:r w:rsidRPr="004D7C87">
        <w:rPr>
          <w:rFonts w:ascii="Times New Roman" w:hAnsi="Times New Roman" w:cs="Times New Roman"/>
          <w:sz w:val="24"/>
          <w:szCs w:val="24"/>
        </w:rPr>
        <w:tab/>
        <w:t>развития</w:t>
      </w:r>
      <w:r w:rsidRPr="004D7C87">
        <w:rPr>
          <w:rFonts w:ascii="Times New Roman" w:hAnsi="Times New Roman" w:cs="Times New Roman"/>
          <w:sz w:val="24"/>
          <w:szCs w:val="24"/>
        </w:rPr>
        <w:tab/>
        <w:t>Российской</w:t>
      </w:r>
      <w:r w:rsidRPr="004D7C87">
        <w:rPr>
          <w:rFonts w:ascii="Times New Roman" w:hAnsi="Times New Roman" w:cs="Times New Roman"/>
          <w:sz w:val="24"/>
          <w:szCs w:val="24"/>
        </w:rPr>
        <w:tab/>
        <w:t>Федерации как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«геостратегические территории».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Топливно-энергетический комплекс (далее - ТЭК).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Металлургический комплекс.</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Машиностроительный комплекс.</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Химико-лесной комплекс.</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Химическая промышленность.</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Лесопромышленный комплекс.</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w:t>
      </w:r>
      <w:r w:rsidRPr="004D7C87">
        <w:t xml:space="preserve"> </w:t>
      </w:r>
      <w:r w:rsidRPr="004D7C87">
        <w:rPr>
          <w:rFonts w:ascii="Times New Roman" w:hAnsi="Times New Roman" w:cs="Times New Roman"/>
          <w:sz w:val="24"/>
          <w:szCs w:val="24"/>
        </w:rPr>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комплексы.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Агропромышленный комплекс (далее - АПК).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Инфраструктурный комплекс.</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Транспорт и охрана окружающей среды.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Федеральный проект «Информационная инфраструктура».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Обобщение знаний.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Регионы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Западный макрорегион (Европейская часть)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Географические особенности географических районов: Европейский Север</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Восточный макрорегион (Азиатская часть)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Географические особенности географических районов: Сибирь и Дальний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Обобщение знаний.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Федеральные и региональные целевые программы. Государственная программа</w:t>
      </w:r>
      <w:r w:rsidRPr="004D7C87">
        <w:rPr>
          <w:rFonts w:ascii="Times New Roman" w:hAnsi="Times New Roman" w:cs="Times New Roman"/>
          <w:sz w:val="24"/>
          <w:szCs w:val="24"/>
        </w:rPr>
        <w:tab/>
        <w:t>Российской Федерации</w:t>
      </w:r>
      <w:r w:rsidRPr="004D7C87">
        <w:rPr>
          <w:rFonts w:ascii="Times New Roman" w:hAnsi="Times New Roman" w:cs="Times New Roman"/>
          <w:sz w:val="24"/>
          <w:szCs w:val="24"/>
        </w:rPr>
        <w:tab/>
        <w:t>«Социально-экономическое</w:t>
      </w:r>
      <w:r w:rsidRPr="004D7C87">
        <w:rPr>
          <w:rFonts w:ascii="Times New Roman" w:hAnsi="Times New Roman" w:cs="Times New Roman"/>
          <w:sz w:val="24"/>
          <w:szCs w:val="24"/>
        </w:rPr>
        <w:tab/>
        <w:t>развитие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Арктической зоны Российской Федерации».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Россия в современном мире.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Планируемые результаты освоения географии.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 осознание российской гражданской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4D7C87">
        <w:rPr>
          <w:rFonts w:ascii="Times New Roman" w:hAnsi="Times New Roman" w:cs="Times New Roman"/>
          <w:sz w:val="24"/>
          <w:szCs w:val="24"/>
        </w:rPr>
        <w:tab/>
        <w:t>ценностное отношение</w:t>
      </w:r>
      <w:r w:rsidRPr="004D7C87">
        <w:rPr>
          <w:rFonts w:ascii="Times New Roman" w:hAnsi="Times New Roman" w:cs="Times New Roman"/>
          <w:sz w:val="24"/>
          <w:szCs w:val="24"/>
        </w:rPr>
        <w:tab/>
        <w:t>к достижениям</w:t>
      </w:r>
      <w:r w:rsidRPr="004D7C87">
        <w:rPr>
          <w:rFonts w:ascii="Times New Roman" w:hAnsi="Times New Roman" w:cs="Times New Roman"/>
          <w:sz w:val="24"/>
          <w:szCs w:val="24"/>
        </w:rPr>
        <w:tab/>
        <w:t>своей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воспитания:</w:t>
      </w:r>
      <w:r w:rsidRPr="004D7C87">
        <w:rPr>
          <w:rFonts w:ascii="Times New Roman" w:hAnsi="Times New Roman" w:cs="Times New Roman"/>
          <w:sz w:val="24"/>
          <w:szCs w:val="24"/>
        </w:rPr>
        <w:tab/>
        <w:t>осознание российской гражданской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4D7C87">
        <w:rPr>
          <w:rFonts w:ascii="Times New Roman" w:hAnsi="Times New Roman" w:cs="Times New Roman"/>
          <w:sz w:val="24"/>
          <w:szCs w:val="24"/>
        </w:rPr>
        <w:tab/>
        <w:t>народа России, чувства ответственности и долга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физического воспитания, формирования культуры здоровья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4D7C87">
        <w:rPr>
          <w:rFonts w:ascii="Times New Roman" w:hAnsi="Times New Roman" w:cs="Times New Roman"/>
          <w:sz w:val="24"/>
          <w:szCs w:val="24"/>
        </w:rPr>
        <w:tab/>
        <w:t>стрессовым ситуациям</w:t>
      </w:r>
      <w:r w:rsidRPr="004D7C87">
        <w:rPr>
          <w:rFonts w:ascii="Times New Roman" w:hAnsi="Times New Roman" w:cs="Times New Roman"/>
          <w:sz w:val="24"/>
          <w:szCs w:val="24"/>
        </w:rPr>
        <w:tab/>
        <w:t>и меняющимся социальным,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w:t>
      </w:r>
      <w:r w:rsidRPr="004D7C87">
        <w:rPr>
          <w:rFonts w:ascii="Times New Roman" w:hAnsi="Times New Roman" w:cs="Times New Roman"/>
          <w:sz w:val="24"/>
          <w:szCs w:val="24"/>
        </w:rPr>
        <w:lastRenderedPageBreak/>
        <w:t>индивидуальной траектории образования и жизненных планов с учётом личных и общественных интересов и потребностей;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географические вопросы как исследовательский инструмент познания;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выбирать, анализировать и интерпретировать географическую информацию различных видов и форм представления;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систематизировать географическую информацию в разных формах.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исследования или проекта.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 изучаемом объекте.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совместной деятельности: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и рефлексии;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соответствие результата цели и условиям;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принятие себя и других: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осознанно относиться к другому человеку, его мнению;</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признавать своё право на ошибку и такое же право другого.</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географии. К концу 5 класса обучающийся научится: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географических объектов, процессов и явлений,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изучаемых различными ветвями географической науки;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«план местности» и «географическая карта», «параллель» и «меридиан»;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«земная кора»; «ядро», «мантия»; «минерал» и «горная порода»;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географии. К концу 6 класса обучающийся научится: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«атмосфера», «тропосфера», «стратосфера», «верхние слои атмосферы»;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lastRenderedPageBreak/>
        <w:tab/>
      </w:r>
      <w:r w:rsidRPr="004D7C87">
        <w:rPr>
          <w:rFonts w:ascii="Times New Roman" w:hAnsi="Times New Roman" w:cs="Times New Roman"/>
          <w:sz w:val="24"/>
          <w:szCs w:val="24"/>
          <w:u w:val="single"/>
        </w:rPr>
        <w:t>Предметные результаты освоения программы по географии. К концу 7 класса обучающийся научится: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изученные процессы и явления, происходящие в географической оболочке;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изменений в геосферах в результате деятельности человека;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воздушные массы Земли, типы климата по заданным показателям;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описывать климат территории по климатограмме;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океанические течения;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городские и сельские поселения; приводить примеры крупнейших городов мира;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мировых и национальных религий;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языковую классификацию народов;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страны по их существенным признакам;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особенности природы, населения и хозяйства отдельных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географии. К концу 8 класса обучающийся научится: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классификацию природных ресурсов; распознавать типы природопользования;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особенности компонентов природы отдельных территорий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 своего края, животных и растений, занесённых в Красную книгу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B20F7" w:rsidRPr="004D7C87" w:rsidRDefault="00BB20F7" w:rsidP="00111250">
      <w:pPr>
        <w:pStyle w:val="a3"/>
        <w:rPr>
          <w:rFonts w:ascii="Times New Roman" w:hAnsi="Times New Roman" w:cs="Times New Roman"/>
          <w:sz w:val="24"/>
          <w:szCs w:val="24"/>
        </w:rPr>
      </w:pPr>
    </w:p>
    <w:p w:rsidR="00111250" w:rsidRPr="004D7C87" w:rsidRDefault="00111250" w:rsidP="00111250">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географии. К концу 9 класса обучающийся научится: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данных), необходимые для изучения особенностей хозяйства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территории опережающего развития, Арктическую зону и зону Севера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ВВП, ВРП и ИЧР как показатели уровня развития страны и её регионов;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природно-ресурсный, человеческий и производственный капитал;</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оценивать влияние географического положения отдельных регионов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на особенности природы, жизнь и хозяйственную деятельность населения;</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приводить примеры объектов Всемирного наследия ЮНЕСКО и описывать их местоположение на географической карте;</w:t>
      </w:r>
    </w:p>
    <w:p w:rsidR="00111250" w:rsidRPr="004D7C87" w:rsidRDefault="00111250" w:rsidP="00111250">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место и роль России в мировом хозяйстве.</w:t>
      </w:r>
    </w:p>
    <w:p w:rsidR="00BB20F7" w:rsidRPr="004D7C87" w:rsidRDefault="00BB20F7" w:rsidP="00111250">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2.1.9.</w:t>
      </w:r>
      <w:r w:rsidRPr="004D7C87">
        <w:rPr>
          <w:rFonts w:ascii="Times New Roman" w:hAnsi="Times New Roman" w:cs="Times New Roman"/>
          <w:sz w:val="24"/>
          <w:szCs w:val="24"/>
        </w:rPr>
        <w:tab/>
      </w:r>
      <w:r w:rsidRPr="004D7C87">
        <w:rPr>
          <w:rFonts w:ascii="Times New Roman" w:hAnsi="Times New Roman" w:cs="Times New Roman"/>
          <w:b/>
          <w:sz w:val="24"/>
          <w:szCs w:val="24"/>
        </w:rPr>
        <w:t>Федеральная рабочая программа по учебному предмету «Физика» (базовый уровень)</w:t>
      </w:r>
      <w:r w:rsidRPr="004D7C87">
        <w:rPr>
          <w:rFonts w:ascii="Times New Roman" w:hAnsi="Times New Roman" w:cs="Times New Roman"/>
          <w:sz w:val="24"/>
          <w:szCs w:val="24"/>
        </w:rPr>
        <w:t xml:space="preserve">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физике разработана с целью оказания методической помощи учителю в создании рабочей программы по учебному предмету.</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физики на углублённом уровне предполагает овладение следующими</w:t>
      </w:r>
      <w:r w:rsidRPr="004D7C87">
        <w:rPr>
          <w:rFonts w:ascii="Times New Roman" w:hAnsi="Times New Roman" w:cs="Times New Roman"/>
          <w:sz w:val="24"/>
          <w:szCs w:val="24"/>
        </w:rPr>
        <w:tab/>
        <w:t>компетентностями, характеризующими</w:t>
      </w:r>
      <w:r w:rsidRPr="004D7C87">
        <w:rPr>
          <w:rFonts w:ascii="Times New Roman" w:hAnsi="Times New Roman" w:cs="Times New Roman"/>
          <w:sz w:val="24"/>
          <w:szCs w:val="24"/>
        </w:rPr>
        <w:tab/>
        <w:t>естественно-научную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грамотность: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научно объяснять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оценивать и понимать особенности научного исследования;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Цели изучения физики на уровне основного общего образования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определены</w:t>
      </w:r>
      <w:r w:rsidRPr="004D7C87">
        <w:rPr>
          <w:rFonts w:ascii="Times New Roman" w:hAnsi="Times New Roman" w:cs="Times New Roman"/>
          <w:sz w:val="24"/>
          <w:szCs w:val="24"/>
        </w:rPr>
        <w:tab/>
        <w:t>в концепции преподавания учебного</w:t>
      </w:r>
      <w:r w:rsidRPr="004D7C87">
        <w:rPr>
          <w:rFonts w:ascii="Times New Roman" w:hAnsi="Times New Roman" w:cs="Times New Roman"/>
          <w:sz w:val="24"/>
          <w:szCs w:val="24"/>
        </w:rPr>
        <w:tab/>
        <w:t>предмета «Физика»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Цели изучения физики: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развитие представлений о научном методе познания и формирование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исследовательского отношения к окружающим явлениям;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Достижение этих целей программы по физике на уровне основного общего образования обеспечивается решением следующих задач:</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BB20F7" w:rsidRPr="004D7C87" w:rsidRDefault="00BB20F7" w:rsidP="00BB20F7">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7 классе.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Физика и её роль в познании окружающего мира.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Механические, тепловые, электрические, магнитные, световые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Физические приборы и процедура прямых измерений аналоговым и цифровым прибором.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цены деления шкалы измерительного прибора.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расстояний.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объёма жидкости и твёрдого тела.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размеров малых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температуры при помощи жидкостного термометра и датчика температуры.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Первоначальные сведения о строении вещества.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Наблюдение броуновского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диффузии.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явлений, объясняющихся притяжением или отталкиванием частиц вещества.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Оценка диаметра атома методом рядов (с использованием фотографий).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наблюдению теплового расширения газов.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обнаружению действия сил молекулярного притяжения.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Движение и взаимодействие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механического движения тела.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скорости прямолинейного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явления инерции.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изменения скорости при взаимодействии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Сравнение масс по взаимодействию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Сложение сил, направленных по одной прямой.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средней скорости скольжения бруска или шарика по наклонной плоскости.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плотности твёрдого тела.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Давление твёрдых тел, жидкостей и газов.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Зависимость давления газа от температуры.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Передача давления жидкостью и газом.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Сообщающиеся сосуды.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Гидравлический пресс.</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действия атмосферного давления.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Равенство выталкивающей силы весу вытесненной жидкости.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выталкивающей силы, действующей на тело, погружённое в жидкость.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Работа и мощность. Энергия.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Механическая работа. Мощность.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Примеры простых механизмов.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условий равновесия рычага.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КПД наклонной плоскости.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закона сохранения механической энергии.</w:t>
      </w:r>
    </w:p>
    <w:p w:rsidR="00BB20F7" w:rsidRPr="004D7C87" w:rsidRDefault="00BB20F7" w:rsidP="00BB20F7">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8 классе.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Тепловые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Влажность воздуха.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Энергия топлива. Удельная теплота сгорания.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Закон сохранения и превращения энергии в тепловых процессах.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броуновского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диффузии.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явлений смачивания и капиллярных явлений.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теплового расширения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Изменение давления газа при изменении объёма и нагревании или охлаждении.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Правила измерения температуры.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Виды теплопередачи.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Охлаждение при совершении работы.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Нагревание при совершении работы внешними силами.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Сравнение теплоёмкостей различных веществ.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кипения.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постоянства температуры при плавлении.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Модели тепловых двигателей.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обнаружению действия сил молекулярного притяжения.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выращиванию кристаллов поваренной соли или сахара.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наблюдению теплового расширения газов, жидкостей и твёрдых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давления воздуха в баллоне шприца.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явления теплообмена при смешивании холодной и горячей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удельной теплоёмкости вещества.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процесса испарения.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относительной влажности воздуха.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удельной теплоты плавления льда.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Электрические и магнитные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Электрическое поле. Напряжённость электрического поля. Принцип</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суперпозиции электрических полей (на качественном уровне).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Электризация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Два рода электрических зарядов и взаимодействие заряженных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Устройство и действие электроскопа.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Электростатическая индукция.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Закон сохранения электрических зарядов.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Проводники и диэлектрики.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Моделирование силовых линий электрического поля.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Источники постоянного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Действия электрического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Электрический ток в жидкости.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Г азовый разряд.</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силы тока амперметром.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электрического напряжения вольтметром.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Реостат и магазин сопротивлений.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постоянных магнитов.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Моделирование невозможности разделения полюсов магнита.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Моделирование магнитных полей постоянных магнитов.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 Эрстеда.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Магнитное поле тока. Электромагнит.</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Действие магнитного поля на проводник с током.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Электродвигатель постоянного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явления электромагнитной индукции.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Фарадея.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и регулирование силы тока.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и регулирование напряжения.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w:t>
      </w:r>
      <w:r w:rsidRPr="004D7C87">
        <w:rPr>
          <w:rFonts w:ascii="Times New Roman" w:hAnsi="Times New Roman" w:cs="Times New Roman"/>
          <w:sz w:val="24"/>
          <w:szCs w:val="24"/>
        </w:rPr>
        <w:tab/>
        <w:t>зависимости</w:t>
      </w:r>
      <w:r w:rsidRPr="004D7C87">
        <w:rPr>
          <w:rFonts w:ascii="Times New Roman" w:hAnsi="Times New Roman" w:cs="Times New Roman"/>
          <w:sz w:val="24"/>
          <w:szCs w:val="24"/>
        </w:rPr>
        <w:tab/>
        <w:t>силы</w:t>
      </w:r>
      <w:r w:rsidRPr="004D7C87">
        <w:rPr>
          <w:rFonts w:ascii="Times New Roman" w:hAnsi="Times New Roman" w:cs="Times New Roman"/>
          <w:sz w:val="24"/>
          <w:szCs w:val="24"/>
        </w:rPr>
        <w:tab/>
        <w:t>тока,</w:t>
      </w:r>
      <w:r w:rsidRPr="004D7C87">
        <w:rPr>
          <w:rFonts w:ascii="Times New Roman" w:hAnsi="Times New Roman" w:cs="Times New Roman"/>
          <w:sz w:val="24"/>
          <w:szCs w:val="24"/>
        </w:rPr>
        <w:tab/>
        <w:t>идущего</w:t>
      </w:r>
      <w:r w:rsidRPr="004D7C87">
        <w:rPr>
          <w:rFonts w:ascii="Times New Roman" w:hAnsi="Times New Roman" w:cs="Times New Roman"/>
          <w:sz w:val="24"/>
          <w:szCs w:val="24"/>
        </w:rPr>
        <w:tab/>
        <w:t>через</w:t>
      </w:r>
      <w:r w:rsidRPr="004D7C87">
        <w:rPr>
          <w:rFonts w:ascii="Times New Roman" w:hAnsi="Times New Roman" w:cs="Times New Roman"/>
          <w:sz w:val="24"/>
          <w:szCs w:val="24"/>
        </w:rPr>
        <w:tab/>
        <w:t>резистор,</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от сопротивления резистора и напряжения на резисторе.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4D7C87">
        <w:rPr>
          <w:rFonts w:ascii="Times New Roman" w:hAnsi="Times New Roman" w:cs="Times New Roman"/>
          <w:sz w:val="24"/>
          <w:szCs w:val="24"/>
        </w:rPr>
        <w:tab/>
        <w:t>зависимости</w:t>
      </w:r>
      <w:r w:rsidRPr="004D7C87">
        <w:rPr>
          <w:rFonts w:ascii="Times New Roman" w:hAnsi="Times New Roman" w:cs="Times New Roman"/>
          <w:sz w:val="24"/>
          <w:szCs w:val="24"/>
        </w:rPr>
        <w:tab/>
        <w:t>силы</w:t>
      </w:r>
      <w:r w:rsidRPr="004D7C87">
        <w:rPr>
          <w:rFonts w:ascii="Times New Roman" w:hAnsi="Times New Roman" w:cs="Times New Roman"/>
          <w:sz w:val="24"/>
          <w:szCs w:val="24"/>
        </w:rPr>
        <w:tab/>
        <w:t>тока,</w:t>
      </w:r>
      <w:r w:rsidRPr="004D7C87">
        <w:rPr>
          <w:rFonts w:ascii="Times New Roman" w:hAnsi="Times New Roman" w:cs="Times New Roman"/>
          <w:sz w:val="24"/>
          <w:szCs w:val="24"/>
        </w:rPr>
        <w:tab/>
        <w:t>идущего</w:t>
      </w:r>
      <w:r w:rsidRPr="004D7C87">
        <w:rPr>
          <w:rFonts w:ascii="Times New Roman" w:hAnsi="Times New Roman" w:cs="Times New Roman"/>
          <w:sz w:val="24"/>
          <w:szCs w:val="24"/>
        </w:rPr>
        <w:tab/>
        <w:t>через</w:t>
      </w:r>
      <w:r w:rsidRPr="004D7C87">
        <w:rPr>
          <w:rFonts w:ascii="Times New Roman" w:hAnsi="Times New Roman" w:cs="Times New Roman"/>
          <w:sz w:val="24"/>
          <w:szCs w:val="24"/>
        </w:rPr>
        <w:tab/>
        <w:t>лампочку,от напряжения на ней.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КПД нагревателя.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магнитного взаимодействия постоянных магнитов.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магнитного поля постоянных магнитов при их объединении и разделении.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действия электрического тока на магнитную стрелку.</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действия магнитного поля на проводник с током.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Конструирование и изучение работы электродвигателя.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КПД электродвигательной установки.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B20F7" w:rsidRPr="004D7C87" w:rsidRDefault="00BB20F7" w:rsidP="00BB20F7">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9 классе</w:t>
      </w:r>
      <w:r w:rsidRPr="004D7C87">
        <w:rPr>
          <w:rFonts w:ascii="Times New Roman" w:hAnsi="Times New Roman" w:cs="Times New Roman"/>
          <w:sz w:val="24"/>
          <w:szCs w:val="24"/>
        </w:rPr>
        <w:t>.</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Механические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Ускорение. Равноускоренное прямолинейное движение. Свободное падение. Опыты Галилея.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Равновесие материальной точки. Абсолютно твёрдое тело. Равновесие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твёрдого тела с закреплённой осью вращения. Момент силы. Центр тяжести.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механического движения тела относительно разных тел отсчёта.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скорости и ускорения прямолинейного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признаков равноускоренного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движения тела по окружности.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Зависимость ускорения тела от массы тела и действующей на него силы.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равенства сил при взаимодействии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Изменение веса тела при ускоренном движении.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Передача импульса при взаимодействии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Преобразования энергии при взаимодействии тел.</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Сохранение импульса при неупругом взаимодействии.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Сохранение импульса при абсолютно упругом взаимодействии.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реактивного движения.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Сохранение механической энергии при свободном падении.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Сохранение механической энергии при движении тела под действием пружины.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ускорения тела при равноускоренном движении по наклонной плоскости.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силы трения скольжения от силы нормального давления.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коэффициента трения скольжения.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жёсткости пружины.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закона сохранения энергии.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Механические колебания и волны.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Звук. Громкость звука и высота тона. Отражение звука. Инфразвук и ультразвук.</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колебаний тел под действием силы тяжести и силы упругости.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колебаний груза на нити и на пружине.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вынужденных колебаний и резонанса.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Распространение продольных и поперечных волн (на модели).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зависимости высоты звука от частоты.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Акустический резонанс.</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частоты и периода колебаний математического маятника.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частоты и периода колебаний пружинного маятника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периода колебаний пружинного маятника от массы груза.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ускорения свободного падения.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Электромагнитное поле и электромагнитные волны.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Электромагнитное поле. Электромагнитные волны. Свойства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Электромагнитная природа света. Скорость света. Волновые свойства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Свойства электромагнитных волн.</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Волновые свойства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Изучение свойств электромагнитных волн с помощью мобильного телефона.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Световые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Преломление света. Закон преломления света. Полное внутреннее отражение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света. Использование полного внутреннего отражения в оптических световодах.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Прямолинейное распространение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Отражение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Получение изображений в плоском, вогнутом и выпуклом зеркалах. Преломление света.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Оптический световод.</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Ход лучей в собирающей линзе.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Ход лучей в рассеивающей линзе.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Получение изображений с помощью линз.</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Принцип действия фотоаппарата, микроскопа и телескопа.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Модель глаза.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Разложение белого света в спектр.</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Получение белого света при сложении света разных цветов.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Получение изображений с помощью собирающей линзы.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по восприятию цвета предметов при их наблюдении через цветовые фильтры.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Квантовые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Ядерная энергетика. Действия радиоактивных излучений на живые организмы.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Демонстрации.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Спектры излучения и поглощения.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Спектры различных газов.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Спектр водорода.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треков в камере Вильсона.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Работа счётчика ионизирующих излучений.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Регистрация излучения природных минералов и продуктов.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Лабораторные работы и опыты.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Наблюдение сплошных и линейчатых спектров излучения.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треков: измерение энергии частицы по тормозному пути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 фотографиям).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Измерение радиоактивного фона.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Повторительно-обобщающий модуль.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полученные знания, решать задачи, в том числе качественные и экспериментальные.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B20F7" w:rsidRPr="004D7C87" w:rsidRDefault="00BB20F7" w:rsidP="00BB20F7">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Планируемые результаты освоения физики (базовый уровень) на уровне основного общего образования.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ценностное отношение к достижениям российских учёных-физиков;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и духовно-нравственного воспитания: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осознание важности морально-этических принципов в деятельности учёного;</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эстетического воспитания: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ценности научного познания: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развитие научной любознательности, интереса к исследовательской деятельности;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формирования культуры здоровья и эмоционального благополучия: осознание ценности безопасного образа жизни в современном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трудового воспитания: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интерес к практическому изучению профессий, связанных с физикой;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экологического воспитания: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осознание глобального характера экологических проблем и путей их решения;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адаптации к изменяющимся условиям социальной и природной среды: потребность во взаимодействии при выполнении исследований и проектов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физической направленности, открытость опыту и знаниям других;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осознание дефицитов собственных знаний и компетентностей в области физики;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планирование своего развития в приобретении новых физических знаний;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Овладение универсальными учебными познавательными действиями: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1)</w:t>
      </w:r>
      <w:r w:rsidRPr="004D7C87">
        <w:rPr>
          <w:rFonts w:ascii="Times New Roman" w:hAnsi="Times New Roman" w:cs="Times New Roman"/>
          <w:sz w:val="24"/>
          <w:szCs w:val="24"/>
        </w:rPr>
        <w:tab/>
        <w:t>базовые логические действия: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базовые исследовательские действия: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физических процессов,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а также выдвигать предположения об их развитии в новых условиях и контекстах.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работа с информацией: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систематизировать и</w:t>
      </w:r>
      <w:r w:rsidRPr="004D7C87">
        <w:rPr>
          <w:rFonts w:ascii="Times New Roman" w:hAnsi="Times New Roman" w:cs="Times New Roman"/>
          <w:sz w:val="24"/>
          <w:szCs w:val="24"/>
        </w:rPr>
        <w:tab/>
        <w:t>интерпретировать информацию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различных видов и форм представления;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Овладение универсальными</w:t>
      </w:r>
      <w:r w:rsidRPr="004D7C87">
        <w:rPr>
          <w:rFonts w:ascii="Times New Roman" w:hAnsi="Times New Roman" w:cs="Times New Roman"/>
          <w:sz w:val="24"/>
          <w:szCs w:val="24"/>
        </w:rPr>
        <w:tab/>
        <w:t>учебными коммуникативными действиями: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общение: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совместная деятельность (сотрудничество):</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регулятивными действиями: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самоорганизация: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и брать ответственность за решение.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самоконтроль: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давать оценку ситуации и предлагать план её изменения;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соответствие результата цели и условиям.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эмоциональный интеллект:</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принятие себя и других: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физике (базовый уровень).</w:t>
      </w:r>
    </w:p>
    <w:p w:rsidR="00BB20F7" w:rsidRPr="004D7C87" w:rsidRDefault="00BB20F7" w:rsidP="00BB20F7">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физике к концу обучения в 7 классе: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w:t>
      </w:r>
      <w:r w:rsidRPr="004D7C87">
        <w:rPr>
          <w:rFonts w:ascii="Times New Roman" w:hAnsi="Times New Roman" w:cs="Times New Roman"/>
          <w:sz w:val="24"/>
          <w:szCs w:val="24"/>
        </w:rPr>
        <w:lastRenderedPageBreak/>
        <w:t>собственный вклад в деятельность группы, выстраивать коммуникативное взаимодействие, учитывая мнение окружающих.</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r>
    </w:p>
    <w:p w:rsidR="00BB20F7" w:rsidRPr="004D7C87" w:rsidRDefault="00BB20F7" w:rsidP="00BB20F7">
      <w:pPr>
        <w:pStyle w:val="a3"/>
        <w:rPr>
          <w:rFonts w:ascii="Times New Roman" w:hAnsi="Times New Roman" w:cs="Times New Roman"/>
          <w:sz w:val="24"/>
          <w:szCs w:val="24"/>
          <w:u w:val="single"/>
        </w:rPr>
      </w:pPr>
      <w:r w:rsidRPr="004D7C87">
        <w:rPr>
          <w:rFonts w:ascii="Times New Roman" w:hAnsi="Times New Roman" w:cs="Times New Roman"/>
          <w:sz w:val="24"/>
          <w:szCs w:val="24"/>
          <w:u w:val="single"/>
        </w:rPr>
        <w:t>Предметные результаты освоения программы по физике к концу обучения в 8 классе: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существенные свойства (признаки) физических явлений;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w:t>
      </w:r>
      <w:r w:rsidRPr="004D7C87">
        <w:rPr>
          <w:rFonts w:ascii="Times New Roman" w:hAnsi="Times New Roman" w:cs="Times New Roman"/>
          <w:sz w:val="24"/>
          <w:szCs w:val="24"/>
        </w:rPr>
        <w:lastRenderedPageBreak/>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B20F7" w:rsidRPr="004D7C87" w:rsidRDefault="00BB20F7" w:rsidP="00BB20F7">
      <w:pPr>
        <w:pStyle w:val="a3"/>
        <w:rPr>
          <w:rFonts w:ascii="Times New Roman" w:hAnsi="Times New Roman" w:cs="Times New Roman"/>
          <w:sz w:val="24"/>
          <w:szCs w:val="24"/>
        </w:rPr>
      </w:pP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Предметные результаты освоения программы по физике к концу обучения в 9 классе</w:t>
      </w:r>
      <w:r w:rsidRPr="004D7C87">
        <w:rPr>
          <w:rFonts w:ascii="Times New Roman" w:hAnsi="Times New Roman" w:cs="Times New Roman"/>
          <w:sz w:val="24"/>
          <w:szCs w:val="24"/>
        </w:rPr>
        <w:t>:</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Предметные результаты на базовом уровне должны отражать сформированность у обучающихся умений: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интерпретировать результаты наблюдений и опытов;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Pr="004D7C87" w:rsidRDefault="00BB20F7" w:rsidP="00BB20F7">
      <w:pPr>
        <w:pStyle w:val="a3"/>
        <w:rPr>
          <w:rFonts w:ascii="Times New Roman" w:hAnsi="Times New Roman" w:cs="Times New Roman"/>
          <w:sz w:val="24"/>
          <w:szCs w:val="24"/>
        </w:rPr>
      </w:pPr>
      <w:r w:rsidRPr="004D7C87">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B20F7" w:rsidRPr="004D7C87" w:rsidRDefault="00BB20F7" w:rsidP="00BB20F7">
      <w:pPr>
        <w:pStyle w:val="a3"/>
        <w:rPr>
          <w:rFonts w:ascii="Times New Roman" w:hAnsi="Times New Roman" w:cs="Times New Roman"/>
          <w:sz w:val="24"/>
          <w:szCs w:val="24"/>
        </w:rPr>
      </w:pPr>
    </w:p>
    <w:p w:rsidR="00326C84" w:rsidRPr="004D7C87" w:rsidRDefault="00BB20F7" w:rsidP="00326C84">
      <w:pPr>
        <w:pStyle w:val="a3"/>
        <w:rPr>
          <w:rFonts w:ascii="Times New Roman" w:hAnsi="Times New Roman" w:cs="Times New Roman"/>
          <w:b/>
          <w:sz w:val="24"/>
          <w:szCs w:val="24"/>
        </w:rPr>
      </w:pPr>
      <w:r w:rsidRPr="004D7C87">
        <w:rPr>
          <w:rFonts w:ascii="Times New Roman" w:hAnsi="Times New Roman" w:cs="Times New Roman"/>
          <w:sz w:val="24"/>
          <w:szCs w:val="24"/>
        </w:rPr>
        <w:t>2.1.10.</w:t>
      </w:r>
      <w:r w:rsidR="00326C84" w:rsidRPr="004D7C87">
        <w:t xml:space="preserve"> </w:t>
      </w:r>
      <w:r w:rsidR="00326C84" w:rsidRPr="004D7C87">
        <w:rPr>
          <w:rFonts w:ascii="Times New Roman" w:hAnsi="Times New Roman" w:cs="Times New Roman"/>
          <w:b/>
          <w:sz w:val="24"/>
          <w:szCs w:val="24"/>
        </w:rPr>
        <w:t>Федеральная рабочая программа по учебному предмету «Химия» (базовый уровень).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b/>
          <w:sz w:val="24"/>
          <w:szCs w:val="24"/>
        </w:rPr>
        <w:lastRenderedPageBreak/>
        <w:tab/>
        <w:t>Федеральная рабочая программа по учебному предмету «Химия» (базовый уровень)</w:t>
      </w:r>
      <w:r w:rsidRPr="004D7C87">
        <w:rPr>
          <w:rFonts w:ascii="Times New Roman" w:hAnsi="Times New Roman" w:cs="Times New Roman"/>
          <w:sz w:val="24"/>
          <w:szCs w:val="24"/>
        </w:rPr>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химии разработана с целью оказания методической помощи учителю в создании рабочей программы по учебному предмету.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w:t>
      </w:r>
      <w:r w:rsidRPr="004D7C87">
        <w:rPr>
          <w:rFonts w:ascii="Times New Roman" w:hAnsi="Times New Roman" w:cs="Times New Roman"/>
          <w:sz w:val="24"/>
          <w:szCs w:val="24"/>
        </w:rPr>
        <w:lastRenderedPageBreak/>
        <w:t>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 изучении химии на уровне основного общего образования важное значение приобрели такие цели, как: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проблем в повседневной жизни и трудовой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химии, - 136 часов: в 8 классе - 68 часов (2 часа в неделю), в 9 классе - 68 часов (2 часа в неделю).</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8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Первоначальные химические понятия.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Важнейшие представители неорганических веществ.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Молярный объём газов. Расчёты по химическим уравнениям.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Классификация неорганических соединений. Оксиды. Классификация оксидов:</w:t>
      </w:r>
      <w:r w:rsidRPr="004D7C87">
        <w:rPr>
          <w:rFonts w:ascii="Times New Roman" w:hAnsi="Times New Roman" w:cs="Times New Roman"/>
          <w:sz w:val="24"/>
          <w:szCs w:val="24"/>
        </w:rPr>
        <w:tab/>
        <w:t>солеобразующие (основные, кислотные, амфотерные)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Соли. Номенклатура солей.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Физические и химические свойства солей. Получение солей.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Генетическая связь между классами неорганических соединений.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w:t>
      </w:r>
      <w:r w:rsidRPr="004D7C87">
        <w:rPr>
          <w:rFonts w:ascii="Times New Roman" w:hAnsi="Times New Roman" w:cs="Times New Roman"/>
          <w:sz w:val="24"/>
          <w:szCs w:val="24"/>
        </w:rPr>
        <w:lastRenderedPageBreak/>
        <w:t>раствора соли, решение экспериментальных задач по теме «Важнейшие классы неорганических соединений».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Межпредметные связи.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планеты, звёзды, Солнце.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Биология: фотосинтез, дыхание, биосфера.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26C84" w:rsidRPr="004D7C87" w:rsidRDefault="00326C84" w:rsidP="00326C84">
      <w:pPr>
        <w:pStyle w:val="a3"/>
        <w:rPr>
          <w:rFonts w:ascii="Times New Roman" w:hAnsi="Times New Roman" w:cs="Times New Roman"/>
          <w:b/>
          <w:sz w:val="24"/>
          <w:szCs w:val="24"/>
        </w:rPr>
      </w:pP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b/>
          <w:sz w:val="24"/>
          <w:szCs w:val="24"/>
        </w:rPr>
        <w:tab/>
        <w:t>Содержание</w:t>
      </w:r>
      <w:r w:rsidRPr="004D7C87">
        <w:rPr>
          <w:rFonts w:ascii="Times New Roman" w:hAnsi="Times New Roman" w:cs="Times New Roman"/>
          <w:sz w:val="24"/>
          <w:szCs w:val="24"/>
        </w:rPr>
        <w:t xml:space="preserve"> </w:t>
      </w:r>
      <w:r w:rsidRPr="004D7C87">
        <w:rPr>
          <w:rFonts w:ascii="Times New Roman" w:hAnsi="Times New Roman" w:cs="Times New Roman"/>
          <w:b/>
          <w:sz w:val="24"/>
          <w:szCs w:val="24"/>
        </w:rPr>
        <w:t>обучения в 9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Вещество и химическая реакция.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химической связи. Степень диссоциации. Сильные и слабые электролиты.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Неметаллы и их соединения.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элементов VIA-группы. Особенности строения атомов, характерные степени окисления.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Металлы и их соединения.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Химия и окружающая среда.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Межпредметные связи.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Планируемые результаты освоения программы по химии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4D7C87">
        <w:rPr>
          <w:rFonts w:ascii="Times New Roman" w:hAnsi="Times New Roman" w:cs="Times New Roman"/>
          <w:sz w:val="24"/>
          <w:szCs w:val="24"/>
        </w:rPr>
        <w:lastRenderedPageBreak/>
        <w:t>принятыми в обществе правилами и нормами поведения и способствуют процессам самопознания, саморазвития и социализации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4D7C87">
        <w:rPr>
          <w:rFonts w:ascii="Times New Roman" w:hAnsi="Times New Roman" w:cs="Times New Roman"/>
          <w:sz w:val="24"/>
          <w:szCs w:val="24"/>
        </w:rPr>
        <w:tab/>
        <w:t>информацией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ценности научного познания: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формирования культуры здоровья: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трудового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экологического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экологического мышления, умения руководствоваться им в познавательной, коммуникативной и социальной практике.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базовые логические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w:t>
      </w:r>
      <w:r w:rsidRPr="004D7C87">
        <w:rPr>
          <w:rFonts w:ascii="Times New Roman" w:hAnsi="Times New Roman" w:cs="Times New Roman"/>
          <w:sz w:val="24"/>
          <w:szCs w:val="24"/>
        </w:rPr>
        <w:tab/>
        <w:t>применять в</w:t>
      </w:r>
      <w:r w:rsidRPr="004D7C87">
        <w:rPr>
          <w:rFonts w:ascii="Times New Roman" w:hAnsi="Times New Roman" w:cs="Times New Roman"/>
          <w:sz w:val="24"/>
          <w:szCs w:val="24"/>
        </w:rPr>
        <w:tab/>
        <w:t>процессе познания</w:t>
      </w:r>
      <w:r w:rsidRPr="004D7C87">
        <w:rPr>
          <w:rFonts w:ascii="Times New Roman" w:hAnsi="Times New Roman" w:cs="Times New Roman"/>
          <w:sz w:val="24"/>
          <w:szCs w:val="24"/>
        </w:rPr>
        <w:tab/>
        <w:t>понятия (предметные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базовые исследовательские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работа с информацией: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коммуникативные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регулятивные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использовать и анализировать контексты, предлагаемые в условии заданий.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химии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ситуациях.</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К концу обучения в 8 классе у обучающегося буду сформированы следующие предметные результаты по химии</w:t>
      </w:r>
      <w:r w:rsidRPr="004D7C87">
        <w:rPr>
          <w:rFonts w:ascii="Times New Roman" w:hAnsi="Times New Roman" w:cs="Times New Roman"/>
          <w:sz w:val="24"/>
          <w:szCs w:val="24"/>
        </w:rPr>
        <w:t>:</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w:t>
      </w:r>
      <w:r w:rsidRPr="004D7C87">
        <w:rPr>
          <w:rFonts w:ascii="Times New Roman" w:hAnsi="Times New Roman" w:cs="Times New Roman"/>
          <w:sz w:val="24"/>
          <w:szCs w:val="24"/>
        </w:rPr>
        <w:lastRenderedPageBreak/>
        <w:t>характеристиками строения атомов химических элементов (состав и заряд ядра, общее число электронов и распределение их по электронным слоям);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w:t>
      </w:r>
      <w:r w:rsidRPr="004D7C87">
        <w:rPr>
          <w:rFonts w:ascii="Times New Roman" w:hAnsi="Times New Roman" w:cs="Times New Roman"/>
          <w:sz w:val="24"/>
          <w:szCs w:val="24"/>
        </w:rPr>
        <w:tab/>
        <w:t>химические элементы,</w:t>
      </w:r>
      <w:r w:rsidRPr="004D7C87">
        <w:rPr>
          <w:rFonts w:ascii="Times New Roman" w:hAnsi="Times New Roman" w:cs="Times New Roman"/>
          <w:sz w:val="24"/>
          <w:szCs w:val="24"/>
        </w:rPr>
        <w:tab/>
        <w:t>неорганические вещества,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(описывать) общие химические свойства веществ различных классов, подтверждая</w:t>
      </w:r>
      <w:r w:rsidRPr="004D7C87">
        <w:rPr>
          <w:rFonts w:ascii="Times New Roman" w:hAnsi="Times New Roman" w:cs="Times New Roman"/>
          <w:sz w:val="24"/>
          <w:szCs w:val="24"/>
        </w:rPr>
        <w:tab/>
        <w:t>описание</w:t>
      </w:r>
      <w:r w:rsidRPr="004D7C87">
        <w:rPr>
          <w:rFonts w:ascii="Times New Roman" w:hAnsi="Times New Roman" w:cs="Times New Roman"/>
          <w:sz w:val="24"/>
          <w:szCs w:val="24"/>
        </w:rPr>
        <w:tab/>
        <w:t>примерами</w:t>
      </w:r>
      <w:r w:rsidRPr="004D7C87">
        <w:rPr>
          <w:rFonts w:ascii="Times New Roman" w:hAnsi="Times New Roman" w:cs="Times New Roman"/>
          <w:sz w:val="24"/>
          <w:szCs w:val="24"/>
        </w:rPr>
        <w:tab/>
        <w:t>молекулярных</w:t>
      </w:r>
      <w:r w:rsidRPr="004D7C87">
        <w:rPr>
          <w:rFonts w:ascii="Times New Roman" w:hAnsi="Times New Roman" w:cs="Times New Roman"/>
          <w:sz w:val="24"/>
          <w:szCs w:val="24"/>
        </w:rPr>
        <w:tab/>
        <w:t>уравнений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соответствующих химических реакций;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sz w:val="24"/>
          <w:szCs w:val="24"/>
          <w:u w:val="single"/>
        </w:rPr>
      </w:pPr>
      <w:r w:rsidRPr="004D7C87">
        <w:rPr>
          <w:rFonts w:ascii="Times New Roman" w:hAnsi="Times New Roman" w:cs="Times New Roman"/>
          <w:sz w:val="24"/>
          <w:szCs w:val="24"/>
        </w:rPr>
        <w:tab/>
      </w:r>
      <w:r w:rsidRPr="004D7C87">
        <w:rPr>
          <w:rFonts w:ascii="Times New Roman" w:hAnsi="Times New Roman" w:cs="Times New Roman"/>
          <w:sz w:val="24"/>
          <w:szCs w:val="24"/>
          <w:u w:val="single"/>
        </w:rPr>
        <w:t>К концу обучения в 9 классе у обучающегося буду сформированы следующие предметные результаты по химии: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B20F7"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b/>
          <w:sz w:val="24"/>
          <w:szCs w:val="24"/>
        </w:rPr>
        <w:t>2.1.11. 157. Федеральная рабочая программа по учебному предмету «Биология» (базовый уровень).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b/>
          <w:sz w:val="24"/>
          <w:szCs w:val="24"/>
        </w:rPr>
        <w:t>Федеральная рабочая программа по учебному предмету «Биология»</w:t>
      </w:r>
      <w:r w:rsidRPr="004D7C87">
        <w:rPr>
          <w:rFonts w:ascii="Times New Roman" w:hAnsi="Times New Roman" w:cs="Times New Roman"/>
          <w:sz w:val="24"/>
          <w:szCs w:val="24"/>
        </w:rPr>
        <w:t xml:space="preserve">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Пояснительная записка.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биологии разработана с целью оказания методической помощи учителю в создании рабочей программы по учебному предмету.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w:t>
      </w:r>
      <w:r w:rsidRPr="004D7C87">
        <w:rPr>
          <w:rFonts w:ascii="Times New Roman" w:hAnsi="Times New Roman" w:cs="Times New Roman"/>
          <w:sz w:val="24"/>
          <w:szCs w:val="24"/>
        </w:rPr>
        <w:lastRenderedPageBreak/>
        <w:t>личностные, метапредметные, предметные. Предметные планируемые результаты даны для каждого года изучения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Целями изучения биологии на уровне основного общего образования являются: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Достижение целей программы по биологии обеспечивается решением следующих задач:</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5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Биология - наука о живой природе.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Методы изучения живой природы.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устройством лупы, светового микроскопа, правила работы с ними.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Овладение методами изучения живой природы - наблюдением и экспериментом.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Организмы - тела живой природы.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Одноклеточные и многоклеточные организмы. Клетки, ткани, органы, системы органов.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принципами систематики организмов.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потреблением воды растением.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Организмы и среда обитания.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Выявление приспособлений организмов к среде обитания (на конкретных примерах).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Растительный и животный мир родного края (краеведение).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Природные сообщества.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Изучение искусственных сообществ и их обитателей (на примере аквариума и других искусственных сообществ).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сезонных явлений в жизни природных сообществ.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Живая природа и человек.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6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Растительный организм.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Разнообразие растений. Уровни организации растительного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Высшие и низшие растения. Споровые и семенные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Обнаружение неорганических и органических веществ в растении.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в природе с цветковыми растениями.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Строение и многообразие покрытосеменных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микропрепарата клеток корня.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строения корневища, клубня, луковицы.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цветков.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различными типами соцветий.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семян двудольных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семян однодольных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Жизнедеятельность растительного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Обмен веществ у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Питание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Дыхание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Транспорт веществ в растении.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Рост и развитие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ростом корня.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ростом побега.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возраста дерева по спилу.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Выявление передвижения воды и минеральных веществ по древесине.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процесса выделения кислорода на свету аквариумными растениями.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роли рыхления для дыхания корней.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всхожести семян культурных растений и посев их в грунт.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условий прорастания семян.</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7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Систематические группы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Низшие растения.</w:t>
      </w:r>
      <w:r w:rsidRPr="004D7C87">
        <w:rPr>
          <w:rFonts w:ascii="Times New Roman" w:hAnsi="Times New Roman" w:cs="Times New Roman"/>
          <w:sz w:val="24"/>
          <w:szCs w:val="24"/>
        </w:rPr>
        <w:tab/>
        <w:t>Водоросли. Общая характеристика водорослей.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4D7C87">
        <w:rPr>
          <w:rFonts w:ascii="Times New Roman" w:hAnsi="Times New Roman" w:cs="Times New Roman"/>
          <w:sz w:val="24"/>
          <w:szCs w:val="24"/>
        </w:rPr>
        <w:tab/>
        <w:t>Бурые и</w:t>
      </w:r>
      <w:r w:rsidRPr="004D7C87">
        <w:rPr>
          <w:rFonts w:ascii="Times New Roman" w:hAnsi="Times New Roman" w:cs="Times New Roman"/>
          <w:sz w:val="24"/>
          <w:szCs w:val="24"/>
        </w:rPr>
        <w:tab/>
        <w:t>красные водоросли, их строение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жизнедеятельность. Значение водорослей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Изучение строения одноклеточных водорослей (на примере хламидомонады и хлореллы).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внешнего строения мхов (на местных видах).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внешнего строения папоротника или хвоща.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внешнего строения покрытосеменных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растительного мира на Земле.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Растения в природных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Растения и человек.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Экскурсии или видеоэкскурсии.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сельскохозяйственных растений региона.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сорных растений региона.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Грибы. Лишайники. Бактерии.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лишайников.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бактерий (на готовых микропрепаратах).</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8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Животный организм.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под микроскопом готовых микропрепаратов клеток и тканей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Строение и жизнедеятельность организма животного.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другое). Рычажные конечности.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w:t>
      </w:r>
      <w:r w:rsidRPr="004D7C87">
        <w:rPr>
          <w:rFonts w:ascii="Times New Roman" w:hAnsi="Times New Roman" w:cs="Times New Roman"/>
          <w:sz w:val="24"/>
          <w:szCs w:val="24"/>
        </w:rPr>
        <w:lastRenderedPageBreak/>
        <w:t>(диффузная),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органами опоры и движения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способов поглощения пищи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способов дыхания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системами органов транспорта веществ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покровов тела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органов чувств у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условных рефлексов у аквариумных рыб.</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яйца и развитие зародыша птицы (курицы).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Систематические группы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Многообразие простейших (на готовых препаратах).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Изготовление модели клетки простейшего (амёбы, инфузории-туфельки и другое.).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строения пресноводной гидры и её передвижения (школьный аквариум).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питания гидры дафниями и циклопами (школьный аквариум).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Изготовление модели пресноводной гидры.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Ракообразные. Особенности строения и жизнедеятельности.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Значение ракообразных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с различными типами развития насекомых (на примере коллекций).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внутреннего строения рыбы (на примере готового влажного препарата).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w:t>
      </w:r>
      <w:r w:rsidRPr="004D7C87">
        <w:rPr>
          <w:rFonts w:ascii="Times New Roman" w:hAnsi="Times New Roman" w:cs="Times New Roman"/>
          <w:sz w:val="24"/>
          <w:szCs w:val="24"/>
        </w:rPr>
        <w:lastRenderedPageBreak/>
        <w:t>земноводных. Многообразие земноводных и их охрана. Значение земноводных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особенностей скелета птицы.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особенностей скелета млекопитающих.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особенностей зубной системы млекопитающих.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животного мира на Земле.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ископаемых остатков вымерших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Животные в природных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Животные и человек.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Содержание обучения в 9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Человек - биосоциальный вид.</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Структура организма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микроскопического строения тканей (на готовых микропрепаратах).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Распознавание органов и систем органов человека (по таблицам).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Нейрогуморальная регуляция.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головного мозга человека (по муляжам).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изменения размера зрачка в зависимости от освещённости.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Опора и движение.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свойств кости.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костей (на муляжах).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позвонков (на муляжах).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гибкости позвоночника.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Измерение массы и роста своего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влияния статической и динамической нагрузки на утомление мышц.</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Выявление нарушения осанки.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признаков плоскостопия.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Оказание первой помощи при повреждении скелета и мышц.</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Внутренняя среда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Кровообращение.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Измерение кровяного давления.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Первая помощь при кровотечениях.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Дыхание.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Измерение обхвата грудной клетки в состоянии вдоха и выдоха.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частоты дыхания. Влияние различных факторов на частоту дыхания.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Питание и пищеварение.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w:t>
      </w:r>
      <w:r w:rsidRPr="004D7C87">
        <w:rPr>
          <w:rFonts w:ascii="Times New Roman" w:hAnsi="Times New Roman" w:cs="Times New Roman"/>
          <w:sz w:val="24"/>
          <w:szCs w:val="24"/>
        </w:rPr>
        <w:lastRenderedPageBreak/>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действия ферментов слюны на крахмал.</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действия желудочного сока на белки.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Обмен веществ и превращение энергии.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Нормы и режим питания. Рациональное питание - фактор укрепления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здоровья. Нарушение обмена веществ.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состава продуктов 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меню в зависимости от калорийности пищи.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Способы сохранения витаминов в пищевых продуктах.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Кожа.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Исследование с помощью лупы тыльной и ладонной стороны кисти.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жирности различных участков кожи лица.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Описание мер по уходу за кожей лица и волосами в зависимости от типа кожи.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Описание основных гигиенических требований к одежде и обуви.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Выделение.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местоположения почек (на муляже).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Описание мер профилактики болезней почек.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Размножение и развитие.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Органы чувств и сенсорные системы.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остроты зрения у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органа зрения (на муляже и влажном препарате).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строения органа слуха (на муляже).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Поведение и психика.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Лабораторные и практические работы.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Изучение кратковременной памяти.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объёма механической и логической памяти.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Оценка сформированности навыков логического мышления.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Человек и окружающая среда.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конструктивной совместной деятельности при выполнении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исследований и проектов, стремление к взаимопониманию и взаимопомощи;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духовно-нравственного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биологии в формировании эстетической культуры личности;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ценности научного познания: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биологической науки в формировании научного мировоззрения;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формирования культуры здоровья: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трудового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связанных с биологией;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экологического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осознание экологических проблем и путей их решения;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участию в практической деятельности экологической направленности;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адаптации обучающегося к изменяющимся условиям социальной и природной среды: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оценка изменяющихся условий;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Метапредметные результаты освоения программы по биологии основного общего образования, должны отражать: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познавательными действиями: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базовые логические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биологических объектов (явлений);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дефициты информации, данных, необходимых для решения поставленной задачи;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умозаключений, умозаключений по аналогии,</w:t>
      </w:r>
      <w:r w:rsidRPr="004D7C87">
        <w:rPr>
          <w:rFonts w:ascii="Times New Roman" w:hAnsi="Times New Roman" w:cs="Times New Roman"/>
          <w:sz w:val="24"/>
          <w:szCs w:val="24"/>
        </w:rPr>
        <w:tab/>
        <w:t>формулировать</w:t>
      </w:r>
      <w:r w:rsidRPr="004D7C87">
        <w:rPr>
          <w:rFonts w:ascii="Times New Roman" w:hAnsi="Times New Roman" w:cs="Times New Roman"/>
          <w:sz w:val="24"/>
          <w:szCs w:val="24"/>
        </w:rPr>
        <w:tab/>
        <w:t>гипотезы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 взаимосвязях;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базовые исследовательские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формировать гипотезу об истинности</w:t>
      </w:r>
      <w:r w:rsidRPr="004D7C87">
        <w:rPr>
          <w:rFonts w:ascii="Times New Roman" w:hAnsi="Times New Roman" w:cs="Times New Roman"/>
          <w:sz w:val="24"/>
          <w:szCs w:val="24"/>
        </w:rPr>
        <w:tab/>
        <w:t>собственных</w:t>
      </w:r>
      <w:r w:rsidRPr="004D7C87">
        <w:rPr>
          <w:rFonts w:ascii="Times New Roman" w:hAnsi="Times New Roman" w:cs="Times New Roman"/>
          <w:sz w:val="24"/>
          <w:szCs w:val="24"/>
        </w:rPr>
        <w:tab/>
        <w:t>суждений,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аргументировать свою позицию, мнение;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работа с информацией: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находить сходные аргументы (подтверждающие или опровергающие одну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ту же идею, версию) в различных информационных источниках;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коммуникативными действиями: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общение: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совместная деятельность: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универсальными учебными регулятивными действиями: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 самоорганизация: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и брать ответственность за решение.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самоконтроль: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эмоциональный интеллект: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ставить себя на место другого человека, понимать мотивы и намерения другого;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регулировать способ выражения эмоций.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принятие себя и других: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невозможность контролировать всё вокруг;</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освоения программы по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Предметные результаты освоения программы по биологии к концу обучения </w:t>
      </w:r>
      <w:r w:rsidRPr="004D7C87">
        <w:rPr>
          <w:rFonts w:ascii="Times New Roman" w:hAnsi="Times New Roman" w:cs="Times New Roman"/>
          <w:b/>
          <w:sz w:val="24"/>
          <w:szCs w:val="24"/>
        </w:rPr>
        <w:t>в 5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характеризующие приспособленность организмов к среде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обитания, взаимосвязи организмов в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выделять отличительные признаки природных и искусственных сообществ;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роль биологии в практической деятельности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освоения программы по биологии к концу обучения в 6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характеризовать ботанику как биологическую науку, её разделы и связи с другими науками и техникой;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 Мальпиги) в развитие наук о растениях;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полученные знания для выращивания и размножения культурных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освоения программы по биологии к концу обучения в 7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биологические опыты и эксперименты;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освоения программы по биологии к концу обучения в 8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животных природных зон Земли, основные закономерности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распространения животных по планете;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роль животных в природных сообществах;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мероприятиях по охране животного мира Земли;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работы с информацией: формулировать основания для извлечения</w:t>
      </w:r>
      <w:r w:rsidRPr="004D7C87">
        <w:rPr>
          <w:rFonts w:ascii="Times New Roman" w:hAnsi="Times New Roman" w:cs="Times New Roman"/>
          <w:sz w:val="24"/>
          <w:szCs w:val="24"/>
        </w:rPr>
        <w:tab/>
        <w:t>и</w:t>
      </w:r>
      <w:r w:rsidRPr="004D7C87">
        <w:rPr>
          <w:rFonts w:ascii="Times New Roman" w:hAnsi="Times New Roman" w:cs="Times New Roman"/>
          <w:sz w:val="24"/>
          <w:szCs w:val="24"/>
        </w:rPr>
        <w:tab/>
        <w:t>обобщения</w:t>
      </w:r>
      <w:r w:rsidRPr="004D7C87">
        <w:rPr>
          <w:rFonts w:ascii="Times New Roman" w:hAnsi="Times New Roman" w:cs="Times New Roman"/>
          <w:sz w:val="24"/>
          <w:szCs w:val="24"/>
        </w:rPr>
        <w:tab/>
        <w:t>информации</w:t>
      </w:r>
      <w:r w:rsidRPr="004D7C87">
        <w:rPr>
          <w:rFonts w:ascii="Times New Roman" w:hAnsi="Times New Roman" w:cs="Times New Roman"/>
          <w:sz w:val="24"/>
          <w:szCs w:val="24"/>
        </w:rPr>
        <w:tab/>
        <w:t>из</w:t>
      </w:r>
      <w:r w:rsidRPr="004D7C87">
        <w:rPr>
          <w:rFonts w:ascii="Times New Roman" w:hAnsi="Times New Roman" w:cs="Times New Roman"/>
          <w:sz w:val="24"/>
          <w:szCs w:val="24"/>
        </w:rPr>
        <w:tab/>
        <w:t>нескольких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(3—4) источников, преобразовывать информацию из одной знаковой системы в другую;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Предметные результаты освоения программы по биологии к концу обучения в 9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объяснять нейрогуморальную регуляцию процессов жизнедеятельности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организма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26C84" w:rsidRPr="004D7C87" w:rsidRDefault="00326C84" w:rsidP="00326C84">
      <w:pPr>
        <w:pStyle w:val="a3"/>
        <w:rPr>
          <w:rFonts w:ascii="Times New Roman" w:hAnsi="Times New Roman" w:cs="Times New Roman"/>
          <w:sz w:val="24"/>
          <w:szCs w:val="24"/>
        </w:rPr>
      </w:pP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b/>
          <w:sz w:val="24"/>
          <w:szCs w:val="24"/>
        </w:rPr>
        <w:t>2.1.12. Федеральная рабочая программа по учебному курсу «Основы духовно-нравственной культуры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26C84" w:rsidRPr="004D7C87" w:rsidRDefault="00326C84" w:rsidP="00326C84">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Пояснительная записка.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В программе</w:t>
      </w:r>
      <w:r w:rsidRPr="004D7C87">
        <w:rPr>
          <w:rFonts w:ascii="Times New Roman" w:hAnsi="Times New Roman" w:cs="Times New Roman"/>
          <w:sz w:val="24"/>
          <w:szCs w:val="24"/>
        </w:rPr>
        <w:tab/>
        <w:t>по ОДНКНР</w:t>
      </w:r>
      <w:r w:rsidRPr="004D7C87">
        <w:rPr>
          <w:rFonts w:ascii="Times New Roman" w:hAnsi="Times New Roman" w:cs="Times New Roman"/>
          <w:sz w:val="24"/>
          <w:szCs w:val="24"/>
        </w:rPr>
        <w:tab/>
        <w:t>соблюдается преемственность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 федеральным государственным образовательным стандартом начального общего образования, учитываются возрастные и</w:t>
      </w:r>
      <w:r w:rsidRPr="004D7C87">
        <w:rPr>
          <w:rFonts w:ascii="Times New Roman" w:hAnsi="Times New Roman" w:cs="Times New Roman"/>
          <w:sz w:val="24"/>
          <w:szCs w:val="24"/>
        </w:rPr>
        <w:tab/>
        <w:t>психологические особенности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Целями изучения учебного курса ОДНКНР являются: формирование общероссийской гражданской идентичности обучающихся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Цели курса ОДНКНР определяют следующие задачи: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курса ОДНКНР вносит значительный вклад в достижение главных целей основного общего образования, способствуя: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курса ОДНКНР, - 68 часов: в 5 классе - 34 часа (1 час в неделю), в 6 классе - 34 часа (1 час в неделю).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обучения в 5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1. «Россия - наш общий дом».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 Зачем изучать курс «Основы духовно-нравственной культуры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 Наш дом - Россия.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Россия - многонациональная страна. Многонациональный народ Российской Федерации. Россия как общий дом. Дружба народов.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 Язык и история.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4D7C87">
        <w:rPr>
          <w:rFonts w:ascii="Times New Roman" w:hAnsi="Times New Roman" w:cs="Times New Roman"/>
          <w:sz w:val="24"/>
          <w:szCs w:val="24"/>
        </w:rPr>
        <w:tab/>
        <w:t>развитие. Русский язык как культурообразующий проект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5. Истоки родной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6. Материальная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7. Духовная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8. Культура и религия.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9. Культура и образование.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10. Многообразие культур России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159.3.2.</w:t>
      </w:r>
      <w:r w:rsidRPr="004D7C87">
        <w:rPr>
          <w:rFonts w:ascii="Times New Roman" w:hAnsi="Times New Roman" w:cs="Times New Roman"/>
          <w:sz w:val="24"/>
          <w:szCs w:val="24"/>
        </w:rPr>
        <w:tab/>
        <w:t>Тематический блок 2. «Семья и духовно-нравственные ценности». Тема 11. Семья - хранитель духовных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12. Родина начинается с семьи.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13. Традиции семейного воспитания 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15. Труд в истории семьи.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Социальные роли в истории семьи. Роль домашнего труда.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Роль нравственных норм в благополучии семьи.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3. «Духовно-нравственное богатство личности». Тема 17. Личность - общество -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w:t>
      </w:r>
      <w:r w:rsidRPr="004D7C87">
        <w:rPr>
          <w:rFonts w:ascii="Times New Roman" w:hAnsi="Times New Roman" w:cs="Times New Roman"/>
          <w:sz w:val="24"/>
          <w:szCs w:val="24"/>
        </w:rPr>
        <w:lastRenderedPageBreak/>
        <w:t>что это такое? Границы творчества. Традиции и новации в культуре. Границы культур. Созидательный труд. Важность труда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как творческой деятельности, как реализации.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4. «Культурное единство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20. Историческая память как духовно-нравственная ценность.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21. Литература как язык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22. Взаимовлияние культур.</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25. Праздники в культуре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26. Памятники архитектуры в культуре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27. Музыкальная культура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28. Изобразительное искусство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30. Бытовые традиции народов России: пища, одежда, дом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31. Культурная карта России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География культур России. Россия как культурная карта.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Описание регионов в соответствии с их особенностями.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32. Единство страны - залог будущего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6 классе.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1. «Культура как социальность».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Тема 1. Мир культуры: его структура.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 Культура России: многообразие регионов.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 История быта как история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6. Права и обязанности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7. Общество и религия: духовно-нравственное взаимодействие.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Мир религий в истории. Религии народов России сегодня. Г осударствообразующие</w:t>
      </w:r>
      <w:r w:rsidRPr="004D7C87">
        <w:rPr>
          <w:rFonts w:ascii="Times New Roman" w:hAnsi="Times New Roman" w:cs="Times New Roman"/>
          <w:sz w:val="24"/>
          <w:szCs w:val="24"/>
        </w:rPr>
        <w:tab/>
        <w:t>и традиционные религии как источник</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8. Современный мир: самое важное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2. «Человек и его отражение в культуре».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9. Каким должен быть человек? Духовно-нравственный облик и идеал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11. Религия как источник нравственности.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12. Наука как источник знания о человеке и человеческом.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13. Этика и нравственность как категории духовной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14. Самопознание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Тематический блок 3. «Человек как член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15. Труд делает человека человеком.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16. Подвиг: как узнать героя?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17. Люди в обществе: духовно-нравственное взаимовлияние.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Бедность. Инвалидность. Асоциальная семья. Сиротство.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Отражение этих явлений в культуре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19. Духовно-нравственные ориентиры социальных отношений.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w:t>
      </w:r>
      <w:r w:rsidRPr="004D7C87">
        <w:rPr>
          <w:rFonts w:ascii="Times New Roman" w:hAnsi="Times New Roman" w:cs="Times New Roman"/>
          <w:sz w:val="24"/>
          <w:szCs w:val="24"/>
        </w:rPr>
        <w:tab/>
        <w:t>21. Социальные</w:t>
      </w:r>
      <w:r w:rsidRPr="004D7C87">
        <w:rPr>
          <w:rFonts w:ascii="Times New Roman" w:hAnsi="Times New Roman" w:cs="Times New Roman"/>
          <w:sz w:val="24"/>
          <w:szCs w:val="24"/>
        </w:rPr>
        <w:tab/>
        <w:t>профессии; их важность для сохранения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духовно-нравственного облика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Социальные профессии: врач, учитель, пожарный, полицейский, социальный работник.</w:t>
      </w:r>
      <w:r w:rsidRPr="004D7C87">
        <w:rPr>
          <w:rFonts w:ascii="Times New Roman" w:hAnsi="Times New Roman" w:cs="Times New Roman"/>
          <w:sz w:val="24"/>
          <w:szCs w:val="24"/>
        </w:rPr>
        <w:tab/>
        <w:t>Духовно-нравственные качества, необходимые представителям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этих профессий.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Меценаты, философы, религиозные лидеры, врачи, учёные, педагоги. Важность</w:t>
      </w:r>
      <w:r w:rsidRPr="004D7C87">
        <w:rPr>
          <w:rFonts w:ascii="Times New Roman" w:hAnsi="Times New Roman" w:cs="Times New Roman"/>
          <w:sz w:val="24"/>
          <w:szCs w:val="24"/>
        </w:rPr>
        <w:tab/>
        <w:t>меценатства для духовно-нравственного развития личности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самого мецената и общества в целом.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24. Моя профессия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Труд как самореализация, как вклад в общество. Рассказ о своей будущей профессии.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159.4.4.</w:t>
      </w:r>
      <w:r w:rsidRPr="004D7C87">
        <w:rPr>
          <w:rFonts w:ascii="Times New Roman" w:hAnsi="Times New Roman" w:cs="Times New Roman"/>
          <w:sz w:val="24"/>
          <w:szCs w:val="24"/>
        </w:rPr>
        <w:tab/>
        <w:t>Тематический блок 4. «Родина и патриотизм».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25. Гражданин.</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26. Патриотизм.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27. Защита Родины: подвиг или долг?</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28. Государство. Россия - наша Родина.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29. Гражданская идентичность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Какими качествами должен обладать человек как гражданин.</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31. Человек: какой он?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Тема 31. Человек и культура (проект).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Итоговый проект: «Что значит быть человеком?»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имеют направленность на решение задач воспитания, развития и социализации обучающихся средствами учебного курса.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Личностные результаты освоения курса включают:</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осознание российской гражданской идентичности;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ценность самостоятельности и инициативы;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наличие мотивации к целенаправленной социально значимой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воспитание</w:t>
      </w:r>
      <w:r w:rsidRPr="004D7C87">
        <w:rPr>
          <w:rFonts w:ascii="Times New Roman" w:hAnsi="Times New Roman" w:cs="Times New Roman"/>
          <w:sz w:val="24"/>
          <w:szCs w:val="24"/>
        </w:rPr>
        <w:tab/>
        <w:t>веротерпимости,</w:t>
      </w:r>
      <w:r w:rsidRPr="004D7C87">
        <w:rPr>
          <w:rFonts w:ascii="Times New Roman" w:hAnsi="Times New Roman" w:cs="Times New Roman"/>
          <w:sz w:val="24"/>
          <w:szCs w:val="24"/>
        </w:rPr>
        <w:tab/>
        <w:t>уважительного</w:t>
      </w:r>
      <w:r w:rsidRPr="004D7C87">
        <w:rPr>
          <w:rFonts w:ascii="Times New Roman" w:hAnsi="Times New Roman" w:cs="Times New Roman"/>
          <w:sz w:val="24"/>
          <w:szCs w:val="24"/>
        </w:rPr>
        <w:tab/>
        <w:t>отношения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 религиозным чувствам, взглядам людей или их отсутствию;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ценности познавательной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духовно-нравственного воспитания.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познавательные универсальные учебные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определять понятия, создавать обобщения, устанавливать аналогии, классифицировать,</w:t>
      </w:r>
      <w:r w:rsidRPr="004D7C87">
        <w:rPr>
          <w:rFonts w:ascii="Times New Roman" w:hAnsi="Times New Roman" w:cs="Times New Roman"/>
          <w:sz w:val="24"/>
          <w:szCs w:val="24"/>
        </w:rPr>
        <w:tab/>
        <w:t>самостоятельно</w:t>
      </w:r>
      <w:r w:rsidRPr="004D7C87">
        <w:rPr>
          <w:rFonts w:ascii="Times New Roman" w:hAnsi="Times New Roman" w:cs="Times New Roman"/>
          <w:sz w:val="24"/>
          <w:szCs w:val="24"/>
        </w:rPr>
        <w:tab/>
        <w:t>выбирать основания</w:t>
      </w:r>
      <w:r w:rsidRPr="004D7C87">
        <w:rPr>
          <w:rFonts w:ascii="Times New Roman" w:hAnsi="Times New Roman" w:cs="Times New Roman"/>
          <w:sz w:val="24"/>
          <w:szCs w:val="24"/>
        </w:rPr>
        <w:tab/>
        <w:t>и критерии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смысловое чтение;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У</w:t>
      </w:r>
      <w:r w:rsidRPr="004D7C87">
        <w:rPr>
          <w:rFonts w:ascii="Times New Roman" w:hAnsi="Times New Roman" w:cs="Times New Roman"/>
          <w:sz w:val="24"/>
          <w:szCs w:val="24"/>
        </w:rPr>
        <w:tab/>
        <w:t>обучающегося</w:t>
      </w:r>
      <w:r w:rsidRPr="004D7C87">
        <w:rPr>
          <w:rFonts w:ascii="Times New Roman" w:hAnsi="Times New Roman" w:cs="Times New Roman"/>
          <w:sz w:val="24"/>
          <w:szCs w:val="24"/>
        </w:rPr>
        <w:tab/>
        <w:t>будут</w:t>
      </w:r>
      <w:r w:rsidRPr="004D7C87">
        <w:rPr>
          <w:rFonts w:ascii="Times New Roman" w:hAnsi="Times New Roman" w:cs="Times New Roman"/>
          <w:sz w:val="24"/>
          <w:szCs w:val="24"/>
        </w:rPr>
        <w:tab/>
        <w:t>сформированы следующие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коммуникативные универсальные учебные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аргументировать и отстаивать своё мнение (учебное сотрудничество);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w:t>
      </w:r>
      <w:r w:rsidRPr="004D7C87">
        <w:rPr>
          <w:rFonts w:ascii="Times New Roman" w:hAnsi="Times New Roman" w:cs="Times New Roman"/>
          <w:sz w:val="24"/>
          <w:szCs w:val="24"/>
        </w:rPr>
        <w:tab/>
        <w:t>потребностей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для планирования и регуляции своей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w:t>
      </w:r>
      <w:r w:rsidRPr="004D7C87">
        <w:rPr>
          <w:rFonts w:ascii="Times New Roman" w:hAnsi="Times New Roman" w:cs="Times New Roman"/>
          <w:sz w:val="24"/>
          <w:szCs w:val="24"/>
        </w:rPr>
        <w:tab/>
        <w:t>технологий</w:t>
      </w:r>
      <w:r w:rsidRPr="004D7C87">
        <w:rPr>
          <w:rFonts w:ascii="Times New Roman" w:hAnsi="Times New Roman" w:cs="Times New Roman"/>
          <w:sz w:val="24"/>
          <w:szCs w:val="24"/>
        </w:rPr>
        <w:tab/>
        <w:t>(информационно¬</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коммуникационная компетентность).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регулятивные универсальные учебные 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w:t>
      </w:r>
      <w:r w:rsidRPr="004D7C87">
        <w:rPr>
          <w:rFonts w:ascii="Times New Roman" w:hAnsi="Times New Roman" w:cs="Times New Roman"/>
          <w:sz w:val="24"/>
          <w:szCs w:val="24"/>
        </w:rPr>
        <w:tab/>
        <w:t>достижения целей,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ОДНКНР на уровне основного общего образования.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ab/>
        <w:t>К концу обучения в 5 классе обучающийся получит следующие предметные результаты по отдельным темам программы по ОДНКНР:</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1. «Россия - наш общий дом».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 Зачем изучать курс «Основы духовно-нравственной культуры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2. Наш дом - Россия.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3. Язык и история.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4. Русский язык - язык общения и язык возможностей.</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Иметь базовые представления о происхождении и развитии русского языка, его взаимосвязи с языками других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нравственных категориях русского языка и их происхождении.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5. Истоки родной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сформированное представление о понятие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6. Материальная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артефактах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между хозяйственным укладом и проявлениями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духовной культуры;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7. Духовная культура.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таких культурных концептах как «искусство», «наука», «религия»;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8. Культура и религия.</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осознавать связь религии и морали;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роль и значение духовных ценностей в религиях народов России;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уметь характеризовать государствообразующие конфессии России и их картины мира.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9. Культура и образование.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основных ступенях образования в России и их необходимости;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культуры и образованности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 10. Многообразие культур России (практическое занятие).</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26C84" w:rsidRPr="004D7C87" w:rsidRDefault="00326C84" w:rsidP="00326C84">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2. «Семья и духовно-нравственные ценности».</w:t>
      </w:r>
    </w:p>
    <w:p w:rsidR="0055752C" w:rsidRPr="004D7C87" w:rsidRDefault="00326C84"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11. Семья - хранитель духовных ценностей.</w:t>
      </w:r>
      <w:r w:rsidR="0055752C" w:rsidRPr="004D7C87">
        <w:t xml:space="preserve"> </w:t>
      </w:r>
      <w:r w:rsidR="0055752C" w:rsidRPr="004D7C87">
        <w:rPr>
          <w:rFonts w:ascii="Times New Roman" w:hAnsi="Times New Roman" w:cs="Times New Roman"/>
          <w:sz w:val="24"/>
          <w:szCs w:val="24"/>
        </w:rPr>
        <w:t>Знать и понимать смысл термина «семья»;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составить</w:t>
      </w:r>
      <w:r w:rsidRPr="004D7C87">
        <w:rPr>
          <w:rFonts w:ascii="Times New Roman" w:hAnsi="Times New Roman" w:cs="Times New Roman"/>
          <w:sz w:val="24"/>
          <w:szCs w:val="24"/>
        </w:rPr>
        <w:tab/>
        <w:t>рассказ</w:t>
      </w:r>
      <w:r w:rsidRPr="004D7C87">
        <w:rPr>
          <w:rFonts w:ascii="Times New Roman" w:hAnsi="Times New Roman" w:cs="Times New Roman"/>
          <w:sz w:val="24"/>
          <w:szCs w:val="24"/>
        </w:rPr>
        <w:tab/>
        <w:t>о своей</w:t>
      </w:r>
      <w:r w:rsidRPr="004D7C87">
        <w:rPr>
          <w:rFonts w:ascii="Times New Roman" w:hAnsi="Times New Roman" w:cs="Times New Roman"/>
          <w:sz w:val="24"/>
          <w:szCs w:val="24"/>
        </w:rPr>
        <w:tab/>
        <w:t>семье в соответствии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 культурно-историческими условиями её существования;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такие понятия, как «счастливая семья», «семейное счастье»;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смысл</w:t>
      </w:r>
      <w:r w:rsidRPr="004D7C87">
        <w:rPr>
          <w:rFonts w:ascii="Times New Roman" w:hAnsi="Times New Roman" w:cs="Times New Roman"/>
          <w:sz w:val="24"/>
          <w:szCs w:val="24"/>
        </w:rPr>
        <w:tab/>
        <w:t>терминов</w:t>
      </w:r>
      <w:r w:rsidRPr="004D7C87">
        <w:rPr>
          <w:rFonts w:ascii="Times New Roman" w:hAnsi="Times New Roman" w:cs="Times New Roman"/>
          <w:sz w:val="24"/>
          <w:szCs w:val="24"/>
        </w:rPr>
        <w:tab/>
        <w:t>«сиротство»,</w:t>
      </w:r>
      <w:r w:rsidRPr="004D7C87">
        <w:rPr>
          <w:rFonts w:ascii="Times New Roman" w:hAnsi="Times New Roman" w:cs="Times New Roman"/>
          <w:sz w:val="24"/>
          <w:szCs w:val="24"/>
        </w:rPr>
        <w:tab/>
        <w:t>«социальное сиротство»,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12. Родина начинается с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понятие «Родина»;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взаимосвязь и различия между концептами «Отечество» и «Родина»;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что такое история семьи, каковы формы её выражения и сохранения;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13. Традиции семейного воспитания 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взаимосвязь семейных традиций и культуры собственного этноса;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14. Образ семьи в культуре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15. Труд в истории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что такое семейное хозяйство и домашний труд;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оценивать семейный уклад и взаимосвязь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 социально-экономической структурой общества в форме большой и малой семей;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16. Семья в современном мире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предполагать и доказывать наличие взаимосвязи между культурой и духовно-нравственными ценностями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3. «Духовно-нравственное богатство личности».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17. Личность - общество - культура.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значение</w:t>
      </w:r>
      <w:r w:rsidRPr="004D7C87">
        <w:rPr>
          <w:rFonts w:ascii="Times New Roman" w:hAnsi="Times New Roman" w:cs="Times New Roman"/>
          <w:sz w:val="24"/>
          <w:szCs w:val="24"/>
        </w:rPr>
        <w:tab/>
        <w:t>термина</w:t>
      </w:r>
      <w:r w:rsidRPr="004D7C87">
        <w:rPr>
          <w:rFonts w:ascii="Times New Roman" w:hAnsi="Times New Roman" w:cs="Times New Roman"/>
          <w:sz w:val="24"/>
          <w:szCs w:val="24"/>
        </w:rPr>
        <w:tab/>
        <w:t>«человек» в</w:t>
      </w:r>
      <w:r w:rsidRPr="004D7C87">
        <w:rPr>
          <w:rFonts w:ascii="Times New Roman" w:hAnsi="Times New Roman" w:cs="Times New Roman"/>
          <w:sz w:val="24"/>
          <w:szCs w:val="24"/>
        </w:rPr>
        <w:tab/>
        <w:t>контексте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духовно-нравственной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гуманизм, иметь представление о его источниках в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18. Духовный мир человека. Человек - творец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доказывать важность морально- нравственных ограничений в творчестве;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доказывать детерминированность творчества культурой своего этноса;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взаимосвязь труда и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19. Личность и духовно-нравственные ценности.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значение и роль морали и нравственности в жизни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происхождение духовных ценностей, понимание идеалов добра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зла;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4. «Культурное единство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20. Историческая память как духовно-нравственная ценность.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значении и функциях изучения истории;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21. Литература как язык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отличия литературы от других видов художественного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22. Взаимовлияние культур.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важность сохранения культурного наследия;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23. Духовно-нравственные ценности российского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w:t>
      </w:r>
      <w:r w:rsidRPr="004D7C87">
        <w:rPr>
          <w:rFonts w:ascii="Times New Roman" w:hAnsi="Times New Roman" w:cs="Times New Roman"/>
          <w:sz w:val="24"/>
          <w:szCs w:val="24"/>
        </w:rPr>
        <w:lastRenderedPageBreak/>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24. Регионы России: культурное многообразие.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принципы федеративного устройства России и концепт «полиэтничность»;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ценность многообразия культурных укладов народов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25. Праздники в культуре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взаимосвязь праздников и культурного уклада;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основные типы праздников;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рассказывать о праздничных традициях народов России и собственной семьи;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26. Памятники архитектуры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между типом жилищ и типом хозяйственной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нравственном и научном смысле краеведческой работы.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27. Музыкальная культура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основные темы музыкального творчества народов России, народные инструменты.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28. Изобразительное искусство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объяснить, что такое скульптура, живопись, графика, фольклорные орнаменты;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находить и обозначать средства выражения морального и нравственного смысла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основные темы изобразительного искусства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29. Фольклор и литература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национальная литература и каковы её выразительные средства;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оценивать морально-нравственный потенциал национальной литературы.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30. Бытовые традиции народов России: пища, одежда, дом.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31. Культурная карта России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что такое культурная карта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описывать отдельные области культурной карты в соответствии с их особенностями.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32. Единство страны - залог будущего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159.5.4.2.</w:t>
      </w:r>
      <w:r w:rsidRPr="004D7C87">
        <w:rPr>
          <w:rFonts w:ascii="Times New Roman" w:hAnsi="Times New Roman" w:cs="Times New Roman"/>
          <w:sz w:val="24"/>
          <w:szCs w:val="24"/>
        </w:rPr>
        <w:tab/>
        <w:t>К концу обучения в 6 классе обучающийся получит следующие предметные результаты по отдельным темам программы по ОДНКНР.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1. «Культура как социальность».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 Мир культуры: его структура.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объяснить структуру культуры как социального явления;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специфику социальных явлений, их ключевые отличия от природных явлений;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зависимость социальных процессов от культурно-исторических процессов;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 Культура России: многообразие регионов.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административно-территориальное деление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ценность многообразия культурных укладов народов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демонстрировать готовность к сохранению межнационального и межрелигиозного согласия 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 История быта как история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смысл понятия «домашнее хозяйство» и характеризовать его типы;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4. Прогресс: технический и социальный.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обосновывать влияние технологий на культуру и ценности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5. Образование в культуре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истории образования и его роли в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различных этапах его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образования в современном мире и ценность 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6. Права и обязанности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термины «права человека», «естественные права человека», «правовая культура»;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историю формирования комплекса понятий, связанных с правами;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необходимость соблюдения прав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формирования правовой культуры из истории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7. Общество и религия: духовно-нравственное взаимодействие.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смысл терминов «религия», «конфессия», «атеизм», «свободомыслие»;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основные культурообразующие конфессии;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обосновывать роль религий как источника культурного развития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8. Современный мир: самое важное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2. «Человек и его отражение в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9. Духовно-нравственный облик и идеал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осознавать, какие личностные качества соотносятся с теми или иными моральными и нравственными ценностями;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10. Взросление человека в культуре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11. Религия как источник нравственности.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нравственный потенциал религии;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12. Наука как источник знания о человеке.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доказывать взаимосвязь различных областей гуманитарного 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14. Самопознание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«самопознание», «автобиография», «автопортрет», «рефлексия»;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3. «Человек как член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15. Труд делает человека человеком.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важность труда и его роль в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Тема 16. Подвиг: как узнать героя?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19. Духовно-нравственные ориентиры социальных отношений.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и объяснять гуманистические проявления в современной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«социальные профессии», «помогающие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профессии»;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«благотворительность» и его эволюцию в истории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выдающихся благотворителей в истории и современной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«наука»;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называть имена выдающихся учёных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24. Моя профессия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Тематический блок 4. «Родина и патриотизм».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25. Гражданин.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«Родина» и «гражданство»,</w:t>
      </w:r>
      <w:r w:rsidRPr="004D7C87">
        <w:rPr>
          <w:rFonts w:ascii="Times New Roman" w:hAnsi="Times New Roman" w:cs="Times New Roman"/>
          <w:sz w:val="24"/>
          <w:szCs w:val="24"/>
        </w:rPr>
        <w:tab/>
        <w:t>объяснять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взаимосвязь;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духовно-нравственный характер патриотизма,</w:t>
      </w:r>
      <w:r w:rsidRPr="004D7C87">
        <w:rPr>
          <w:rFonts w:ascii="Times New Roman" w:hAnsi="Times New Roman" w:cs="Times New Roman"/>
          <w:sz w:val="24"/>
          <w:szCs w:val="24"/>
        </w:rPr>
        <w:tab/>
        <w:t>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гражданского самосознания;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уметь обосновывать нравственные качества гражданина.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26. Патриотизм.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«патриотизм»;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патриотизма в истории и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обосновывать важность патриотизма.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27. Защита Родины: подвиг или долг?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«война» и «мир»;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доказывать важность сохранения мира и согласия;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роль защиты Отечества, её важность для гражданина;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особенности защиты чести Отечества в спорте, науке,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28. Государство. Россия - наша родина.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«государство»;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29. Гражданская идентичность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30. Моя школа и мой класс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Характеризовать понятие «добрые дела» в контексте оценки собственных действий, их нравственного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31. Человек: какой он? (практическое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Тема 32. Человек и культура (проект).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159.5.5.</w:t>
      </w:r>
      <w:r w:rsidRPr="004D7C87">
        <w:rPr>
          <w:rFonts w:ascii="Times New Roman" w:hAnsi="Times New Roman" w:cs="Times New Roman"/>
          <w:sz w:val="24"/>
          <w:szCs w:val="24"/>
        </w:rPr>
        <w:tab/>
        <w:t>Система оценки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26C84"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5752C" w:rsidRPr="004D7C87" w:rsidRDefault="0055752C" w:rsidP="0055752C">
      <w:pPr>
        <w:pStyle w:val="a3"/>
        <w:rPr>
          <w:rFonts w:ascii="Times New Roman" w:hAnsi="Times New Roman" w:cs="Times New Roman"/>
          <w:sz w:val="24"/>
          <w:szCs w:val="24"/>
        </w:rPr>
      </w:pPr>
    </w:p>
    <w:p w:rsidR="00902343" w:rsidRPr="004D7C87" w:rsidRDefault="00902343" w:rsidP="0055752C">
      <w:pPr>
        <w:pStyle w:val="a3"/>
        <w:rPr>
          <w:rFonts w:ascii="Times New Roman" w:hAnsi="Times New Roman" w:cs="Times New Roman"/>
          <w:b/>
          <w:sz w:val="24"/>
          <w:szCs w:val="24"/>
        </w:rPr>
      </w:pPr>
    </w:p>
    <w:p w:rsidR="00902343" w:rsidRPr="004D7C87" w:rsidRDefault="00902343" w:rsidP="0055752C">
      <w:pPr>
        <w:pStyle w:val="a3"/>
        <w:rPr>
          <w:rFonts w:ascii="Times New Roman" w:hAnsi="Times New Roman" w:cs="Times New Roman"/>
          <w:b/>
          <w:sz w:val="24"/>
          <w:szCs w:val="24"/>
        </w:rPr>
      </w:pPr>
    </w:p>
    <w:p w:rsidR="00902343" w:rsidRPr="004D7C87" w:rsidRDefault="00902343" w:rsidP="0055752C">
      <w:pPr>
        <w:pStyle w:val="a3"/>
        <w:rPr>
          <w:rFonts w:ascii="Times New Roman" w:hAnsi="Times New Roman" w:cs="Times New Roman"/>
          <w:b/>
          <w:sz w:val="24"/>
          <w:szCs w:val="24"/>
        </w:rPr>
      </w:pPr>
    </w:p>
    <w:p w:rsidR="00902343" w:rsidRPr="004D7C87" w:rsidRDefault="00902343" w:rsidP="0055752C">
      <w:pPr>
        <w:pStyle w:val="a3"/>
        <w:rPr>
          <w:rFonts w:ascii="Times New Roman" w:hAnsi="Times New Roman" w:cs="Times New Roman"/>
          <w:b/>
          <w:sz w:val="24"/>
          <w:szCs w:val="24"/>
        </w:rPr>
      </w:pP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b/>
          <w:sz w:val="24"/>
          <w:szCs w:val="24"/>
        </w:rPr>
        <w:t>2.1.13. Федеральная</w:t>
      </w:r>
      <w:r w:rsidRPr="004D7C87">
        <w:rPr>
          <w:rFonts w:ascii="Times New Roman" w:hAnsi="Times New Roman" w:cs="Times New Roman"/>
          <w:b/>
          <w:sz w:val="24"/>
          <w:szCs w:val="24"/>
        </w:rPr>
        <w:tab/>
        <w:t>рабочая программа по учебному</w:t>
      </w:r>
      <w:r w:rsidRPr="004D7C87">
        <w:rPr>
          <w:rFonts w:ascii="Times New Roman" w:hAnsi="Times New Roman" w:cs="Times New Roman"/>
          <w:b/>
          <w:sz w:val="24"/>
          <w:szCs w:val="24"/>
        </w:rPr>
        <w:tab/>
        <w:t>предмету</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b/>
          <w:sz w:val="24"/>
          <w:szCs w:val="24"/>
        </w:rPr>
        <w:t>«Изобразительное искусство».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Федеральная рабочая программа по учебному предмету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«Изобразительное искусство» (предметная область «Искусство») (далее соответственно</w:t>
      </w:r>
      <w:r w:rsidRPr="004D7C87">
        <w:rPr>
          <w:rFonts w:ascii="Times New Roman" w:hAnsi="Times New Roman" w:cs="Times New Roman"/>
          <w:sz w:val="24"/>
          <w:szCs w:val="24"/>
        </w:rPr>
        <w:tab/>
        <w:t>- программа по изобразительному</w:t>
      </w:r>
      <w:r w:rsidRPr="004D7C87">
        <w:rPr>
          <w:rFonts w:ascii="Times New Roman" w:hAnsi="Times New Roman" w:cs="Times New Roman"/>
          <w:sz w:val="24"/>
          <w:szCs w:val="24"/>
        </w:rPr>
        <w:tab/>
        <w:t>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Пояснительная записка.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изобразительному искусству ориентирована на психологовозрастные особенности развития обучающихся 11-15 лет.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Задачами изобразительного искусства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обучающихся навыков эстетического видения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преобразования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наблюдательности, ассоциативного мышления и творческого воображения;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1 «Декоративно-прикладное и народное искусство» (5 класс)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2 «Живопись, графика, скульптура» (6 класс)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3 «Архитектура и дизайн» (7 класс)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Модуль № 4 «Изображение в синтетических, экранных видах искусства и художественная фотография» (вариативный).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5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1 «Декоративно-прикладное и народное искусство».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Общие сведения о декоративно-прикладном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Древние корни народного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Связь народного искусства с природой, бытом, трудом, верованиями и эпосом.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Образно-символический язык народного прикладного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Знаки-символы традиционного крестьянского прикладного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Убранство русской избы.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рисунков - эскизов орнаментального декора крестьянского дома.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Устройство внутреннего пространства крестьянского дома.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Декоративные элементы жилой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Народный праздничный костюм.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Образный строй народного праздничного костюма - женского и мужского.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Народные художественные промыслы.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Многообразие видов традиционных ремёсел и происхождение художественных промыслов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кожа, шерсть и лён).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Создание эскиза игрушки по мотивам избранного промысла.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Мир сказок и легенд, примет и оберегов в творчестве мастеров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Декоративно-прикладное искусство в культуре разных эпох и народов.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декоративно-прикладного искусства в культуре древних цивилизаций.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Декоративно-прикладное искусство в жизни современного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Декор на улицах и декор помещений. Декор праздничный и повседневный. Праздничное оформление школы.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6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2 «Живопись, графика, скульптура».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Общие сведения о видах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Пространственные и временные виды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Изобразительные, конструктивные и декоративные виды пространственных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 их место и назначение в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Язык изобразительного искусства и его выразительные средства.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Рисунок - основа изобразительного искусства и мастерства художника.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рисунка: зарисовка, набросок, учебный рисунок и творческий рисунок.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Навыки размещения рисунка в листе, выбор формата.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Начальные умения рисунка с натуры. Зарисовки простых предметов.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Линейные графические рисунки и наброски. Тон и тональные отношения: тёмное - светлое.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Ритм и ритмическая организация плоскости листа.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Жанры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Предмет изображения, сюжет и содержание произведения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Натюрморт.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графической грамоты: правила объёмного изображения предметов на плоскости.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окружности в перспективе.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Рисование геометрических тел на основе правил линейной перспективы.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Сложная пространственная форма и выявление её конструкции.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Рисунок сложной формы предмета как соотношение простых геометрических фигур.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Линейный рисунок конструкции из нескольких геометрических тел.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Рисунок натюрморта графическими материалами с натуры или по представлению.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Портрет.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Великие портретисты в европейском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Особенности развития портретного жанра в отечественном искусстве. Великие портретисты в русской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Парадный и камерный портрет в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развития жанра портрета в искусстве XX в. - отечественном и европейском.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освещения головы при создании портретного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Свет и тень в изображении головы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Портрет в скульптуре.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Значение свойств художественных материалов в создании скульптурного портрета.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Опыт работы над созданием живописного портрета.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Пейзаж.</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изображения</w:t>
      </w:r>
      <w:r w:rsidRPr="004D7C87">
        <w:rPr>
          <w:rFonts w:ascii="Times New Roman" w:hAnsi="Times New Roman" w:cs="Times New Roman"/>
          <w:sz w:val="24"/>
          <w:szCs w:val="24"/>
        </w:rPr>
        <w:tab/>
        <w:t>пространства</w:t>
      </w:r>
      <w:r w:rsidRPr="004D7C87">
        <w:rPr>
          <w:rFonts w:ascii="Times New Roman" w:hAnsi="Times New Roman" w:cs="Times New Roman"/>
          <w:sz w:val="24"/>
          <w:szCs w:val="24"/>
        </w:rPr>
        <w:tab/>
        <w:t>в эпоху Древнего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средневековом искусстве и в эпоху Возрождения.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построения линейной перспективы в изображении пространства.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изображения природы в</w:t>
      </w:r>
      <w:r w:rsidRPr="004D7C87">
        <w:rPr>
          <w:rFonts w:ascii="Times New Roman" w:hAnsi="Times New Roman" w:cs="Times New Roman"/>
          <w:sz w:val="24"/>
          <w:szCs w:val="24"/>
        </w:rPr>
        <w:tab/>
        <w:t>творчестве импрессионистов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Творческий опыт в создании композиционного живописного пейзажа своей Родины.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Графические зарисовки и графическая композиция на темы окружающей природы.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 ородской пейзаж в творчестве мастеров искусства. Многообразие в понимании образа города.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Бытовой жанр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Исторический жанр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Историческая тема в искусстве как изображение наиболее значительных событий в жизни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Библейские темы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Работа над эскизом сюжетной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7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3 «Архитектура и дизайн».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Дизайн и архитектура как создатели «второй</w:t>
      </w:r>
      <w:r w:rsidRPr="004D7C87">
        <w:rPr>
          <w:rFonts w:ascii="Times New Roman" w:hAnsi="Times New Roman" w:cs="Times New Roman"/>
          <w:sz w:val="24"/>
          <w:szCs w:val="24"/>
        </w:rPr>
        <w:tab/>
        <w:t>природы» -</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предметно-пространственной среды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Функциональность предметно-пространственной среды</w:t>
      </w:r>
      <w:r w:rsidRPr="004D7C87">
        <w:rPr>
          <w:rFonts w:ascii="Times New Roman" w:hAnsi="Times New Roman" w:cs="Times New Roman"/>
          <w:sz w:val="24"/>
          <w:szCs w:val="24"/>
        </w:rPr>
        <w:tab/>
        <w:t>и выражение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ней мировосприятия, духовно-ценностных позиций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Графический дизайн.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свойства композиции: целостность и соподчинённость элементов.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Роль цвета в организации композиционного пространства. Функциональные задачи цвета в конструктивных искусствах.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Шрифт и содержание текста. Стилизация шрифта.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Типографика. Понимание типографской строки как элемента плоскостной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Макетирование объёмно-пространственных композиций.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предмета.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аналитических зарисовок форм бытовых предметов.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Социальное значение дизайна и архитектуры как среды жизни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Архитектура народного жилища, храмовая архитектура, частный дом в предметно-пространственной среде жизни разных народов.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Пути развития современной архитектуры и дизайна: город сегодня и завтра.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цвета в формировании пространства. Схема-планировка и реальность.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Интерьеры общественных зданий (театр, кафе, вокзал, офис, школа).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 человека и индивидуальное проектирование.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практических творческих эскизов по теме «Дизайн современной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Значение развития технологий в становлении новых видов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Художник и искусство театра.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Рождение театра в древнейших обрядах. История развития искусства театра.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Художественная фотография.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Современные возможности художественной обработки цифровой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Композиция кадра, ракурс, плановость, графический ритм.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Фотопейзаж в творчестве профессиональных фотографов.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Образные возможности чёрно-белой и цветной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тональных контрастов и роль цвета в эмоционально-образном восприятии пейзажа.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освещения в портретном образе. Фотография постановочная и документальная.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Фоторепортаж. Образ события в кадре. Репортажный снимок - свидетельство истории и его значение в сохранении памяти о событии.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Изображение и искусство кино.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Ожившее изображение. История кино и его эволюция как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Монтаж композиционно построенных кадров - основа языка киноискусства.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Этапы создания анимационного фильма. Требования и критерии художественности.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Изобразительное искусство на телевидении.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Художнические роли каждого человека в реальной бытийной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искусства в жизни общества и его влияние на жизнь каждого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результаты освоения программы по изобразительному искусству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Патриотическое воспитание.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Гражданское воспитание.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Духовно-нравственное воспитание.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Ценности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w:t>
      </w:r>
      <w:r w:rsidRPr="004D7C87">
        <w:rPr>
          <w:rFonts w:ascii="Times New Roman" w:hAnsi="Times New Roman" w:cs="Times New Roman"/>
          <w:sz w:val="24"/>
          <w:szCs w:val="24"/>
        </w:rPr>
        <w:lastRenderedPageBreak/>
        <w:t>жизни. Навыки исследовательской деятельности развиваются в процессе учебных проектов на уроках изобразительного</w:t>
      </w:r>
      <w:r w:rsidRPr="004D7C87">
        <w:rPr>
          <w:rFonts w:ascii="Times New Roman" w:hAnsi="Times New Roman" w:cs="Times New Roman"/>
          <w:sz w:val="24"/>
          <w:szCs w:val="24"/>
        </w:rPr>
        <w:tab/>
        <w:t>искусства и при выполнении</w:t>
      </w:r>
      <w:r w:rsidRPr="004D7C87">
        <w:rPr>
          <w:rFonts w:ascii="Times New Roman" w:hAnsi="Times New Roman" w:cs="Times New Roman"/>
          <w:sz w:val="24"/>
          <w:szCs w:val="24"/>
        </w:rPr>
        <w:tab/>
        <w:t>заданий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культурно-исторической направленности.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Экологическое воспитание.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Трудовое воспитание.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Воспитывающая предметно-эстетическая среда.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сравнивать предметные и пространственные объекты по заданным основаниям;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форму предмета, конструкции;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положение предметной формы в пространстве;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обобщать форму составной конструкции;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структуру предмета, конструкции, пространства, зрительного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структурировать предметно-пространственные явления;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универсальных познавательных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ставить и использовать вопросы как исследовательский инструмент познания;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универсальных познавательных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электронные образовательные ресурсы;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работать с электронными учебными пособиями и учебниками;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коммуникативные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восприятие окружающих;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 обучающегося будут сформированы умения эмоционального интеллекта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изображать фрагменты орнаментов, отдельные сюжеты, детали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или общий вид изделий ряда отечественных художественных промыслов;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2 «Живопись, графика, скульптура»: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художественные материалы;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иметь представление о различных художественных техниках в использовании художественных материалов;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Жанры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понятие «жанры в изобразительном искусстве», перечислять жанры;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Натюрморт: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Портрет: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w:t>
      </w:r>
      <w:r w:rsidRPr="004D7C87">
        <w:rPr>
          <w:rFonts w:ascii="Times New Roman" w:hAnsi="Times New Roman" w:cs="Times New Roman"/>
          <w:sz w:val="24"/>
          <w:szCs w:val="24"/>
        </w:rPr>
        <w:tab/>
        <w:t>Венецианов, О. Кипренский, В. Тропинин, К. Брюллов, И. Крамской, И. Репин,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B.</w:t>
      </w:r>
      <w:r w:rsidRPr="004D7C87">
        <w:rPr>
          <w:rFonts w:ascii="Times New Roman" w:hAnsi="Times New Roman" w:cs="Times New Roman"/>
          <w:sz w:val="24"/>
          <w:szCs w:val="24"/>
        </w:rPr>
        <w:tab/>
        <w:t>Суриков, В. Серов и другие авторы);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начальный опыт лепки головы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4D7C87">
        <w:rPr>
          <w:rFonts w:ascii="Times New Roman" w:hAnsi="Times New Roman" w:cs="Times New Roman"/>
          <w:sz w:val="24"/>
          <w:szCs w:val="24"/>
        </w:rPr>
        <w:tab/>
        <w:t>образа как средства</w:t>
      </w:r>
      <w:r w:rsidRPr="004D7C87">
        <w:rPr>
          <w:rFonts w:ascii="Times New Roman" w:hAnsi="Times New Roman" w:cs="Times New Roman"/>
          <w:sz w:val="24"/>
          <w:szCs w:val="24"/>
        </w:rPr>
        <w:tab/>
        <w:t>выражения</w:t>
      </w:r>
      <w:r w:rsidRPr="004D7C87">
        <w:rPr>
          <w:rFonts w:ascii="Times New Roman" w:hAnsi="Times New Roman" w:cs="Times New Roman"/>
          <w:sz w:val="24"/>
          <w:szCs w:val="24"/>
        </w:rPr>
        <w:tab/>
        <w:t>настроения,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индивидуальности героя портрета;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жанре портрета в искусстве XX в. - западном и отечественном.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Пейзаж:</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правила построения линейной перспективы и уметь применять их в рисунке;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правила воздушной перспективы и уметь их применять на практике;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морских пейзажах И. Айвазовского;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Бытовой жанр: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иметь представление об изображении труда и повседневных занятий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Исторический жанр: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произведениях «Давид» Микеланджело, «Весна»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w:t>
      </w:r>
      <w:r w:rsidRPr="004D7C87">
        <w:rPr>
          <w:rFonts w:ascii="Times New Roman" w:hAnsi="Times New Roman" w:cs="Times New Roman"/>
          <w:sz w:val="24"/>
          <w:szCs w:val="24"/>
        </w:rPr>
        <w:tab/>
        <w:t>Боттичелли;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Библейские темы в изобразительном искусстве: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значении библейских сюжетов в истории культуры и узнавать сюжеты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Священной истории в произведениях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картинах на библейские темы в истории русского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3 «Архитектура и дизайн»: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объяснять роль архитектуры и дизайна в построении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предметно-пространственной среды жизнедеятельности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Графический дизайн: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выделять при творческом построении композиции листа композиционную доминанту;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выражение «цветовой образ»;</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построение макета пространственно-объёмной композиции по его чертежу;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памяти и понимания своей идентичности;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жизненных задач (спортивной, праздничной, повседневной и других);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и характеризовать роль визуального образа в синтетических искусствах;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Художник и искусство театра: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иметь представление о сценографии и символическом характере сценического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практический навык игрового одушевления куклы из простых бытовых предметов;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Художественная фотография: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понятия «длительность экспозиции», «выдержка», «диафрагма»;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значение фотографий «Родиноведения»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характеризовать различные жанры художественной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роль света как художественного средства в искусстве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w:t>
      </w:r>
      <w:r w:rsidRPr="004D7C87">
        <w:rPr>
          <w:rFonts w:ascii="Times New Roman" w:hAnsi="Times New Roman" w:cs="Times New Roman"/>
          <w:sz w:val="24"/>
          <w:szCs w:val="24"/>
        </w:rPr>
        <w:tab/>
        <w:t>о</w:t>
      </w:r>
      <w:r w:rsidRPr="004D7C87">
        <w:rPr>
          <w:rFonts w:ascii="Times New Roman" w:hAnsi="Times New Roman" w:cs="Times New Roman"/>
          <w:sz w:val="24"/>
          <w:szCs w:val="24"/>
        </w:rPr>
        <w:tab/>
        <w:t>фототворчестве</w:t>
      </w:r>
      <w:r w:rsidRPr="004D7C87">
        <w:rPr>
          <w:rFonts w:ascii="Times New Roman" w:hAnsi="Times New Roman" w:cs="Times New Roman"/>
          <w:sz w:val="24"/>
          <w:szCs w:val="24"/>
        </w:rPr>
        <w:tab/>
        <w:t>А. Родченко, о 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роль видео в современной бытовой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начальные навыки практической работы по видеомонтажу на основе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соответствующих компьютерных программ;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навык критического осмысления качества снятых роликов;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Изобразительное искусство на телевидении: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знать о создателе телевидения - русском инженере Владимире Зворыкине;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5752C" w:rsidRPr="004D7C87" w:rsidRDefault="0055752C" w:rsidP="0055752C">
      <w:pPr>
        <w:pStyle w:val="a3"/>
        <w:rPr>
          <w:rFonts w:ascii="Times New Roman" w:hAnsi="Times New Roman" w:cs="Times New Roman"/>
          <w:sz w:val="24"/>
          <w:szCs w:val="24"/>
        </w:rPr>
      </w:pP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b/>
          <w:sz w:val="24"/>
          <w:szCs w:val="24"/>
        </w:rPr>
        <w:t>2.1.14. Федеральная рабочая программа по учебному предмету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раскрывает содержательные линии, которые предлагаются для изучения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b/>
          <w:sz w:val="24"/>
          <w:szCs w:val="24"/>
        </w:rPr>
        <w:t>Пояснительная записка.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музыке разработана с целью оказания методической помощи учителю музыки в создании рабочей программы по учебному предмету.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музыке позволит учителю: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музыки необходимо для полноценного образования и воспитания обучающегося, развития его психики, эмоциональной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интеллектуальной сфер, творческого потенциала.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процессе конкретизации учебных целей их реализация осуществляется по следующим направлениям: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Задачи обучения музыке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приобщение к традиционным российским ценностям через личный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психологический опыт эмоционально-эстетического переживания;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характерных для различных музыкальных стилей;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исследовательская деятельность на материале музыкального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инвариантные модули: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1 «Музыка моего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2 «Народное музыкальное творчество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3 «Русская классическая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4 «Жанры музыкального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вариативные модули: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5 «Музыка народов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6 «Европейская классическая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7 «Духовная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музыке на уровне основного общего образования. Инвариантные модули: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1 «Музыка моего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Фольклор - народное творчество.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Календарный фольклор.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Семейный фольклор.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фольклорными жанрами семейного цикла;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изучение особенностей их исполнения и звучания;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отдельных песен, фрагментов обрядов (по выбору учителя);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Наш край сегодня.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гимна республики, города, песен местных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2 «Народное музыкальное творчество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Россия - наш общий дом.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Фольклорные жанры.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общее и особенное в фольклоре народов России: лирика, эпос,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танец.</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со звучанием фольклора разных регионов России в аудио- и видеозаписи;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аутентичная манера исполнения;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проекты, посвященные музыке разных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музыкальный фестиваль «Народы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Фольклор в творчестве профессиональных композиторов. Содержание: народные истоки композиторского творчества: обработки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народной песни в композиторской обработке;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обсуждение в классе и (или) письменная рецензия по результатам просмотра.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На рубежах культур.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Образы родной земли.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мелодичности, широты дыхания, интонационной близости русскому фольклору;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w:t>
      </w:r>
      <w:r w:rsidRPr="004D7C87">
        <w:rPr>
          <w:rFonts w:ascii="Times New Roman" w:hAnsi="Times New Roman" w:cs="Times New Roman"/>
          <w:sz w:val="24"/>
          <w:szCs w:val="24"/>
        </w:rPr>
        <w:tab/>
        <w:t>рисование</w:t>
      </w:r>
      <w:r w:rsidRPr="004D7C87">
        <w:rPr>
          <w:rFonts w:ascii="Times New Roman" w:hAnsi="Times New Roman" w:cs="Times New Roman"/>
          <w:sz w:val="24"/>
          <w:szCs w:val="24"/>
        </w:rPr>
        <w:tab/>
        <w:t>по мотивам прослушанных музыкальных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Золотой век русской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реконструкция костюмированного бала, музыкального салона.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История страны и народа в музыке русских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образы народных героев, тема служения Отечеству в крупных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Гимна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Русский балет.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шедеврами русской балетной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посещение балетного спектакля (просмотр в видеозаписи);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отдельных музыкальных номеров и спектакля в целом;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Русская исполнительская школа.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w:t>
      </w:r>
      <w:r w:rsidRPr="004D7C87">
        <w:rPr>
          <w:rFonts w:ascii="Times New Roman" w:hAnsi="Times New Roman" w:cs="Times New Roman"/>
          <w:sz w:val="24"/>
          <w:szCs w:val="24"/>
        </w:rPr>
        <w:tab/>
        <w:t>творчество выдающихся отечественных исполнителей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создание домашней фоно- и видеотеки из понравившихся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дискуссия на тему «Исполнитель - соавтор композитора»;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Русская музыка - взгляд в будущее.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4 «Жанры музыкального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Камерная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на слух музыкальной формы и составление ее буквенной наглядной схемы;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произведений вокальных и инструментальных жанров;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индивидуальная или коллективная импровизация в заданной форме;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Циклические формы и жанры.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небольшого вокального цикла;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со строением сонатной формы;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на слух основных партий-тем в одной из классических сонат;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Симфоническая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одночастные симфонические жанры (увертюра, картина). Симфония.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образно-тематический конспект;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целиком не менее одного симфонического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посещение концерта (в том числе виртуального) симфонической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последующее составление рецензии на концерт.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Театральные жанры.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отдельными номерами из известных опер, балетов;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материале изученных фрагментов музыкальных спектаклей;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Вариативные модули: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 древнейший язык человечества.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4D7C87">
        <w:rPr>
          <w:rFonts w:ascii="Times New Roman" w:hAnsi="Times New Roman" w:cs="Times New Roman"/>
          <w:sz w:val="24"/>
          <w:szCs w:val="24"/>
        </w:rPr>
        <w:tab/>
        <w:t>Отражение</w:t>
      </w:r>
      <w:r w:rsidRPr="004D7C87">
        <w:rPr>
          <w:rFonts w:ascii="Times New Roman" w:hAnsi="Times New Roman" w:cs="Times New Roman"/>
          <w:sz w:val="24"/>
          <w:szCs w:val="24"/>
        </w:rPr>
        <w:tab/>
        <w:t>европейского</w:t>
      </w:r>
      <w:r w:rsidRPr="004D7C87">
        <w:rPr>
          <w:rFonts w:ascii="Times New Roman" w:hAnsi="Times New Roman" w:cs="Times New Roman"/>
          <w:sz w:val="24"/>
          <w:szCs w:val="24"/>
        </w:rPr>
        <w:tab/>
        <w:t>фольклора в творчестве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профессиональных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Музыкальный фольклор народов Азии и Африки.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коллективные ритмические импровизации на шумовых и ударных инструментах;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исследовательские проекты по теме «Музыка стран Азии и Африки».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Народная музыка Американского континента.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народных песен, танцев;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6 «Европейская классическая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Национальные истоки классической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w:t>
      </w:r>
      <w:r w:rsidRPr="004D7C87">
        <w:rPr>
          <w:rFonts w:ascii="Times New Roman" w:hAnsi="Times New Roman" w:cs="Times New Roman"/>
          <w:sz w:val="24"/>
          <w:szCs w:val="24"/>
        </w:rPr>
        <w:tab/>
        <w:t>с</w:t>
      </w:r>
      <w:r w:rsidRPr="004D7C87">
        <w:rPr>
          <w:rFonts w:ascii="Times New Roman" w:hAnsi="Times New Roman" w:cs="Times New Roman"/>
          <w:sz w:val="24"/>
          <w:szCs w:val="24"/>
        </w:rPr>
        <w:tab/>
        <w:t>образцами музыки разных</w:t>
      </w:r>
      <w:r w:rsidRPr="004D7C87">
        <w:rPr>
          <w:rFonts w:ascii="Times New Roman" w:hAnsi="Times New Roman" w:cs="Times New Roman"/>
          <w:sz w:val="24"/>
          <w:szCs w:val="24"/>
        </w:rPr>
        <w:tab/>
        <w:t>жанров,</w:t>
      </w:r>
      <w:r w:rsidRPr="004D7C87">
        <w:rPr>
          <w:rFonts w:ascii="Times New Roman" w:hAnsi="Times New Roman" w:cs="Times New Roman"/>
          <w:sz w:val="24"/>
          <w:szCs w:val="24"/>
        </w:rPr>
        <w:tab/>
        <w:t>типичных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для рассматриваемых национальных стилей, творчества изучаемых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w:t>
      </w:r>
      <w:r w:rsidRPr="004D7C87">
        <w:rPr>
          <w:rFonts w:ascii="Times New Roman" w:hAnsi="Times New Roman" w:cs="Times New Roman"/>
          <w:sz w:val="24"/>
          <w:szCs w:val="24"/>
        </w:rPr>
        <w:tab/>
        <w:t>на</w:t>
      </w:r>
      <w:r w:rsidRPr="004D7C87">
        <w:rPr>
          <w:rFonts w:ascii="Times New Roman" w:hAnsi="Times New Roman" w:cs="Times New Roman"/>
          <w:sz w:val="24"/>
          <w:szCs w:val="24"/>
        </w:rPr>
        <w:tab/>
        <w:t>слух характерных интонаций,</w:t>
      </w:r>
      <w:r w:rsidRPr="004D7C87">
        <w:rPr>
          <w:rFonts w:ascii="Times New Roman" w:hAnsi="Times New Roman" w:cs="Times New Roman"/>
          <w:sz w:val="24"/>
          <w:szCs w:val="24"/>
        </w:rPr>
        <w:tab/>
        <w:t>ритмов,</w:t>
      </w:r>
      <w:r w:rsidRPr="004D7C87">
        <w:rPr>
          <w:rFonts w:ascii="Times New Roman" w:hAnsi="Times New Roman" w:cs="Times New Roman"/>
          <w:sz w:val="24"/>
          <w:szCs w:val="24"/>
        </w:rPr>
        <w:tab/>
        <w:t>элементов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w:t>
      </w:r>
      <w:r w:rsidRPr="004D7C87">
        <w:rPr>
          <w:rFonts w:ascii="Times New Roman" w:hAnsi="Times New Roman" w:cs="Times New Roman"/>
          <w:sz w:val="24"/>
          <w:szCs w:val="24"/>
        </w:rPr>
        <w:tab/>
        <w:t>исследовательские проекты о творчестве европейских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композиторов-классиков, представителей национальных школ;</w:t>
      </w:r>
      <w:r w:rsidRPr="004D7C87">
        <w:rPr>
          <w:rFonts w:ascii="Times New Roman" w:hAnsi="Times New Roman" w:cs="Times New Roman"/>
          <w:sz w:val="24"/>
          <w:szCs w:val="24"/>
        </w:rPr>
        <w:tab/>
        <w:t>просмотр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Музыкант и публика.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виртуозной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 зеркало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полифонической и гомофонно-гармонической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вокальных, ритмических, речевых канонов;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Музыкальный образ.</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w:t>
      </w:r>
      <w:r w:rsidRPr="004D7C87">
        <w:rPr>
          <w:rFonts w:ascii="Times New Roman" w:hAnsi="Times New Roman" w:cs="Times New Roman"/>
          <w:sz w:val="24"/>
          <w:szCs w:val="24"/>
        </w:rPr>
        <w:lastRenderedPageBreak/>
        <w:t>других композиторов). Стили классицизм и романтизм (круг основных образов, характерных интонаций, жанров).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Музыкальная драматургия.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Музыкальный стиль.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жанра, круга образов;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w:t>
      </w:r>
      <w:r w:rsidRPr="004D7C87">
        <w:rPr>
          <w:rFonts w:ascii="Times New Roman" w:hAnsi="Times New Roman" w:cs="Times New Roman"/>
          <w:sz w:val="24"/>
          <w:szCs w:val="24"/>
        </w:rPr>
        <w:tab/>
        <w:t>исследовательские проекты, посвященные эстетике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особенностям музыкального искусства различных стилей XX 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7 «Духовная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Храмовый синтез искусств.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церковной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историей возникновения нотной записи;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(фрагментами) средневековых церковных распевов (одноголосие);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слушание духовной музыки; определение на слух: состава исполнителей;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типа фактуры (хоральный склад, полифония);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Музыкальные жанры богослужения.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Религиозные темы и образы в современной музыке.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w:t>
      </w:r>
      <w:r w:rsidRPr="004D7C87">
        <w:rPr>
          <w:rFonts w:ascii="Times New Roman" w:hAnsi="Times New Roman" w:cs="Times New Roman"/>
          <w:sz w:val="24"/>
          <w:szCs w:val="24"/>
        </w:rPr>
        <w:tab/>
        <w:t>сохранение традиций духовной музыки сегодня.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Переосмысление религиозной темы в творчестве композиторов XX-XXI веков. Религиозная тематика в контексте современной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исполнение музыки духовного содержания, сочиненной современными композиторами;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8 «Современная музыка: основные жанры и направления»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Джаз.</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сочинение блюза; посещение концерта джазовой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Мюзикл.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отдельных номеров из мюзиклов.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Молодежная музыкальная культура.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w:t>
      </w:r>
      <w:r w:rsidRPr="004D7C87">
        <w:rPr>
          <w:rFonts w:ascii="Times New Roman" w:hAnsi="Times New Roman" w:cs="Times New Roman"/>
          <w:sz w:val="24"/>
          <w:szCs w:val="24"/>
        </w:rPr>
        <w:tab/>
        <w:t>направления и стили молодежной музыкальной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XX-XXI веков (рок-н-ролл, блюз-рок, панк-рок, хард-рок, рэп, хип-хоп, фанк и другие). Авторская песня (Б.Окуджава, Ю.Визбор, В. Высоцкий и др.).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дискуссия на тему «Современная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презентация альбома своей любимой группы.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цифрового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поиск информации о способах сохранения и передачи музыки прежде и сейчас;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 исполнение популярной современной песни;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 9 «Связь музыки с другими видами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Музыка и литература.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вокальной и инструментальной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рисование образов программной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и живопись.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и театр.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4D7C87">
        <w:rPr>
          <w:rFonts w:ascii="Times New Roman" w:hAnsi="Times New Roman" w:cs="Times New Roman"/>
          <w:sz w:val="24"/>
          <w:szCs w:val="24"/>
        </w:rPr>
        <w:tab/>
        <w:t>сценической живописи,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хореографии.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музыкальная викторина на материале изученных фрагментов музыкальных спектаклей;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Музыка кино и телевидения.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деятельности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знакомство с образцами киномузыки отечественных и зарубежных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просмотр фильмов с целью анализа выразительного эффекта, создаваемого музыкой;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разучивание, исполнение песни из фильма;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результаты освоения программы по музыке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патриотического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интерес к изучению истории отечественной музыкальной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стремление развивать и сохранять музыкальную культуру своей страны, своего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гражданского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духовно-нравственного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моральные ценности и нормы в ситуациях нравственного выбора;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эстетического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творчества, таланта;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к самовыражению в разных видах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5)</w:t>
      </w:r>
      <w:r w:rsidRPr="004D7C87">
        <w:rPr>
          <w:rFonts w:ascii="Times New Roman" w:hAnsi="Times New Roman" w:cs="Times New Roman"/>
          <w:sz w:val="24"/>
          <w:szCs w:val="24"/>
        </w:rPr>
        <w:tab/>
        <w:t>ценности научного познания: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6)</w:t>
      </w:r>
      <w:r w:rsidRPr="004D7C87">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7)</w:t>
      </w:r>
      <w:r w:rsidRPr="004D7C87">
        <w:rPr>
          <w:rFonts w:ascii="Times New Roman" w:hAnsi="Times New Roman" w:cs="Times New Roman"/>
          <w:sz w:val="24"/>
          <w:szCs w:val="24"/>
        </w:rPr>
        <w:tab/>
        <w:t>трудового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8)</w:t>
      </w:r>
      <w:r w:rsidRPr="004D7C87">
        <w:rPr>
          <w:rFonts w:ascii="Times New Roman" w:hAnsi="Times New Roman" w:cs="Times New Roman"/>
          <w:sz w:val="24"/>
          <w:szCs w:val="24"/>
        </w:rPr>
        <w:tab/>
        <w:t>экологического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нравственно-эстетическое отношение к природе,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участие в экологических проектах через различные формы музыкального творчества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9)</w:t>
      </w:r>
      <w:r w:rsidRPr="004D7C87">
        <w:rPr>
          <w:rFonts w:ascii="Times New Roman" w:hAnsi="Times New Roman" w:cs="Times New Roman"/>
          <w:sz w:val="24"/>
          <w:szCs w:val="24"/>
        </w:rPr>
        <w:tab/>
        <w:t>адаптации к изменяющимся условиям социальной и природной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работать с информацией как часть универсальных познавательных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специфику работы с аудиоинформацией, музыкальными записями;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смысловое чтение для извлечения, обобщения и систематизации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информации из одного или нескольких источников с учетом поставленных целей;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как часть универсальных коммуникативных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невербальная коммуникация: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вербальное общение: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w:t>
      </w:r>
      <w:r w:rsidRPr="004D7C87">
        <w:rPr>
          <w:rFonts w:ascii="Times New Roman" w:hAnsi="Times New Roman" w:cs="Times New Roman"/>
          <w:sz w:val="24"/>
          <w:szCs w:val="24"/>
        </w:rPr>
        <w:tab/>
        <w:t>намерения других, проявлять</w:t>
      </w:r>
      <w:r w:rsidRPr="004D7C87">
        <w:rPr>
          <w:rFonts w:ascii="Times New Roman" w:hAnsi="Times New Roman" w:cs="Times New Roman"/>
          <w:sz w:val="24"/>
          <w:szCs w:val="24"/>
        </w:rPr>
        <w:tab/>
        <w:t>уважительное</w:t>
      </w:r>
      <w:r w:rsidRPr="004D7C87">
        <w:rPr>
          <w:rFonts w:ascii="Times New Roman" w:hAnsi="Times New Roman" w:cs="Times New Roman"/>
          <w:sz w:val="24"/>
          <w:szCs w:val="24"/>
        </w:rPr>
        <w:tab/>
        <w:t>отношение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собеседнику и в корректной форме формулировать свои возражения;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учебной и творческой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совместная деятельность (сотрудничество):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понимать</w:t>
      </w:r>
      <w:r w:rsidRPr="004D7C87">
        <w:rPr>
          <w:rFonts w:ascii="Times New Roman" w:hAnsi="Times New Roman" w:cs="Times New Roman"/>
          <w:sz w:val="24"/>
          <w:szCs w:val="24"/>
        </w:rPr>
        <w:tab/>
        <w:t>и использовать преимущества коллективной,</w:t>
      </w:r>
      <w:r w:rsidRPr="004D7C87">
        <w:rPr>
          <w:rFonts w:ascii="Times New Roman" w:hAnsi="Times New Roman" w:cs="Times New Roman"/>
          <w:sz w:val="24"/>
          <w:szCs w:val="24"/>
        </w:rPr>
        <w:tab/>
        <w:t>групповой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наиболее важные проблемы для решения в учебных и жизненных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выбор и брать за него ответственность на себя.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самоконтроля (рефлексии)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владеть способами самоконтроля, самомотивации и рефлексии;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давать оценку учебной ситуации и предлагать план ее изменения;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эмоционального интеллекта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выявлять и анализировать причины эмоций;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регулировать способ выражения собственных эмоций.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умения принимать себя и других как часть универсальных регулятивных учебных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принимать себя и других, не осуждая;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проявлять открытость;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осознавать невозможность контролировать все вокруг.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музыке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Обучающиеся, освоившие основную образовательную программу по музыке: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1 «Музыка моего края»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2 «Народное музыкальное творчество России»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и исполнять произведения различных жанров фольклорной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3 «Русская классическая музыка»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4 «Жанры музыкального искусства»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рассуждать о круге образов и средствах их воплощения, типичных для данного жанра;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выразительно исполнять произведения (в том числе фрагменты) вокальных, инструментальных и музыкально-театральных жанров.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w:t>
      </w:r>
      <w:r w:rsidRPr="004D7C87">
        <w:rPr>
          <w:rFonts w:ascii="Times New Roman" w:hAnsi="Times New Roman" w:cs="Times New Roman"/>
          <w:sz w:val="24"/>
          <w:szCs w:val="24"/>
        </w:rPr>
        <w:tab/>
        <w:t>5 «Музыка народов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и исполнять произведения различных жанров фольклорной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6 «Европейская классическая музыка»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на слух произведения европейских композиторов-классиков,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называть автора, произведение, исполнительский состав;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исполнять (в том числе фрагментарно) сочинения композиторов-классиков;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7 «Духовная музыка»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исполнять произведения русской и европейской духовной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приводить примеры сочинений духовной музыки, называть их автора.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8 «Современная музыка: основные жанры и направления»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и характеризовать стили, направления и жанры современной музыки;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исполнять современные музыкальные произведения в разных видах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К концу изучения модуля № 9 «Связь музыки с другими видами искусства»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стилевые и жанровые параллели между музыкой и другими видами искусств;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различать и анализировать средства выразительности разных видов искусств;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5752C" w:rsidRPr="004D7C87" w:rsidRDefault="0055752C" w:rsidP="0055752C">
      <w:pPr>
        <w:pStyle w:val="a3"/>
        <w:rPr>
          <w:rFonts w:ascii="Times New Roman" w:hAnsi="Times New Roman" w:cs="Times New Roman"/>
          <w:sz w:val="24"/>
          <w:szCs w:val="24"/>
        </w:rPr>
      </w:pPr>
    </w:p>
    <w:p w:rsidR="004D5675" w:rsidRPr="004D7C87" w:rsidRDefault="0055752C" w:rsidP="00902343">
      <w:pPr>
        <w:pStyle w:val="12"/>
        <w:tabs>
          <w:tab w:val="left" w:pos="1677"/>
          <w:tab w:val="left" w:pos="3474"/>
          <w:tab w:val="left" w:pos="4789"/>
          <w:tab w:val="left" w:pos="6435"/>
          <w:tab w:val="left" w:pos="7093"/>
          <w:tab w:val="left" w:pos="8610"/>
        </w:tabs>
        <w:ind w:firstLine="700"/>
        <w:jc w:val="both"/>
      </w:pPr>
      <w:r w:rsidRPr="004D7C87">
        <w:rPr>
          <w:b/>
          <w:sz w:val="24"/>
          <w:szCs w:val="24"/>
        </w:rPr>
        <w:t xml:space="preserve">2.1.15. </w:t>
      </w:r>
      <w:r w:rsidR="004D5675" w:rsidRPr="004D7C87">
        <w:t>«162.</w:t>
      </w:r>
      <w:r w:rsidR="004D5675" w:rsidRPr="004D7C87">
        <w:tab/>
        <w:t>Федеральная</w:t>
      </w:r>
      <w:r w:rsidR="004D5675" w:rsidRPr="004D7C87">
        <w:tab/>
        <w:t>рабочая</w:t>
      </w:r>
      <w:r w:rsidR="004D5675" w:rsidRPr="004D7C87">
        <w:tab/>
        <w:t>программа</w:t>
      </w:r>
      <w:r w:rsidR="004D5675" w:rsidRPr="004D7C87">
        <w:tab/>
        <w:t>по</w:t>
      </w:r>
      <w:r w:rsidR="004D5675" w:rsidRPr="004D7C87">
        <w:tab/>
        <w:t>учебному</w:t>
      </w:r>
      <w:r w:rsidR="004D5675" w:rsidRPr="004D7C87">
        <w:tab/>
        <w:t>предмету</w:t>
      </w:r>
      <w:r w:rsidR="00902343" w:rsidRPr="004D7C87">
        <w:t xml:space="preserve">  </w:t>
      </w:r>
      <w:r w:rsidR="004D5675" w:rsidRPr="004D7C87">
        <w:t>«Труд (технология)»</w:t>
      </w:r>
    </w:p>
    <w:p w:rsidR="004D5675" w:rsidRPr="004D7C87" w:rsidRDefault="004D5675" w:rsidP="00902343">
      <w:pPr>
        <w:pStyle w:val="12"/>
        <w:tabs>
          <w:tab w:val="left" w:pos="1677"/>
          <w:tab w:val="left" w:pos="3474"/>
          <w:tab w:val="left" w:pos="4789"/>
          <w:tab w:val="left" w:pos="6435"/>
          <w:tab w:val="left" w:pos="7093"/>
          <w:tab w:val="left" w:pos="8610"/>
        </w:tabs>
        <w:ind w:left="660" w:firstLine="0"/>
        <w:jc w:val="both"/>
      </w:pPr>
      <w:bookmarkStart w:id="176" w:name="bookmark650"/>
      <w:bookmarkEnd w:id="176"/>
      <w:r w:rsidRPr="004D7C87">
        <w:t>Федеральная</w:t>
      </w:r>
      <w:r w:rsidRPr="004D7C87">
        <w:tab/>
        <w:t>рабочая</w:t>
      </w:r>
      <w:r w:rsidRPr="004D7C87">
        <w:tab/>
        <w:t>программа</w:t>
      </w:r>
      <w:r w:rsidRPr="004D7C87">
        <w:tab/>
        <w:t>по</w:t>
      </w:r>
      <w:r w:rsidRPr="004D7C87">
        <w:tab/>
        <w:t>учебному</w:t>
      </w:r>
      <w:r w:rsidRPr="004D7C87">
        <w:tab/>
        <w:t>предмету</w:t>
      </w:r>
    </w:p>
    <w:p w:rsidR="004D5675" w:rsidRPr="004D7C87" w:rsidRDefault="004D5675" w:rsidP="004D5675">
      <w:pPr>
        <w:pStyle w:val="12"/>
        <w:ind w:firstLine="0"/>
        <w:jc w:val="both"/>
      </w:pPr>
      <w:r w:rsidRPr="004D7C87">
        <w:t xml:space="preserve">«Труд (технология)» (предметная область «Технология») (далее соответственно - программа по предмету «Труд (технология)») включает пояснительную записку, </w:t>
      </w:r>
      <w:r w:rsidRPr="004D7C87">
        <w:lastRenderedPageBreak/>
        <w:t>содержание обучения, планируемые результаты освоения программы.</w:t>
      </w:r>
    </w:p>
    <w:p w:rsidR="004D5675" w:rsidRPr="004D7C87" w:rsidRDefault="004D5675" w:rsidP="00902343">
      <w:pPr>
        <w:pStyle w:val="12"/>
        <w:tabs>
          <w:tab w:val="left" w:pos="1478"/>
        </w:tabs>
        <w:ind w:left="660" w:firstLine="0"/>
        <w:jc w:val="both"/>
      </w:pPr>
      <w:bookmarkStart w:id="177" w:name="bookmark651"/>
      <w:bookmarkEnd w:id="177"/>
      <w:r w:rsidRPr="004D7C87">
        <w:t>Пояснительная записка.</w:t>
      </w:r>
    </w:p>
    <w:p w:rsidR="004D5675" w:rsidRPr="004D7C87" w:rsidRDefault="004D5675" w:rsidP="00902343">
      <w:pPr>
        <w:pStyle w:val="12"/>
        <w:tabs>
          <w:tab w:val="left" w:pos="1721"/>
        </w:tabs>
        <w:ind w:left="700" w:firstLine="0"/>
        <w:jc w:val="both"/>
      </w:pPr>
      <w:bookmarkStart w:id="178" w:name="bookmark652"/>
      <w:bookmarkEnd w:id="178"/>
      <w:r w:rsidRPr="004D7C87">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rsidRPr="004D7C87">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D5675" w:rsidRPr="004D7C87" w:rsidRDefault="004D5675" w:rsidP="004D5675">
      <w:pPr>
        <w:pStyle w:val="12"/>
        <w:spacing w:line="382" w:lineRule="auto"/>
        <w:ind w:firstLine="700"/>
        <w:jc w:val="both"/>
      </w:pPr>
      <w:r w:rsidRPr="004D7C87">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D5675" w:rsidRPr="004D7C87" w:rsidRDefault="004D5675" w:rsidP="00902343">
      <w:pPr>
        <w:pStyle w:val="12"/>
        <w:tabs>
          <w:tab w:val="left" w:pos="1673"/>
        </w:tabs>
        <w:ind w:left="680" w:firstLine="0"/>
        <w:jc w:val="both"/>
      </w:pPr>
      <w:bookmarkStart w:id="179" w:name="bookmark653"/>
      <w:bookmarkEnd w:id="179"/>
      <w:r w:rsidRPr="004D7C87">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D5675" w:rsidRPr="004D7C87" w:rsidRDefault="004D5675" w:rsidP="00902343">
      <w:pPr>
        <w:pStyle w:val="12"/>
        <w:tabs>
          <w:tab w:val="left" w:pos="1937"/>
        </w:tabs>
        <w:ind w:left="680" w:firstLine="0"/>
        <w:jc w:val="both"/>
      </w:pPr>
      <w:bookmarkStart w:id="180" w:name="bookmark654"/>
      <w:bookmarkEnd w:id="180"/>
      <w:r w:rsidRPr="004D7C87">
        <w:t>Программа по учебному предмету «Труд (технология)» конкретизирует содержание, предметные, метапредметные и личностные результаты.</w:t>
      </w:r>
    </w:p>
    <w:p w:rsidR="004D5675" w:rsidRPr="004D7C87" w:rsidRDefault="004D5675" w:rsidP="00902343">
      <w:pPr>
        <w:pStyle w:val="12"/>
        <w:tabs>
          <w:tab w:val="left" w:pos="1937"/>
        </w:tabs>
        <w:ind w:left="680" w:firstLine="0"/>
        <w:jc w:val="both"/>
      </w:pPr>
      <w:bookmarkStart w:id="181" w:name="bookmark655"/>
      <w:bookmarkEnd w:id="181"/>
      <w:r w:rsidRPr="004D7C87">
        <w:t>Стратегическим документом, определяющими направление модернизации содержания и методов обучения, является ФГОС ООО.</w:t>
      </w:r>
    </w:p>
    <w:p w:rsidR="004D5675" w:rsidRPr="004D7C87" w:rsidRDefault="004D5675" w:rsidP="00902343">
      <w:pPr>
        <w:pStyle w:val="12"/>
        <w:tabs>
          <w:tab w:val="left" w:pos="1673"/>
        </w:tabs>
        <w:ind w:left="680" w:firstLine="0"/>
        <w:jc w:val="both"/>
      </w:pPr>
      <w:bookmarkStart w:id="182" w:name="bookmark656"/>
      <w:bookmarkEnd w:id="182"/>
      <w:r w:rsidRPr="004D7C87">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w:t>
      </w:r>
      <w:r w:rsidRPr="004D7C87">
        <w:lastRenderedPageBreak/>
        <w:t>компетенций, творческого мышления.</w:t>
      </w:r>
    </w:p>
    <w:p w:rsidR="004D5675" w:rsidRPr="004D7C87" w:rsidRDefault="004D5675" w:rsidP="00902343">
      <w:pPr>
        <w:pStyle w:val="12"/>
        <w:tabs>
          <w:tab w:val="left" w:pos="1673"/>
        </w:tabs>
        <w:ind w:left="680" w:firstLine="0"/>
        <w:jc w:val="both"/>
      </w:pPr>
      <w:bookmarkStart w:id="183" w:name="bookmark657"/>
      <w:bookmarkEnd w:id="183"/>
      <w:r w:rsidRPr="004D7C87">
        <w:t>Задачами учебного предмета «Труд (технология)» являются:</w:t>
      </w:r>
    </w:p>
    <w:p w:rsidR="004D5675" w:rsidRPr="004D7C87" w:rsidRDefault="004D5675" w:rsidP="004D5675">
      <w:pPr>
        <w:pStyle w:val="12"/>
        <w:ind w:firstLine="680"/>
        <w:jc w:val="both"/>
      </w:pPr>
      <w:r w:rsidRPr="004D7C87">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D5675" w:rsidRPr="004D7C87" w:rsidRDefault="004D5675" w:rsidP="004D5675">
      <w:pPr>
        <w:pStyle w:val="12"/>
        <w:ind w:firstLine="680"/>
        <w:jc w:val="both"/>
      </w:pPr>
      <w:r w:rsidRPr="004D7C87">
        <w:t>овладение знаниями, умениями и опытом деятельности в предметной области «Технология»;</w:t>
      </w:r>
    </w:p>
    <w:p w:rsidR="004D5675" w:rsidRPr="004D7C87" w:rsidRDefault="004D5675" w:rsidP="004D5675">
      <w:pPr>
        <w:pStyle w:val="12"/>
        <w:spacing w:line="382" w:lineRule="auto"/>
        <w:ind w:firstLine="680"/>
        <w:jc w:val="both"/>
      </w:pPr>
      <w:r w:rsidRPr="004D7C87">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D5675" w:rsidRPr="004D7C87" w:rsidRDefault="004D5675" w:rsidP="004D5675">
      <w:pPr>
        <w:pStyle w:val="12"/>
        <w:ind w:firstLine="680"/>
        <w:jc w:val="both"/>
      </w:pPr>
      <w:r w:rsidRPr="004D7C87">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D5675" w:rsidRPr="004D7C87" w:rsidRDefault="004D5675" w:rsidP="004D5675">
      <w:pPr>
        <w:pStyle w:val="12"/>
        <w:ind w:firstLine="680"/>
        <w:jc w:val="both"/>
      </w:pPr>
      <w:r w:rsidRPr="004D7C87">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D5675" w:rsidRPr="004D7C87" w:rsidRDefault="004D5675" w:rsidP="004D5675">
      <w:pPr>
        <w:pStyle w:val="12"/>
        <w:ind w:firstLine="680"/>
        <w:jc w:val="both"/>
      </w:pPr>
      <w:r w:rsidRPr="004D7C87">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D5675" w:rsidRPr="004D7C87" w:rsidRDefault="004D5675" w:rsidP="00902343">
      <w:pPr>
        <w:pStyle w:val="12"/>
        <w:tabs>
          <w:tab w:val="left" w:pos="1699"/>
        </w:tabs>
        <w:ind w:left="680" w:firstLine="0"/>
        <w:jc w:val="both"/>
      </w:pPr>
      <w:bookmarkStart w:id="184" w:name="bookmark658"/>
      <w:bookmarkEnd w:id="184"/>
      <w:r w:rsidRPr="004D7C87">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D5675" w:rsidRPr="004D7C87" w:rsidRDefault="004D5675" w:rsidP="00902343">
      <w:pPr>
        <w:pStyle w:val="12"/>
        <w:tabs>
          <w:tab w:val="left" w:pos="1699"/>
        </w:tabs>
        <w:ind w:left="680" w:firstLine="0"/>
        <w:jc w:val="both"/>
      </w:pPr>
      <w:bookmarkStart w:id="185" w:name="bookmark659"/>
      <w:bookmarkEnd w:id="185"/>
      <w:r w:rsidRPr="004D7C87">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w:t>
      </w:r>
      <w:r w:rsidRPr="004D7C87">
        <w:lastRenderedPageBreak/>
        <w:t>освоением процесса познания - построения и анализа разнообразных моделей.</w:t>
      </w:r>
    </w:p>
    <w:p w:rsidR="004D5675" w:rsidRPr="004D7C87" w:rsidRDefault="004D5675" w:rsidP="00902343">
      <w:pPr>
        <w:pStyle w:val="12"/>
        <w:tabs>
          <w:tab w:val="left" w:pos="1906"/>
        </w:tabs>
        <w:ind w:left="680" w:firstLine="0"/>
        <w:jc w:val="both"/>
      </w:pPr>
      <w:bookmarkStart w:id="186" w:name="bookmark660"/>
      <w:bookmarkEnd w:id="186"/>
      <w:r w:rsidRPr="004D7C87">
        <w:t>Программа по предмету «Труд (технология)» построена по модульному принципу.</w:t>
      </w:r>
    </w:p>
    <w:p w:rsidR="004D5675" w:rsidRPr="004D7C87" w:rsidRDefault="004D5675" w:rsidP="004D5675">
      <w:pPr>
        <w:pStyle w:val="12"/>
        <w:ind w:firstLine="680"/>
        <w:jc w:val="both"/>
      </w:pPr>
      <w:r w:rsidRPr="004D7C87">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D5675" w:rsidRPr="004D7C87" w:rsidRDefault="004D5675" w:rsidP="004D5675">
      <w:pPr>
        <w:pStyle w:val="12"/>
        <w:ind w:firstLine="700"/>
        <w:jc w:val="both"/>
      </w:pPr>
      <w:r w:rsidRPr="004D7C87">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D5675" w:rsidRPr="004D7C87" w:rsidRDefault="004D5675" w:rsidP="004D5675">
      <w:pPr>
        <w:pStyle w:val="12"/>
        <w:ind w:firstLine="700"/>
        <w:jc w:val="both"/>
      </w:pPr>
      <w:r w:rsidRPr="004D7C87">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D5675" w:rsidRPr="004D7C87" w:rsidRDefault="004D5675" w:rsidP="00902343">
      <w:pPr>
        <w:pStyle w:val="12"/>
        <w:tabs>
          <w:tab w:val="left" w:pos="1961"/>
        </w:tabs>
        <w:ind w:left="700" w:firstLine="0"/>
        <w:jc w:val="both"/>
      </w:pPr>
      <w:bookmarkStart w:id="187" w:name="bookmark661"/>
      <w:bookmarkEnd w:id="187"/>
      <w:r w:rsidRPr="004D7C87">
        <w:t>Инвариантные модули программы по учебному предмету «Труд (технология)»:</w:t>
      </w:r>
    </w:p>
    <w:p w:rsidR="004D5675" w:rsidRPr="004D7C87" w:rsidRDefault="004D5675" w:rsidP="00902343">
      <w:pPr>
        <w:pStyle w:val="12"/>
        <w:tabs>
          <w:tab w:val="left" w:pos="1997"/>
        </w:tabs>
        <w:ind w:left="700" w:firstLine="0"/>
        <w:jc w:val="both"/>
      </w:pPr>
      <w:bookmarkStart w:id="188" w:name="bookmark662"/>
      <w:bookmarkEnd w:id="188"/>
      <w:r w:rsidRPr="004D7C87">
        <w:t>Модуль «Производство и технологии».</w:t>
      </w:r>
    </w:p>
    <w:p w:rsidR="004D5675" w:rsidRPr="004D7C87" w:rsidRDefault="004D5675" w:rsidP="004D5675">
      <w:pPr>
        <w:pStyle w:val="12"/>
        <w:ind w:firstLine="700"/>
        <w:jc w:val="both"/>
      </w:pPr>
      <w:r w:rsidRPr="004D7C87">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D5675" w:rsidRPr="004D7C87" w:rsidRDefault="004D5675" w:rsidP="004D5675">
      <w:pPr>
        <w:pStyle w:val="12"/>
        <w:ind w:firstLine="700"/>
        <w:jc w:val="both"/>
      </w:pPr>
      <w:r w:rsidRPr="004D7C87">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4D5675" w:rsidRPr="004D7C87" w:rsidRDefault="004D5675" w:rsidP="004D5675">
      <w:pPr>
        <w:pStyle w:val="12"/>
        <w:ind w:firstLine="700"/>
        <w:jc w:val="both"/>
      </w:pPr>
      <w:r w:rsidRPr="004D7C87">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4D5675" w:rsidRPr="004D7C87" w:rsidRDefault="004D5675" w:rsidP="00902343">
      <w:pPr>
        <w:pStyle w:val="12"/>
        <w:tabs>
          <w:tab w:val="left" w:pos="2002"/>
        </w:tabs>
        <w:ind w:left="700" w:firstLine="0"/>
        <w:jc w:val="both"/>
      </w:pPr>
      <w:bookmarkStart w:id="189" w:name="bookmark663"/>
      <w:bookmarkEnd w:id="189"/>
      <w:r w:rsidRPr="004D7C87">
        <w:t>Модуль «Технологии обработки материалов и пищевых продуктов».</w:t>
      </w:r>
    </w:p>
    <w:p w:rsidR="004D5675" w:rsidRPr="004D7C87" w:rsidRDefault="004D5675" w:rsidP="004D5675">
      <w:pPr>
        <w:pStyle w:val="12"/>
        <w:ind w:firstLine="700"/>
        <w:jc w:val="both"/>
      </w:pPr>
      <w:r w:rsidRPr="004D7C87">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D5675" w:rsidRPr="004D7C87" w:rsidRDefault="004D5675" w:rsidP="00902343">
      <w:pPr>
        <w:pStyle w:val="12"/>
        <w:tabs>
          <w:tab w:val="left" w:pos="1982"/>
        </w:tabs>
        <w:ind w:left="680" w:firstLine="0"/>
        <w:jc w:val="both"/>
      </w:pPr>
      <w:bookmarkStart w:id="190" w:name="bookmark664"/>
      <w:bookmarkEnd w:id="190"/>
      <w:r w:rsidRPr="004D7C87">
        <w:t>Модуль «Компьютерная графика. Черчение».</w:t>
      </w:r>
    </w:p>
    <w:p w:rsidR="004D5675" w:rsidRPr="004D7C87" w:rsidRDefault="004D5675" w:rsidP="004D5675">
      <w:pPr>
        <w:pStyle w:val="12"/>
        <w:ind w:firstLine="680"/>
        <w:jc w:val="both"/>
      </w:pPr>
      <w:r w:rsidRPr="004D7C87">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D5675" w:rsidRPr="004D7C87" w:rsidRDefault="004D5675" w:rsidP="004D5675">
      <w:pPr>
        <w:pStyle w:val="12"/>
        <w:ind w:firstLine="680"/>
        <w:jc w:val="both"/>
      </w:pPr>
      <w:r w:rsidRPr="004D7C87">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D5675" w:rsidRPr="004D7C87" w:rsidRDefault="004D5675" w:rsidP="004D5675">
      <w:pPr>
        <w:pStyle w:val="12"/>
        <w:ind w:firstLine="680"/>
        <w:jc w:val="both"/>
      </w:pPr>
      <w:r w:rsidRPr="004D7C87">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D5675" w:rsidRPr="004D7C87" w:rsidRDefault="004D5675" w:rsidP="00902343">
      <w:pPr>
        <w:pStyle w:val="12"/>
        <w:tabs>
          <w:tab w:val="left" w:pos="1982"/>
        </w:tabs>
        <w:ind w:left="680" w:firstLine="0"/>
        <w:jc w:val="both"/>
      </w:pPr>
      <w:bookmarkStart w:id="191" w:name="bookmark665"/>
      <w:bookmarkEnd w:id="191"/>
      <w:r w:rsidRPr="004D7C87">
        <w:t>Модуль «Робототехника».</w:t>
      </w:r>
    </w:p>
    <w:p w:rsidR="004D5675" w:rsidRPr="004D7C87" w:rsidRDefault="004D5675" w:rsidP="004D5675">
      <w:pPr>
        <w:pStyle w:val="12"/>
        <w:ind w:firstLine="680"/>
        <w:jc w:val="both"/>
      </w:pPr>
      <w:r w:rsidRPr="004D7C87">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w:t>
      </w:r>
      <w:r w:rsidRPr="004D7C87">
        <w:lastRenderedPageBreak/>
        <w:t>его освоении формируются навыки работы с когнитивной составляющей (действиями, операциями и этапами).</w:t>
      </w:r>
    </w:p>
    <w:p w:rsidR="004D5675" w:rsidRPr="004D7C87" w:rsidRDefault="004D5675" w:rsidP="004D5675">
      <w:pPr>
        <w:pStyle w:val="12"/>
        <w:ind w:firstLine="700"/>
        <w:jc w:val="both"/>
      </w:pPr>
      <w:r w:rsidRPr="004D7C87">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D5675" w:rsidRPr="004D7C87" w:rsidRDefault="004D5675" w:rsidP="00902343">
      <w:pPr>
        <w:pStyle w:val="12"/>
        <w:tabs>
          <w:tab w:val="left" w:pos="1997"/>
        </w:tabs>
        <w:ind w:left="700" w:firstLine="0"/>
        <w:jc w:val="both"/>
      </w:pPr>
      <w:bookmarkStart w:id="192" w:name="bookmark666"/>
      <w:bookmarkEnd w:id="192"/>
      <w:r w:rsidRPr="004D7C87">
        <w:t>Модуль «ЗВ-моделирование, прототипирование, макетирование».</w:t>
      </w:r>
    </w:p>
    <w:p w:rsidR="004D5675" w:rsidRPr="004D7C87" w:rsidRDefault="004D5675" w:rsidP="004D5675">
      <w:pPr>
        <w:pStyle w:val="12"/>
        <w:ind w:firstLine="700"/>
        <w:jc w:val="both"/>
      </w:pPr>
      <w:r w:rsidRPr="004D7C87">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D5675" w:rsidRPr="004D7C87" w:rsidRDefault="004D5675" w:rsidP="00902343">
      <w:pPr>
        <w:pStyle w:val="12"/>
        <w:tabs>
          <w:tab w:val="left" w:pos="1795"/>
        </w:tabs>
        <w:ind w:left="700" w:firstLine="0"/>
        <w:jc w:val="both"/>
      </w:pPr>
      <w:bookmarkStart w:id="193" w:name="bookmark667"/>
      <w:bookmarkEnd w:id="193"/>
      <w:r w:rsidRPr="004D7C87">
        <w:t>Примеры вариативных модулей программы по учебному предмету «Труд (технология)».</w:t>
      </w:r>
    </w:p>
    <w:p w:rsidR="004D5675" w:rsidRPr="004D7C87" w:rsidRDefault="004D5675" w:rsidP="00902343">
      <w:pPr>
        <w:pStyle w:val="12"/>
        <w:tabs>
          <w:tab w:val="left" w:pos="1987"/>
        </w:tabs>
        <w:ind w:left="700" w:firstLine="0"/>
        <w:jc w:val="both"/>
      </w:pPr>
      <w:bookmarkStart w:id="194" w:name="bookmark668"/>
      <w:bookmarkEnd w:id="194"/>
      <w:r w:rsidRPr="004D7C87">
        <w:t>Модуль «Автоматизированные системы».</w:t>
      </w:r>
    </w:p>
    <w:p w:rsidR="004D5675" w:rsidRPr="004D7C87" w:rsidRDefault="004D5675" w:rsidP="004D5675">
      <w:pPr>
        <w:pStyle w:val="12"/>
        <w:ind w:firstLine="700"/>
        <w:jc w:val="both"/>
      </w:pPr>
      <w:r w:rsidRPr="004D7C87">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D5675" w:rsidRPr="004D7C87" w:rsidRDefault="004D5675" w:rsidP="00902343">
      <w:pPr>
        <w:pStyle w:val="12"/>
        <w:tabs>
          <w:tab w:val="left" w:pos="1987"/>
        </w:tabs>
        <w:ind w:left="700" w:firstLine="0"/>
        <w:jc w:val="both"/>
      </w:pPr>
      <w:bookmarkStart w:id="195" w:name="bookmark669"/>
      <w:bookmarkEnd w:id="195"/>
      <w:r w:rsidRPr="004D7C87">
        <w:t>Модули «Животноводство» и «Растениеводство».</w:t>
      </w:r>
    </w:p>
    <w:p w:rsidR="004D5675" w:rsidRPr="004D7C87" w:rsidRDefault="004D5675" w:rsidP="004D5675">
      <w:pPr>
        <w:pStyle w:val="12"/>
        <w:ind w:firstLine="700"/>
        <w:jc w:val="both"/>
      </w:pPr>
      <w:r w:rsidRPr="004D7C87">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D5675" w:rsidRPr="004D7C87" w:rsidRDefault="004D5675" w:rsidP="00902343">
      <w:pPr>
        <w:pStyle w:val="12"/>
        <w:tabs>
          <w:tab w:val="left" w:pos="2124"/>
        </w:tabs>
        <w:spacing w:line="377" w:lineRule="auto"/>
        <w:ind w:left="700" w:firstLine="0"/>
        <w:jc w:val="both"/>
      </w:pPr>
      <w:bookmarkStart w:id="196" w:name="bookmark670"/>
      <w:bookmarkEnd w:id="196"/>
      <w:r w:rsidRPr="004D7C87">
        <w:t xml:space="preserve">В программе по учебному предмету «Труд (технология)» осуществляется </w:t>
      </w:r>
      <w:r w:rsidRPr="004D7C87">
        <w:lastRenderedPageBreak/>
        <w:t>реализация межпредметных связей:</w:t>
      </w:r>
    </w:p>
    <w:p w:rsidR="004D5675" w:rsidRPr="004D7C87" w:rsidRDefault="004D5675" w:rsidP="004D5675">
      <w:pPr>
        <w:pStyle w:val="12"/>
        <w:spacing w:line="377" w:lineRule="auto"/>
        <w:ind w:firstLine="700"/>
        <w:jc w:val="both"/>
      </w:pPr>
      <w:r w:rsidRPr="004D7C87">
        <w:t>с алгеброй и геометрией при изучении модулей «Компьютерная графика. Черчение», «3 D-моделирование, прототипирование, макетирование», «Технологии обработки материалов и пищевых продуктов»;</w:t>
      </w:r>
    </w:p>
    <w:p w:rsidR="004D5675" w:rsidRPr="004D7C87" w:rsidRDefault="004D5675" w:rsidP="004D5675">
      <w:pPr>
        <w:pStyle w:val="12"/>
        <w:spacing w:line="377" w:lineRule="auto"/>
        <w:ind w:firstLine="700"/>
        <w:jc w:val="both"/>
      </w:pPr>
      <w:r w:rsidRPr="004D7C87">
        <w:t>с химией при освоении разделов, связанных с технологиями химической промышленности в инвариантных модулях;</w:t>
      </w:r>
    </w:p>
    <w:p w:rsidR="004D5675" w:rsidRPr="004D7C87" w:rsidRDefault="004D5675" w:rsidP="004D5675">
      <w:pPr>
        <w:pStyle w:val="12"/>
        <w:spacing w:line="377" w:lineRule="auto"/>
        <w:ind w:firstLine="700"/>
        <w:jc w:val="both"/>
      </w:pPr>
      <w:r w:rsidRPr="004D7C87">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D5675" w:rsidRPr="004D7C87" w:rsidRDefault="004D5675" w:rsidP="004D5675">
      <w:pPr>
        <w:pStyle w:val="12"/>
        <w:spacing w:line="377" w:lineRule="auto"/>
        <w:ind w:firstLine="700"/>
        <w:jc w:val="both"/>
      </w:pPr>
      <w:r w:rsidRPr="004D7C87">
        <w:t>с физикой при освоении моделей машин и механизмов, модулей «Робототехника», «3 D-моделирование, прототипирование, макетирование», «Технологии обработки материалов и пищевых продуктов»;</w:t>
      </w:r>
    </w:p>
    <w:p w:rsidR="004D5675" w:rsidRPr="004D7C87" w:rsidRDefault="004D5675" w:rsidP="004D5675">
      <w:pPr>
        <w:pStyle w:val="12"/>
        <w:spacing w:line="377" w:lineRule="auto"/>
        <w:ind w:firstLine="700"/>
        <w:jc w:val="both"/>
      </w:pPr>
      <w:r w:rsidRPr="004D7C87">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D5675" w:rsidRPr="004D7C87" w:rsidRDefault="004D5675" w:rsidP="004D5675">
      <w:pPr>
        <w:pStyle w:val="12"/>
        <w:spacing w:line="377" w:lineRule="auto"/>
        <w:ind w:firstLine="700"/>
        <w:jc w:val="both"/>
      </w:pPr>
      <w:r w:rsidRPr="004D7C87">
        <w:t>с историей и искусством при освоении элементов промышленной эстетики, народных ремесел в инвариантном модуле «Производство и технологии»;</w:t>
      </w:r>
    </w:p>
    <w:p w:rsidR="004D5675" w:rsidRPr="004D7C87" w:rsidRDefault="004D5675" w:rsidP="004D5675">
      <w:pPr>
        <w:pStyle w:val="12"/>
        <w:spacing w:line="377" w:lineRule="auto"/>
        <w:ind w:firstLine="700"/>
        <w:jc w:val="both"/>
      </w:pPr>
      <w:r w:rsidRPr="004D7C87">
        <w:t>с обществознанием при освоении тем в инвариантном модуле «Производство и технологии».</w:t>
      </w:r>
    </w:p>
    <w:p w:rsidR="004D5675" w:rsidRPr="004D7C87" w:rsidRDefault="004D5675" w:rsidP="00902343">
      <w:pPr>
        <w:pStyle w:val="12"/>
        <w:tabs>
          <w:tab w:val="left" w:pos="2124"/>
        </w:tabs>
        <w:spacing w:line="377" w:lineRule="auto"/>
        <w:ind w:left="700" w:firstLine="0"/>
        <w:jc w:val="both"/>
      </w:pPr>
      <w:bookmarkStart w:id="197" w:name="bookmark671"/>
      <w:bookmarkEnd w:id="197"/>
      <w:r w:rsidRPr="004D7C87">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4D5675" w:rsidRPr="004D7C87" w:rsidRDefault="004D5675" w:rsidP="004D5675">
      <w:pPr>
        <w:pStyle w:val="12"/>
        <w:spacing w:line="377" w:lineRule="auto"/>
        <w:ind w:firstLine="700"/>
        <w:jc w:val="both"/>
      </w:pPr>
      <w:r w:rsidRPr="004D7C87">
        <w:t>162.3. Содержание обучения.</w:t>
      </w:r>
    </w:p>
    <w:p w:rsidR="004D5675" w:rsidRPr="004D7C87" w:rsidRDefault="004D5675" w:rsidP="00902343">
      <w:pPr>
        <w:pStyle w:val="12"/>
        <w:tabs>
          <w:tab w:val="left" w:pos="1672"/>
        </w:tabs>
        <w:spacing w:line="377" w:lineRule="auto"/>
        <w:ind w:left="700" w:firstLine="0"/>
        <w:jc w:val="both"/>
      </w:pPr>
      <w:bookmarkStart w:id="198" w:name="bookmark672"/>
      <w:bookmarkEnd w:id="198"/>
      <w:r w:rsidRPr="004D7C87">
        <w:t>Инвариантные модули.</w:t>
      </w:r>
    </w:p>
    <w:p w:rsidR="004D5675" w:rsidRPr="004D7C87" w:rsidRDefault="004D5675" w:rsidP="00902343">
      <w:pPr>
        <w:pStyle w:val="12"/>
        <w:tabs>
          <w:tab w:val="left" w:pos="1873"/>
        </w:tabs>
        <w:spacing w:line="377" w:lineRule="auto"/>
        <w:ind w:left="700" w:firstLine="0"/>
        <w:jc w:val="both"/>
      </w:pPr>
      <w:bookmarkStart w:id="199" w:name="bookmark673"/>
      <w:bookmarkEnd w:id="199"/>
      <w:r w:rsidRPr="004D7C87">
        <w:t>Модуль «Производство и технологии».</w:t>
      </w:r>
    </w:p>
    <w:p w:rsidR="004D5675" w:rsidRPr="004D7C87" w:rsidRDefault="004D5675" w:rsidP="00DF7911">
      <w:pPr>
        <w:pStyle w:val="12"/>
        <w:numPr>
          <w:ilvl w:val="0"/>
          <w:numId w:val="39"/>
        </w:numPr>
        <w:tabs>
          <w:tab w:val="left" w:pos="986"/>
        </w:tabs>
        <w:ind w:firstLine="680"/>
        <w:jc w:val="both"/>
      </w:pPr>
      <w:bookmarkStart w:id="200" w:name="bookmark674"/>
      <w:bookmarkEnd w:id="200"/>
      <w:r w:rsidRPr="004D7C87">
        <w:t>Класс.</w:t>
      </w:r>
    </w:p>
    <w:p w:rsidR="004D5675" w:rsidRPr="004D7C87" w:rsidRDefault="004D5675" w:rsidP="004D5675">
      <w:pPr>
        <w:pStyle w:val="12"/>
        <w:ind w:firstLine="680"/>
        <w:jc w:val="both"/>
      </w:pPr>
      <w:r w:rsidRPr="004D7C87">
        <w:t>Технологии вокруг нас. Материальный мир и потребности человека. Трудовая деятельность человека и создание вещей (изделий).</w:t>
      </w:r>
    </w:p>
    <w:p w:rsidR="004D5675" w:rsidRPr="004D7C87" w:rsidRDefault="004D5675" w:rsidP="004D5675">
      <w:pPr>
        <w:pStyle w:val="12"/>
        <w:ind w:firstLine="680"/>
        <w:jc w:val="both"/>
      </w:pPr>
      <w:r w:rsidRPr="004D7C87">
        <w:lastRenderedPageBreak/>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D5675" w:rsidRPr="004D7C87" w:rsidRDefault="004D5675" w:rsidP="004D5675">
      <w:pPr>
        <w:pStyle w:val="12"/>
        <w:ind w:firstLine="680"/>
        <w:jc w:val="both"/>
      </w:pPr>
      <w:r w:rsidRPr="004D7C87">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D5675" w:rsidRPr="004D7C87" w:rsidRDefault="004D5675" w:rsidP="004D5675">
      <w:pPr>
        <w:pStyle w:val="12"/>
        <w:ind w:firstLine="680"/>
        <w:jc w:val="both"/>
      </w:pPr>
      <w:r w:rsidRPr="004D7C87">
        <w:t>Какие бывают профессии. Мир труда и профессий. Социальная значимость профессий.</w:t>
      </w:r>
    </w:p>
    <w:p w:rsidR="004D5675" w:rsidRPr="004D7C87" w:rsidRDefault="004D5675" w:rsidP="00DF7911">
      <w:pPr>
        <w:pStyle w:val="12"/>
        <w:numPr>
          <w:ilvl w:val="0"/>
          <w:numId w:val="39"/>
        </w:numPr>
        <w:tabs>
          <w:tab w:val="left" w:pos="995"/>
        </w:tabs>
        <w:ind w:firstLine="680"/>
        <w:jc w:val="both"/>
      </w:pPr>
      <w:bookmarkStart w:id="201" w:name="bookmark675"/>
      <w:bookmarkEnd w:id="201"/>
      <w:r w:rsidRPr="004D7C87">
        <w:t>Класс.</w:t>
      </w:r>
    </w:p>
    <w:p w:rsidR="004D5675" w:rsidRPr="004D7C87" w:rsidRDefault="004D5675" w:rsidP="004D5675">
      <w:pPr>
        <w:pStyle w:val="12"/>
        <w:ind w:firstLine="680"/>
        <w:jc w:val="both"/>
      </w:pPr>
      <w:r w:rsidRPr="004D7C87">
        <w:t>Модели и моделирование.</w:t>
      </w:r>
    </w:p>
    <w:p w:rsidR="004D5675" w:rsidRPr="004D7C87" w:rsidRDefault="004D5675" w:rsidP="004D5675">
      <w:pPr>
        <w:pStyle w:val="12"/>
        <w:ind w:firstLine="680"/>
        <w:jc w:val="both"/>
      </w:pPr>
      <w:r w:rsidRPr="004D7C87">
        <w:t>Виды машин и механизмов. Кинематические схемы.</w:t>
      </w:r>
    </w:p>
    <w:p w:rsidR="004D5675" w:rsidRPr="004D7C87" w:rsidRDefault="004D5675" w:rsidP="004D5675">
      <w:pPr>
        <w:pStyle w:val="12"/>
        <w:ind w:firstLine="680"/>
        <w:jc w:val="both"/>
      </w:pPr>
      <w:r w:rsidRPr="004D7C87">
        <w:t>Технологические задачи и способы их решения.</w:t>
      </w:r>
    </w:p>
    <w:p w:rsidR="004D5675" w:rsidRPr="004D7C87" w:rsidRDefault="004D5675" w:rsidP="004D5675">
      <w:pPr>
        <w:pStyle w:val="12"/>
        <w:ind w:firstLine="680"/>
        <w:jc w:val="both"/>
      </w:pPr>
      <w:r w:rsidRPr="004D7C87">
        <w:t>Техническое моделирование и конструирование. Конструкторская документация.</w:t>
      </w:r>
    </w:p>
    <w:p w:rsidR="004D5675" w:rsidRPr="004D7C87" w:rsidRDefault="004D5675" w:rsidP="004D5675">
      <w:pPr>
        <w:pStyle w:val="12"/>
        <w:ind w:firstLine="680"/>
        <w:jc w:val="both"/>
      </w:pPr>
      <w:r w:rsidRPr="004D7C87">
        <w:t>Перспективы развития техники и технологий.</w:t>
      </w:r>
    </w:p>
    <w:p w:rsidR="004D5675" w:rsidRPr="004D7C87" w:rsidRDefault="004D5675" w:rsidP="004D5675">
      <w:pPr>
        <w:pStyle w:val="12"/>
        <w:ind w:firstLine="680"/>
        <w:jc w:val="both"/>
      </w:pPr>
      <w:r w:rsidRPr="004D7C87">
        <w:t>Мир профессий. Инженерные профессии.</w:t>
      </w:r>
    </w:p>
    <w:p w:rsidR="004D5675" w:rsidRPr="004D7C87" w:rsidRDefault="004D5675" w:rsidP="00DF7911">
      <w:pPr>
        <w:pStyle w:val="12"/>
        <w:numPr>
          <w:ilvl w:val="0"/>
          <w:numId w:val="39"/>
        </w:numPr>
        <w:tabs>
          <w:tab w:val="left" w:pos="995"/>
        </w:tabs>
        <w:ind w:firstLine="680"/>
        <w:jc w:val="both"/>
      </w:pPr>
      <w:bookmarkStart w:id="202" w:name="bookmark676"/>
      <w:bookmarkEnd w:id="202"/>
      <w:r w:rsidRPr="004D7C87">
        <w:t>класс.</w:t>
      </w:r>
    </w:p>
    <w:p w:rsidR="004D5675" w:rsidRPr="004D7C87" w:rsidRDefault="004D5675" w:rsidP="004D5675">
      <w:pPr>
        <w:pStyle w:val="12"/>
        <w:ind w:firstLine="680"/>
        <w:jc w:val="both"/>
      </w:pPr>
      <w:r w:rsidRPr="004D7C87">
        <w:t>Создание технологий как основная задача современной науки.</w:t>
      </w:r>
    </w:p>
    <w:p w:rsidR="004D5675" w:rsidRPr="004D7C87" w:rsidRDefault="004D5675" w:rsidP="004D5675">
      <w:pPr>
        <w:pStyle w:val="12"/>
        <w:ind w:firstLine="680"/>
        <w:jc w:val="both"/>
      </w:pPr>
      <w:r w:rsidRPr="004D7C87">
        <w:t>Промышленная эстетика. Дизайн.</w:t>
      </w:r>
    </w:p>
    <w:p w:rsidR="004D5675" w:rsidRPr="004D7C87" w:rsidRDefault="004D5675" w:rsidP="004D5675">
      <w:pPr>
        <w:pStyle w:val="12"/>
        <w:ind w:firstLine="680"/>
        <w:jc w:val="both"/>
      </w:pPr>
      <w:r w:rsidRPr="004D7C87">
        <w:t>Народные ремесла. Народные ремесла и промыслы России.</w:t>
      </w:r>
    </w:p>
    <w:p w:rsidR="004D5675" w:rsidRPr="004D7C87" w:rsidRDefault="004D5675" w:rsidP="004D5675">
      <w:pPr>
        <w:pStyle w:val="12"/>
        <w:ind w:firstLine="680"/>
        <w:jc w:val="both"/>
      </w:pPr>
      <w:r w:rsidRPr="004D7C87">
        <w:t>Цифровизация производства. Цифровые технологии и способы обработки информации.</w:t>
      </w:r>
    </w:p>
    <w:p w:rsidR="004D5675" w:rsidRPr="004D7C87" w:rsidRDefault="004D5675" w:rsidP="004D5675">
      <w:pPr>
        <w:pStyle w:val="12"/>
        <w:ind w:firstLine="680"/>
        <w:jc w:val="both"/>
      </w:pPr>
      <w:r w:rsidRPr="004D7C87">
        <w:t>Управление технологическими процессами. Управление производством. Современные и перспективные технологии.</w:t>
      </w:r>
    </w:p>
    <w:p w:rsidR="004D5675" w:rsidRPr="004D7C87" w:rsidRDefault="004D5675" w:rsidP="004D5675">
      <w:pPr>
        <w:pStyle w:val="12"/>
        <w:ind w:firstLine="680"/>
        <w:jc w:val="both"/>
      </w:pPr>
      <w:r w:rsidRPr="004D7C87">
        <w:t>Понятие высокотехнологичных отраслей. «Высокие технологии» двойного назначения.</w:t>
      </w:r>
    </w:p>
    <w:p w:rsidR="004D5675" w:rsidRPr="004D7C87" w:rsidRDefault="004D5675" w:rsidP="004D5675">
      <w:pPr>
        <w:pStyle w:val="12"/>
        <w:ind w:firstLine="680"/>
        <w:jc w:val="both"/>
      </w:pPr>
      <w:r w:rsidRPr="004D7C87">
        <w:t>Разработка и внедрение технологий многократного использования материалов, технологий безотходного производства.</w:t>
      </w:r>
    </w:p>
    <w:p w:rsidR="004D5675" w:rsidRPr="004D7C87" w:rsidRDefault="004D5675" w:rsidP="004D5675">
      <w:pPr>
        <w:pStyle w:val="12"/>
        <w:spacing w:line="382" w:lineRule="auto"/>
        <w:ind w:firstLine="680"/>
        <w:jc w:val="both"/>
      </w:pPr>
      <w:r w:rsidRPr="004D7C87">
        <w:t>Мир профессий. Профессии, связанные с дизайном, их востребованность на рынке труда.</w:t>
      </w:r>
    </w:p>
    <w:p w:rsidR="004D5675" w:rsidRPr="004D7C87" w:rsidRDefault="004D5675" w:rsidP="00DF7911">
      <w:pPr>
        <w:pStyle w:val="12"/>
        <w:numPr>
          <w:ilvl w:val="0"/>
          <w:numId w:val="39"/>
        </w:numPr>
        <w:tabs>
          <w:tab w:val="left" w:pos="986"/>
        </w:tabs>
        <w:spacing w:line="382" w:lineRule="auto"/>
        <w:ind w:firstLine="680"/>
        <w:jc w:val="both"/>
      </w:pPr>
      <w:bookmarkStart w:id="203" w:name="bookmark677"/>
      <w:bookmarkEnd w:id="203"/>
      <w:r w:rsidRPr="004D7C87">
        <w:t>класс.</w:t>
      </w:r>
    </w:p>
    <w:p w:rsidR="004D5675" w:rsidRPr="004D7C87" w:rsidRDefault="004D5675" w:rsidP="004D5675">
      <w:pPr>
        <w:pStyle w:val="12"/>
        <w:spacing w:line="382" w:lineRule="auto"/>
        <w:ind w:firstLine="680"/>
        <w:jc w:val="both"/>
      </w:pPr>
      <w:r w:rsidRPr="004D7C87">
        <w:t>Общие принципы управления. Управление и организация. Управление современным производством.</w:t>
      </w:r>
    </w:p>
    <w:p w:rsidR="004D5675" w:rsidRPr="004D7C87" w:rsidRDefault="004D5675" w:rsidP="004D5675">
      <w:pPr>
        <w:pStyle w:val="12"/>
        <w:spacing w:line="382" w:lineRule="auto"/>
        <w:ind w:firstLine="680"/>
        <w:jc w:val="both"/>
      </w:pPr>
      <w:r w:rsidRPr="004D7C87">
        <w:lastRenderedPageBreak/>
        <w:t>Производство и его виды. Инновации и инновационные процессы на предприятиях. Управление инновациями.</w:t>
      </w:r>
    </w:p>
    <w:p w:rsidR="004D5675" w:rsidRPr="004D7C87" w:rsidRDefault="004D5675" w:rsidP="004D5675">
      <w:pPr>
        <w:pStyle w:val="12"/>
        <w:spacing w:line="382" w:lineRule="auto"/>
        <w:ind w:firstLine="680"/>
        <w:jc w:val="both"/>
      </w:pPr>
      <w:r w:rsidRPr="004D7C87">
        <w:t>Рынок труда. Функции рынка труда. Трудовые ресурсы.</w:t>
      </w:r>
    </w:p>
    <w:p w:rsidR="004D5675" w:rsidRPr="004D7C87" w:rsidRDefault="004D5675" w:rsidP="004D5675">
      <w:pPr>
        <w:pStyle w:val="12"/>
        <w:spacing w:line="382" w:lineRule="auto"/>
        <w:ind w:firstLine="680"/>
        <w:jc w:val="both"/>
      </w:pPr>
      <w:r w:rsidRPr="004D7C87">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D5675" w:rsidRPr="004D7C87" w:rsidRDefault="004D5675" w:rsidP="00DF7911">
      <w:pPr>
        <w:pStyle w:val="12"/>
        <w:numPr>
          <w:ilvl w:val="0"/>
          <w:numId w:val="39"/>
        </w:numPr>
        <w:tabs>
          <w:tab w:val="left" w:pos="1000"/>
        </w:tabs>
        <w:spacing w:line="382" w:lineRule="auto"/>
        <w:ind w:firstLine="680"/>
        <w:jc w:val="both"/>
      </w:pPr>
      <w:bookmarkStart w:id="204" w:name="bookmark678"/>
      <w:bookmarkEnd w:id="204"/>
      <w:r w:rsidRPr="004D7C87">
        <w:t>класс.</w:t>
      </w:r>
    </w:p>
    <w:p w:rsidR="004D5675" w:rsidRPr="004D7C87" w:rsidRDefault="004D5675" w:rsidP="004D5675">
      <w:pPr>
        <w:pStyle w:val="12"/>
        <w:spacing w:line="382" w:lineRule="auto"/>
        <w:ind w:firstLine="680"/>
        <w:jc w:val="both"/>
      </w:pPr>
      <w:r w:rsidRPr="004D7C87">
        <w:t>Предпринимательство и предприниматель. Сущность культуры предпринимательства. Виды предпринимательской деятельности.</w:t>
      </w:r>
    </w:p>
    <w:p w:rsidR="004D5675" w:rsidRPr="004D7C87" w:rsidRDefault="004D5675" w:rsidP="004D5675">
      <w:pPr>
        <w:pStyle w:val="12"/>
        <w:spacing w:line="382" w:lineRule="auto"/>
        <w:ind w:firstLine="680"/>
        <w:jc w:val="both"/>
      </w:pPr>
      <w:r w:rsidRPr="004D7C87">
        <w:t>Внутренняя и внешняя среда предпринимательства. Базовые составляющие внутренней среды.</w:t>
      </w:r>
    </w:p>
    <w:p w:rsidR="004D5675" w:rsidRPr="004D7C87" w:rsidRDefault="004D5675" w:rsidP="004D5675">
      <w:pPr>
        <w:pStyle w:val="12"/>
        <w:spacing w:line="382" w:lineRule="auto"/>
        <w:ind w:firstLine="680"/>
        <w:jc w:val="both"/>
      </w:pPr>
      <w:r w:rsidRPr="004D7C87">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D5675" w:rsidRPr="004D7C87" w:rsidRDefault="004D5675" w:rsidP="004D5675">
      <w:pPr>
        <w:pStyle w:val="12"/>
        <w:spacing w:line="382" w:lineRule="auto"/>
        <w:ind w:firstLine="680"/>
        <w:jc w:val="both"/>
      </w:pPr>
      <w:r w:rsidRPr="004D7C87">
        <w:t>Технологическое предпринимательство. Инновации и их виды. Новые рынки для продуктов.</w:t>
      </w:r>
    </w:p>
    <w:p w:rsidR="004D5675" w:rsidRPr="004D7C87" w:rsidRDefault="004D5675" w:rsidP="004D5675">
      <w:pPr>
        <w:pStyle w:val="12"/>
        <w:spacing w:line="382" w:lineRule="auto"/>
        <w:ind w:firstLine="680"/>
        <w:jc w:val="both"/>
      </w:pPr>
      <w:r w:rsidRPr="004D7C87">
        <w:t>Мир профессий. Выбор профессии.</w:t>
      </w:r>
    </w:p>
    <w:p w:rsidR="004D5675" w:rsidRPr="004D7C87" w:rsidRDefault="004D5675" w:rsidP="00902343">
      <w:pPr>
        <w:pStyle w:val="12"/>
        <w:tabs>
          <w:tab w:val="left" w:pos="1907"/>
        </w:tabs>
        <w:spacing w:line="382" w:lineRule="auto"/>
        <w:ind w:left="680" w:firstLine="0"/>
        <w:jc w:val="both"/>
      </w:pPr>
      <w:bookmarkStart w:id="205" w:name="bookmark679"/>
      <w:bookmarkEnd w:id="205"/>
      <w:r w:rsidRPr="004D7C87">
        <w:t>Модуль «Компьютерная графика. Черчение».</w:t>
      </w:r>
    </w:p>
    <w:p w:rsidR="004D5675" w:rsidRPr="004D7C87" w:rsidRDefault="004D5675" w:rsidP="00DF7911">
      <w:pPr>
        <w:pStyle w:val="12"/>
        <w:numPr>
          <w:ilvl w:val="0"/>
          <w:numId w:val="40"/>
        </w:numPr>
        <w:tabs>
          <w:tab w:val="left" w:pos="986"/>
        </w:tabs>
        <w:spacing w:line="382" w:lineRule="auto"/>
        <w:ind w:firstLine="680"/>
        <w:jc w:val="both"/>
      </w:pPr>
      <w:bookmarkStart w:id="206" w:name="bookmark680"/>
      <w:bookmarkEnd w:id="206"/>
      <w:r w:rsidRPr="004D7C87">
        <w:t>класс.</w:t>
      </w:r>
    </w:p>
    <w:p w:rsidR="004D5675" w:rsidRPr="004D7C87" w:rsidRDefault="004D5675" w:rsidP="004D5675">
      <w:pPr>
        <w:pStyle w:val="12"/>
        <w:spacing w:line="382" w:lineRule="auto"/>
        <w:ind w:firstLine="680"/>
        <w:jc w:val="both"/>
      </w:pPr>
      <w:r w:rsidRPr="004D7C87">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D5675" w:rsidRPr="004D7C87" w:rsidRDefault="004D5675" w:rsidP="004D5675">
      <w:pPr>
        <w:pStyle w:val="12"/>
        <w:spacing w:line="382" w:lineRule="auto"/>
        <w:ind w:firstLine="680"/>
        <w:jc w:val="both"/>
      </w:pPr>
      <w:r w:rsidRPr="004D7C87">
        <w:t>Основы графической грамоты. Графические материалы и инструменты.</w:t>
      </w:r>
    </w:p>
    <w:p w:rsidR="004D5675" w:rsidRPr="004D7C87" w:rsidRDefault="004D5675" w:rsidP="004D5675">
      <w:pPr>
        <w:pStyle w:val="12"/>
        <w:spacing w:line="382" w:lineRule="auto"/>
        <w:ind w:firstLine="680"/>
        <w:jc w:val="both"/>
      </w:pPr>
      <w:r w:rsidRPr="004D7C87">
        <w:t>Типы графических изображений (рисунок, диаграмма, графики, графы, эскиз, технический рисунок, чертеж, схема, карта, пиктограмма и другие).</w:t>
      </w:r>
    </w:p>
    <w:p w:rsidR="004D5675" w:rsidRPr="004D7C87" w:rsidRDefault="004D5675" w:rsidP="004D5675">
      <w:pPr>
        <w:pStyle w:val="12"/>
        <w:ind w:firstLine="680"/>
        <w:jc w:val="both"/>
      </w:pPr>
      <w:r w:rsidRPr="004D7C87">
        <w:t>Основные элементы графических изображений (точка, линия, контур, буквы и цифры, условные знаки).</w:t>
      </w:r>
    </w:p>
    <w:p w:rsidR="004D5675" w:rsidRPr="004D7C87" w:rsidRDefault="004D5675" w:rsidP="004D5675">
      <w:pPr>
        <w:pStyle w:val="12"/>
        <w:ind w:firstLine="680"/>
        <w:jc w:val="both"/>
      </w:pPr>
      <w:r w:rsidRPr="004D7C87">
        <w:t>Правила построения чертежей (рамка, основная надпись, масштаб, виды, нанесение размеров).</w:t>
      </w:r>
    </w:p>
    <w:p w:rsidR="004D5675" w:rsidRPr="004D7C87" w:rsidRDefault="004D5675" w:rsidP="004D5675">
      <w:pPr>
        <w:pStyle w:val="12"/>
        <w:ind w:firstLine="680"/>
        <w:jc w:val="both"/>
      </w:pPr>
      <w:r w:rsidRPr="004D7C87">
        <w:t>Чтение чертежа.</w:t>
      </w:r>
    </w:p>
    <w:p w:rsidR="004D5675" w:rsidRPr="004D7C87" w:rsidRDefault="004D5675" w:rsidP="004D5675">
      <w:pPr>
        <w:pStyle w:val="12"/>
        <w:ind w:firstLine="680"/>
        <w:jc w:val="both"/>
      </w:pPr>
      <w:r w:rsidRPr="004D7C87">
        <w:t>Мир профессий. Профессии, связанные с черчением, их востребованность на рынке труда.</w:t>
      </w:r>
    </w:p>
    <w:p w:rsidR="004D5675" w:rsidRPr="004D7C87" w:rsidRDefault="004D5675" w:rsidP="00DF7911">
      <w:pPr>
        <w:pStyle w:val="12"/>
        <w:numPr>
          <w:ilvl w:val="0"/>
          <w:numId w:val="40"/>
        </w:numPr>
        <w:tabs>
          <w:tab w:val="left" w:pos="995"/>
        </w:tabs>
        <w:ind w:firstLine="680"/>
        <w:jc w:val="both"/>
      </w:pPr>
      <w:bookmarkStart w:id="207" w:name="bookmark681"/>
      <w:bookmarkEnd w:id="207"/>
      <w:r w:rsidRPr="004D7C87">
        <w:lastRenderedPageBreak/>
        <w:t>класс.</w:t>
      </w:r>
    </w:p>
    <w:p w:rsidR="004D5675" w:rsidRPr="004D7C87" w:rsidRDefault="004D5675" w:rsidP="004D5675">
      <w:pPr>
        <w:pStyle w:val="12"/>
        <w:ind w:firstLine="680"/>
        <w:jc w:val="both"/>
      </w:pPr>
      <w:r w:rsidRPr="004D7C87">
        <w:t>Создание проектной документации.</w:t>
      </w:r>
    </w:p>
    <w:p w:rsidR="004D5675" w:rsidRPr="004D7C87" w:rsidRDefault="004D5675" w:rsidP="004D5675">
      <w:pPr>
        <w:pStyle w:val="12"/>
        <w:ind w:firstLine="680"/>
        <w:jc w:val="both"/>
      </w:pPr>
      <w:r w:rsidRPr="004D7C87">
        <w:t>Основы выполнения чертежей с использованием чертежных инструментов и приспособлений.</w:t>
      </w:r>
    </w:p>
    <w:p w:rsidR="004D5675" w:rsidRPr="004D7C87" w:rsidRDefault="004D5675" w:rsidP="004D5675">
      <w:pPr>
        <w:pStyle w:val="12"/>
        <w:ind w:firstLine="680"/>
        <w:jc w:val="both"/>
      </w:pPr>
      <w:r w:rsidRPr="004D7C87">
        <w:t>Стандарты оформления.</w:t>
      </w:r>
    </w:p>
    <w:p w:rsidR="004D5675" w:rsidRPr="004D7C87" w:rsidRDefault="004D5675" w:rsidP="004D5675">
      <w:pPr>
        <w:pStyle w:val="12"/>
        <w:ind w:firstLine="680"/>
        <w:jc w:val="both"/>
      </w:pPr>
      <w:r w:rsidRPr="004D7C87">
        <w:t>Понятие о графическом редакторе, компьютерной графике.</w:t>
      </w:r>
    </w:p>
    <w:p w:rsidR="004D5675" w:rsidRPr="004D7C87" w:rsidRDefault="004D5675" w:rsidP="004D5675">
      <w:pPr>
        <w:pStyle w:val="12"/>
        <w:ind w:firstLine="680"/>
        <w:jc w:val="both"/>
      </w:pPr>
      <w:r w:rsidRPr="004D7C87">
        <w:t>Инструменты графического редактора. Создание эскиза в графическом редакторе.</w:t>
      </w:r>
    </w:p>
    <w:p w:rsidR="004D5675" w:rsidRPr="004D7C87" w:rsidRDefault="004D5675" w:rsidP="004D5675">
      <w:pPr>
        <w:pStyle w:val="12"/>
        <w:ind w:firstLine="680"/>
        <w:jc w:val="both"/>
      </w:pPr>
      <w:r w:rsidRPr="004D7C87">
        <w:t>Инструменты для создания и редактирования текста в графическом редакторе.</w:t>
      </w:r>
    </w:p>
    <w:p w:rsidR="004D5675" w:rsidRPr="004D7C87" w:rsidRDefault="004D5675" w:rsidP="004D5675">
      <w:pPr>
        <w:pStyle w:val="12"/>
        <w:ind w:firstLine="680"/>
        <w:jc w:val="both"/>
      </w:pPr>
      <w:r w:rsidRPr="004D7C87">
        <w:t>Создание печатной продукции в графическом редакторе.</w:t>
      </w:r>
    </w:p>
    <w:p w:rsidR="004D5675" w:rsidRPr="004D7C87" w:rsidRDefault="004D5675" w:rsidP="004D5675">
      <w:pPr>
        <w:pStyle w:val="12"/>
        <w:ind w:firstLine="680"/>
        <w:jc w:val="both"/>
      </w:pPr>
      <w:r w:rsidRPr="004D7C87">
        <w:t>Мир профессий. Профессии, связанные с черчением, их востребованность на рынке труда.</w:t>
      </w:r>
    </w:p>
    <w:p w:rsidR="004D5675" w:rsidRPr="004D7C87" w:rsidRDefault="004D5675" w:rsidP="00DF7911">
      <w:pPr>
        <w:pStyle w:val="12"/>
        <w:numPr>
          <w:ilvl w:val="0"/>
          <w:numId w:val="40"/>
        </w:numPr>
        <w:tabs>
          <w:tab w:val="left" w:pos="995"/>
        </w:tabs>
        <w:ind w:firstLine="680"/>
        <w:jc w:val="both"/>
      </w:pPr>
      <w:bookmarkStart w:id="208" w:name="bookmark682"/>
      <w:bookmarkEnd w:id="208"/>
      <w:r w:rsidRPr="004D7C87">
        <w:t>класс.</w:t>
      </w:r>
    </w:p>
    <w:p w:rsidR="004D5675" w:rsidRPr="004D7C87" w:rsidRDefault="004D5675" w:rsidP="004D5675">
      <w:pPr>
        <w:pStyle w:val="12"/>
        <w:ind w:firstLine="680"/>
        <w:jc w:val="both"/>
      </w:pPr>
      <w:r w:rsidRPr="004D7C87">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D5675" w:rsidRPr="004D7C87" w:rsidRDefault="004D5675" w:rsidP="004D5675">
      <w:pPr>
        <w:pStyle w:val="12"/>
        <w:ind w:firstLine="680"/>
        <w:jc w:val="both"/>
      </w:pPr>
      <w:r w:rsidRPr="004D7C87">
        <w:t>Общие сведения о сборочных чертежах. Оформление сборочного чертежа. Правила чтения сборочных чертежей.</w:t>
      </w:r>
    </w:p>
    <w:p w:rsidR="004D5675" w:rsidRPr="004D7C87" w:rsidRDefault="004D5675" w:rsidP="004D5675">
      <w:pPr>
        <w:pStyle w:val="12"/>
        <w:ind w:firstLine="680"/>
        <w:jc w:val="both"/>
      </w:pPr>
      <w:r w:rsidRPr="004D7C87">
        <w:t>Понятие графической модели.</w:t>
      </w:r>
    </w:p>
    <w:p w:rsidR="004D5675" w:rsidRPr="004D7C87" w:rsidRDefault="004D5675" w:rsidP="004D5675">
      <w:pPr>
        <w:pStyle w:val="12"/>
        <w:ind w:firstLine="680"/>
        <w:jc w:val="both"/>
      </w:pPr>
      <w:r w:rsidRPr="004D7C87">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D5675" w:rsidRPr="004D7C87" w:rsidRDefault="004D5675" w:rsidP="004D5675">
      <w:pPr>
        <w:pStyle w:val="12"/>
        <w:spacing w:line="382" w:lineRule="auto"/>
        <w:ind w:firstLine="680"/>
        <w:jc w:val="both"/>
      </w:pPr>
      <w:r w:rsidRPr="004D7C87">
        <w:t>Математические, физические и информационные модели.</w:t>
      </w:r>
    </w:p>
    <w:p w:rsidR="004D5675" w:rsidRPr="004D7C87" w:rsidRDefault="004D5675" w:rsidP="004D5675">
      <w:pPr>
        <w:pStyle w:val="12"/>
        <w:spacing w:line="382" w:lineRule="auto"/>
        <w:ind w:firstLine="680"/>
        <w:jc w:val="both"/>
      </w:pPr>
      <w:r w:rsidRPr="004D7C87">
        <w:t>Графические модели. Виды графических моделей.</w:t>
      </w:r>
    </w:p>
    <w:p w:rsidR="004D5675" w:rsidRPr="004D7C87" w:rsidRDefault="004D5675" w:rsidP="004D5675">
      <w:pPr>
        <w:pStyle w:val="12"/>
        <w:spacing w:line="382" w:lineRule="auto"/>
        <w:ind w:firstLine="680"/>
        <w:jc w:val="both"/>
      </w:pPr>
      <w:r w:rsidRPr="004D7C87">
        <w:t>Количественная и качественная оценка модели.</w:t>
      </w:r>
    </w:p>
    <w:p w:rsidR="004D5675" w:rsidRPr="004D7C87" w:rsidRDefault="004D5675" w:rsidP="004D5675">
      <w:pPr>
        <w:pStyle w:val="12"/>
        <w:spacing w:line="382" w:lineRule="auto"/>
        <w:ind w:firstLine="680"/>
        <w:jc w:val="both"/>
      </w:pPr>
      <w:r w:rsidRPr="004D7C87">
        <w:t>Мир профессий. Профессии, связанные с черчением, их востребованность на рынке труда.</w:t>
      </w:r>
    </w:p>
    <w:p w:rsidR="004D5675" w:rsidRPr="004D7C87" w:rsidRDefault="004D5675" w:rsidP="00DF7911">
      <w:pPr>
        <w:pStyle w:val="12"/>
        <w:numPr>
          <w:ilvl w:val="0"/>
          <w:numId w:val="40"/>
        </w:numPr>
        <w:tabs>
          <w:tab w:val="left" w:pos="981"/>
        </w:tabs>
        <w:spacing w:line="382" w:lineRule="auto"/>
        <w:ind w:firstLine="680"/>
        <w:jc w:val="both"/>
      </w:pPr>
      <w:bookmarkStart w:id="209" w:name="bookmark683"/>
      <w:bookmarkEnd w:id="209"/>
      <w:r w:rsidRPr="004D7C87">
        <w:t>класс.</w:t>
      </w:r>
    </w:p>
    <w:p w:rsidR="004D5675" w:rsidRPr="004D7C87" w:rsidRDefault="004D5675" w:rsidP="004D5675">
      <w:pPr>
        <w:pStyle w:val="12"/>
        <w:spacing w:line="382" w:lineRule="auto"/>
        <w:ind w:firstLine="680"/>
        <w:jc w:val="both"/>
      </w:pPr>
      <w:r w:rsidRPr="004D7C87">
        <w:t>Применение программного обеспечения для создания проектной документации: моделей объектов и их чертежей.</w:t>
      </w:r>
    </w:p>
    <w:p w:rsidR="004D5675" w:rsidRPr="004D7C87" w:rsidRDefault="004D5675" w:rsidP="004D5675">
      <w:pPr>
        <w:pStyle w:val="12"/>
        <w:spacing w:line="382" w:lineRule="auto"/>
        <w:ind w:firstLine="680"/>
        <w:jc w:val="both"/>
      </w:pPr>
      <w:r w:rsidRPr="004D7C87">
        <w:t>Создание документов, виды документов. Основная надпись.</w:t>
      </w:r>
    </w:p>
    <w:p w:rsidR="004D5675" w:rsidRPr="004D7C87" w:rsidRDefault="004D5675" w:rsidP="004D5675">
      <w:pPr>
        <w:pStyle w:val="12"/>
        <w:spacing w:line="382" w:lineRule="auto"/>
        <w:ind w:firstLine="680"/>
        <w:jc w:val="both"/>
      </w:pPr>
      <w:r w:rsidRPr="004D7C87">
        <w:t>Геометрические примитивы.</w:t>
      </w:r>
    </w:p>
    <w:p w:rsidR="004D5675" w:rsidRPr="004D7C87" w:rsidRDefault="004D5675" w:rsidP="004D5675">
      <w:pPr>
        <w:pStyle w:val="12"/>
        <w:spacing w:line="382" w:lineRule="auto"/>
        <w:ind w:firstLine="680"/>
        <w:jc w:val="both"/>
      </w:pPr>
      <w:r w:rsidRPr="004D7C87">
        <w:lastRenderedPageBreak/>
        <w:t>Создание, редактирование и трансформация графических объектов.</w:t>
      </w:r>
    </w:p>
    <w:p w:rsidR="004D5675" w:rsidRPr="004D7C87" w:rsidRDefault="004D5675" w:rsidP="004D5675">
      <w:pPr>
        <w:pStyle w:val="12"/>
        <w:spacing w:line="382" w:lineRule="auto"/>
        <w:ind w:firstLine="680"/>
        <w:jc w:val="both"/>
      </w:pPr>
      <w:r w:rsidRPr="004D7C87">
        <w:t>Сложные 3 D-модели и сборочные чертежи.</w:t>
      </w:r>
    </w:p>
    <w:p w:rsidR="004D5675" w:rsidRPr="004D7C87" w:rsidRDefault="004D5675" w:rsidP="004D5675">
      <w:pPr>
        <w:pStyle w:val="12"/>
        <w:spacing w:line="382" w:lineRule="auto"/>
        <w:ind w:firstLine="680"/>
        <w:jc w:val="both"/>
      </w:pPr>
      <w:r w:rsidRPr="004D7C87">
        <w:t>Изделия и их модели. Анализ формы объекта и синтез модели.</w:t>
      </w:r>
    </w:p>
    <w:p w:rsidR="004D5675" w:rsidRPr="004D7C87" w:rsidRDefault="004D5675" w:rsidP="004D5675">
      <w:pPr>
        <w:pStyle w:val="12"/>
        <w:spacing w:line="382" w:lineRule="auto"/>
        <w:ind w:firstLine="680"/>
        <w:jc w:val="both"/>
      </w:pPr>
      <w:r w:rsidRPr="004D7C87">
        <w:t>План создания ЗВ-модели.</w:t>
      </w:r>
    </w:p>
    <w:p w:rsidR="004D5675" w:rsidRPr="004D7C87" w:rsidRDefault="004D5675" w:rsidP="004D5675">
      <w:pPr>
        <w:pStyle w:val="12"/>
        <w:spacing w:line="382" w:lineRule="auto"/>
        <w:ind w:firstLine="680"/>
        <w:jc w:val="both"/>
      </w:pPr>
      <w:r w:rsidRPr="004D7C87">
        <w:t>Дерево модели. Формообразование детали. Способы редактирования операции формообразования и эскиза.</w:t>
      </w:r>
    </w:p>
    <w:p w:rsidR="004D5675" w:rsidRPr="004D7C87" w:rsidRDefault="004D5675" w:rsidP="004D5675">
      <w:pPr>
        <w:pStyle w:val="12"/>
        <w:spacing w:line="382" w:lineRule="auto"/>
        <w:ind w:firstLine="680"/>
        <w:jc w:val="both"/>
      </w:pPr>
      <w:r w:rsidRPr="004D7C87">
        <w:t>Мир профессий. Профессии, связанные с компьютерной графикой, их востребованность на рынке труда.</w:t>
      </w:r>
    </w:p>
    <w:p w:rsidR="004D5675" w:rsidRPr="004D7C87" w:rsidRDefault="004D5675" w:rsidP="00DF7911">
      <w:pPr>
        <w:pStyle w:val="12"/>
        <w:numPr>
          <w:ilvl w:val="0"/>
          <w:numId w:val="40"/>
        </w:numPr>
        <w:tabs>
          <w:tab w:val="left" w:pos="995"/>
        </w:tabs>
        <w:spacing w:line="382" w:lineRule="auto"/>
        <w:ind w:firstLine="680"/>
        <w:jc w:val="both"/>
      </w:pPr>
      <w:bookmarkStart w:id="210" w:name="bookmark684"/>
      <w:bookmarkEnd w:id="210"/>
      <w:r w:rsidRPr="004D7C87">
        <w:t>класс.</w:t>
      </w:r>
    </w:p>
    <w:p w:rsidR="004D5675" w:rsidRPr="004D7C87" w:rsidRDefault="004D5675" w:rsidP="004D5675">
      <w:pPr>
        <w:pStyle w:val="12"/>
        <w:spacing w:line="382" w:lineRule="auto"/>
        <w:ind w:firstLine="680"/>
        <w:jc w:val="both"/>
      </w:pPr>
      <w:r w:rsidRPr="004D7C87">
        <w:t>Система автоматизации проектно-конструкторских работ (далее - САПР). Чертежи с использованием САПР для подготовки проекта изделия.</w:t>
      </w:r>
    </w:p>
    <w:p w:rsidR="004D5675" w:rsidRPr="004D7C87" w:rsidRDefault="004D5675" w:rsidP="004D5675">
      <w:pPr>
        <w:pStyle w:val="12"/>
        <w:spacing w:line="382" w:lineRule="auto"/>
        <w:ind w:firstLine="680"/>
        <w:jc w:val="both"/>
      </w:pPr>
      <w:r w:rsidRPr="004D7C87">
        <w:t>Оформление конструкторской документации, в том числе, с использованием САПР.</w:t>
      </w:r>
    </w:p>
    <w:p w:rsidR="004D5675" w:rsidRPr="004D7C87" w:rsidRDefault="004D5675" w:rsidP="004D5675">
      <w:pPr>
        <w:pStyle w:val="12"/>
        <w:spacing w:line="382" w:lineRule="auto"/>
        <w:ind w:firstLine="680"/>
        <w:jc w:val="both"/>
      </w:pPr>
      <w:r w:rsidRPr="004D7C87">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D5675" w:rsidRPr="004D7C87" w:rsidRDefault="004D5675" w:rsidP="004D5675">
      <w:pPr>
        <w:pStyle w:val="12"/>
        <w:spacing w:line="382" w:lineRule="auto"/>
        <w:ind w:firstLine="680"/>
        <w:jc w:val="both"/>
      </w:pPr>
      <w:r w:rsidRPr="004D7C87">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D5675" w:rsidRPr="004D7C87" w:rsidRDefault="004D5675" w:rsidP="00902343">
      <w:pPr>
        <w:pStyle w:val="12"/>
        <w:tabs>
          <w:tab w:val="left" w:pos="1887"/>
        </w:tabs>
        <w:ind w:left="660" w:firstLine="0"/>
        <w:jc w:val="both"/>
      </w:pPr>
      <w:bookmarkStart w:id="211" w:name="bookmark685"/>
      <w:bookmarkEnd w:id="211"/>
      <w:r w:rsidRPr="004D7C87">
        <w:t>Модуль «3D-моделирование, прототипирование, макетирование».</w:t>
      </w:r>
    </w:p>
    <w:p w:rsidR="004D5675" w:rsidRPr="004D7C87" w:rsidRDefault="004D5675" w:rsidP="00DF7911">
      <w:pPr>
        <w:pStyle w:val="12"/>
        <w:numPr>
          <w:ilvl w:val="0"/>
          <w:numId w:val="41"/>
        </w:numPr>
        <w:tabs>
          <w:tab w:val="left" w:pos="995"/>
        </w:tabs>
        <w:ind w:firstLine="680"/>
        <w:jc w:val="both"/>
      </w:pPr>
      <w:bookmarkStart w:id="212" w:name="bookmark686"/>
      <w:bookmarkEnd w:id="212"/>
      <w:r w:rsidRPr="004D7C87">
        <w:t>класс.</w:t>
      </w:r>
    </w:p>
    <w:p w:rsidR="004D5675" w:rsidRPr="004D7C87" w:rsidRDefault="004D5675" w:rsidP="004D5675">
      <w:pPr>
        <w:pStyle w:val="12"/>
        <w:ind w:firstLine="680"/>
        <w:jc w:val="both"/>
      </w:pPr>
      <w:r w:rsidRPr="004D7C87">
        <w:t>Виды и свойства, назначение моделей. Адекватность модели моделируемому объекту и целям моделирования.</w:t>
      </w:r>
    </w:p>
    <w:p w:rsidR="004D5675" w:rsidRPr="004D7C87" w:rsidRDefault="004D5675" w:rsidP="004D5675">
      <w:pPr>
        <w:pStyle w:val="12"/>
        <w:ind w:firstLine="680"/>
        <w:jc w:val="both"/>
      </w:pPr>
      <w:r w:rsidRPr="004D7C87">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D5675" w:rsidRPr="004D7C87" w:rsidRDefault="004D5675" w:rsidP="004D5675">
      <w:pPr>
        <w:pStyle w:val="12"/>
        <w:ind w:firstLine="680"/>
        <w:jc w:val="both"/>
      </w:pPr>
      <w:r w:rsidRPr="004D7C87">
        <w:t>Создание объемных моделей с помощью компьютерных программ.</w:t>
      </w:r>
    </w:p>
    <w:p w:rsidR="004D5675" w:rsidRPr="004D7C87" w:rsidRDefault="004D5675" w:rsidP="004D5675">
      <w:pPr>
        <w:pStyle w:val="12"/>
        <w:ind w:firstLine="680"/>
        <w:jc w:val="both"/>
      </w:pPr>
      <w:r w:rsidRPr="004D7C87">
        <w:t>Программы для просмотра на экране компьютера файлов с готовыми цифровыми трехмерными моделями и последующей распечатки их разверток.</w:t>
      </w:r>
    </w:p>
    <w:p w:rsidR="004D5675" w:rsidRPr="004D7C87" w:rsidRDefault="004D5675" w:rsidP="004D5675">
      <w:pPr>
        <w:pStyle w:val="12"/>
        <w:ind w:firstLine="680"/>
        <w:jc w:val="both"/>
      </w:pPr>
      <w:r w:rsidRPr="004D7C87">
        <w:t>Программа для редактирования готовых моделей и последующей их распечатки. Инструменты для редактирования моделей.</w:t>
      </w:r>
    </w:p>
    <w:p w:rsidR="004D5675" w:rsidRPr="004D7C87" w:rsidRDefault="004D5675" w:rsidP="004D5675">
      <w:pPr>
        <w:pStyle w:val="12"/>
        <w:ind w:firstLine="680"/>
        <w:jc w:val="both"/>
      </w:pPr>
      <w:r w:rsidRPr="004D7C87">
        <w:t>Мир профессий. Профессии, связанные с ЗВ-печатью.</w:t>
      </w:r>
    </w:p>
    <w:p w:rsidR="004D5675" w:rsidRPr="004D7C87" w:rsidRDefault="004D5675" w:rsidP="00DF7911">
      <w:pPr>
        <w:pStyle w:val="12"/>
        <w:numPr>
          <w:ilvl w:val="0"/>
          <w:numId w:val="41"/>
        </w:numPr>
        <w:tabs>
          <w:tab w:val="left" w:pos="995"/>
        </w:tabs>
        <w:ind w:firstLine="680"/>
        <w:jc w:val="both"/>
      </w:pPr>
      <w:bookmarkStart w:id="213" w:name="bookmark687"/>
      <w:bookmarkEnd w:id="213"/>
      <w:r w:rsidRPr="004D7C87">
        <w:t>класс.</w:t>
      </w:r>
    </w:p>
    <w:p w:rsidR="004D5675" w:rsidRPr="004D7C87" w:rsidRDefault="004D5675" w:rsidP="004D5675">
      <w:pPr>
        <w:pStyle w:val="12"/>
        <w:spacing w:line="382" w:lineRule="auto"/>
        <w:ind w:firstLine="680"/>
        <w:jc w:val="both"/>
      </w:pPr>
      <w:r w:rsidRPr="004D7C87">
        <w:lastRenderedPageBreak/>
        <w:t>3D-моделирование как технология создания визуальных моделей.</w:t>
      </w:r>
    </w:p>
    <w:p w:rsidR="004D5675" w:rsidRPr="004D7C87" w:rsidRDefault="004D5675" w:rsidP="004D5675">
      <w:pPr>
        <w:pStyle w:val="12"/>
        <w:spacing w:line="382" w:lineRule="auto"/>
        <w:ind w:firstLine="680"/>
        <w:jc w:val="both"/>
      </w:pPr>
      <w:r w:rsidRPr="004D7C87">
        <w:t>Графические примитивы в 3 D-моделировании. Куб и кубоид. Шар и многогранник. Цилиндр, призма, пирамида.</w:t>
      </w:r>
    </w:p>
    <w:p w:rsidR="004D5675" w:rsidRPr="004D7C87" w:rsidRDefault="004D5675" w:rsidP="004D5675">
      <w:pPr>
        <w:pStyle w:val="12"/>
        <w:spacing w:line="382" w:lineRule="auto"/>
        <w:ind w:firstLine="680"/>
        <w:jc w:val="both"/>
      </w:pPr>
      <w:r w:rsidRPr="004D7C87">
        <w:t>Операции над примитивами. Поворот тел в пространстве. Масштабирование тел. Вычитание, пересечение и объединение геометрических тел.</w:t>
      </w:r>
    </w:p>
    <w:p w:rsidR="004D5675" w:rsidRPr="004D7C87" w:rsidRDefault="004D5675" w:rsidP="004D5675">
      <w:pPr>
        <w:pStyle w:val="12"/>
        <w:spacing w:line="382" w:lineRule="auto"/>
        <w:ind w:firstLine="680"/>
        <w:jc w:val="both"/>
      </w:pPr>
      <w:r w:rsidRPr="004D7C87">
        <w:t>Понятие «прототипирование». Создание цифровой объемной модели.</w:t>
      </w:r>
    </w:p>
    <w:p w:rsidR="004D5675" w:rsidRPr="004D7C87" w:rsidRDefault="004D5675" w:rsidP="004D5675">
      <w:pPr>
        <w:pStyle w:val="12"/>
        <w:spacing w:line="382" w:lineRule="auto"/>
        <w:ind w:firstLine="680"/>
        <w:jc w:val="both"/>
      </w:pPr>
      <w:r w:rsidRPr="004D7C87">
        <w:t>Инструменты для создания цифровой объемной модели.</w:t>
      </w:r>
    </w:p>
    <w:p w:rsidR="004D5675" w:rsidRPr="004D7C87" w:rsidRDefault="004D5675" w:rsidP="004D5675">
      <w:pPr>
        <w:pStyle w:val="12"/>
        <w:spacing w:line="382" w:lineRule="auto"/>
        <w:ind w:firstLine="680"/>
        <w:jc w:val="both"/>
      </w:pPr>
      <w:r w:rsidRPr="004D7C87">
        <w:t>Мир профессий. Профессии, связанные с ЗВ-печатью.</w:t>
      </w:r>
    </w:p>
    <w:p w:rsidR="004D5675" w:rsidRPr="004D7C87" w:rsidRDefault="004D5675" w:rsidP="00DF7911">
      <w:pPr>
        <w:pStyle w:val="12"/>
        <w:numPr>
          <w:ilvl w:val="0"/>
          <w:numId w:val="41"/>
        </w:numPr>
        <w:tabs>
          <w:tab w:val="left" w:pos="995"/>
        </w:tabs>
        <w:spacing w:line="382" w:lineRule="auto"/>
        <w:ind w:firstLine="680"/>
        <w:jc w:val="both"/>
      </w:pPr>
      <w:bookmarkStart w:id="214" w:name="bookmark688"/>
      <w:bookmarkEnd w:id="214"/>
      <w:r w:rsidRPr="004D7C87">
        <w:t>класс.</w:t>
      </w:r>
    </w:p>
    <w:p w:rsidR="004D5675" w:rsidRPr="004D7C87" w:rsidRDefault="004D5675" w:rsidP="004D5675">
      <w:pPr>
        <w:pStyle w:val="12"/>
        <w:spacing w:line="377" w:lineRule="auto"/>
        <w:ind w:firstLine="680"/>
        <w:jc w:val="both"/>
      </w:pPr>
      <w:r w:rsidRPr="004D7C87">
        <w:t>Моделирование сложных объектов. Рендеринг. Полигональная сетка.</w:t>
      </w:r>
    </w:p>
    <w:p w:rsidR="004D5675" w:rsidRPr="004D7C87" w:rsidRDefault="004D5675" w:rsidP="004D5675">
      <w:pPr>
        <w:pStyle w:val="12"/>
        <w:spacing w:line="377" w:lineRule="auto"/>
        <w:ind w:firstLine="680"/>
        <w:jc w:val="both"/>
      </w:pPr>
      <w:r w:rsidRPr="004D7C87">
        <w:t>Понятие «аддитивные технологии».</w:t>
      </w:r>
    </w:p>
    <w:p w:rsidR="004D5675" w:rsidRPr="004D7C87" w:rsidRDefault="004D5675" w:rsidP="004D5675">
      <w:pPr>
        <w:pStyle w:val="12"/>
        <w:spacing w:line="377" w:lineRule="auto"/>
        <w:ind w:firstLine="680"/>
        <w:jc w:val="both"/>
      </w:pPr>
      <w:r w:rsidRPr="004D7C87">
        <w:t>Технологическое оборудование для аддитивных технологий: ЗО-принтеры.</w:t>
      </w:r>
    </w:p>
    <w:p w:rsidR="004D5675" w:rsidRPr="004D7C87" w:rsidRDefault="004D5675" w:rsidP="004D5675">
      <w:pPr>
        <w:pStyle w:val="12"/>
        <w:spacing w:line="377" w:lineRule="auto"/>
        <w:ind w:firstLine="680"/>
        <w:jc w:val="both"/>
      </w:pPr>
      <w:r w:rsidRPr="004D7C87">
        <w:t>Области применения трехмерной печати. Сырье для трехмерной печати.</w:t>
      </w:r>
    </w:p>
    <w:p w:rsidR="004D5675" w:rsidRPr="004D7C87" w:rsidRDefault="004D5675" w:rsidP="004D5675">
      <w:pPr>
        <w:pStyle w:val="12"/>
        <w:spacing w:line="377" w:lineRule="auto"/>
        <w:ind w:firstLine="680"/>
        <w:jc w:val="both"/>
      </w:pPr>
      <w:r w:rsidRPr="004D7C87">
        <w:t>Этапы аддитивного производства. Правила безопасного пользования 3D-принтером. Основные настройки для выполнения печати на 3D-принтере.</w:t>
      </w:r>
    </w:p>
    <w:p w:rsidR="004D5675" w:rsidRPr="004D7C87" w:rsidRDefault="004D5675" w:rsidP="004D5675">
      <w:pPr>
        <w:pStyle w:val="12"/>
        <w:spacing w:line="377" w:lineRule="auto"/>
        <w:ind w:firstLine="680"/>
        <w:jc w:val="both"/>
      </w:pPr>
      <w:r w:rsidRPr="004D7C87">
        <w:t>Подготовка к печати. Печать ЗВ-модели.</w:t>
      </w:r>
    </w:p>
    <w:p w:rsidR="004D5675" w:rsidRPr="004D7C87" w:rsidRDefault="004D5675" w:rsidP="004D5675">
      <w:pPr>
        <w:pStyle w:val="12"/>
        <w:spacing w:line="382" w:lineRule="auto"/>
        <w:ind w:firstLine="660"/>
        <w:jc w:val="both"/>
      </w:pPr>
      <w:r w:rsidRPr="004D7C87">
        <w:t>Профессии, связанные с ЗП-печатью.</w:t>
      </w:r>
    </w:p>
    <w:p w:rsidR="004D5675" w:rsidRPr="004D7C87" w:rsidRDefault="004D5675" w:rsidP="004D5675">
      <w:pPr>
        <w:pStyle w:val="12"/>
        <w:spacing w:line="382" w:lineRule="auto"/>
        <w:ind w:firstLine="660"/>
        <w:jc w:val="both"/>
      </w:pPr>
      <w:r w:rsidRPr="004D7C87">
        <w:t>Мир профессий. Профессии, связанные с ЗП-печатью.</w:t>
      </w:r>
    </w:p>
    <w:p w:rsidR="004D5675" w:rsidRPr="004D7C87" w:rsidRDefault="004D5675" w:rsidP="00902343">
      <w:pPr>
        <w:pStyle w:val="12"/>
        <w:tabs>
          <w:tab w:val="left" w:pos="1882"/>
        </w:tabs>
        <w:spacing w:line="382" w:lineRule="auto"/>
        <w:ind w:left="660" w:firstLine="0"/>
        <w:jc w:val="both"/>
      </w:pPr>
      <w:bookmarkStart w:id="215" w:name="bookmark689"/>
      <w:bookmarkEnd w:id="215"/>
      <w:r w:rsidRPr="004D7C87">
        <w:t>Модуль «Технологии обработки материалов и пищевых продуктов».</w:t>
      </w:r>
    </w:p>
    <w:p w:rsidR="004D5675" w:rsidRPr="004D7C87" w:rsidRDefault="004D5675" w:rsidP="00DF7911">
      <w:pPr>
        <w:pStyle w:val="12"/>
        <w:numPr>
          <w:ilvl w:val="0"/>
          <w:numId w:val="42"/>
        </w:numPr>
        <w:tabs>
          <w:tab w:val="left" w:pos="986"/>
        </w:tabs>
        <w:spacing w:line="382" w:lineRule="auto"/>
        <w:ind w:firstLine="680"/>
        <w:jc w:val="both"/>
      </w:pPr>
      <w:bookmarkStart w:id="216" w:name="bookmark690"/>
      <w:bookmarkEnd w:id="216"/>
      <w:r w:rsidRPr="004D7C87">
        <w:t>класс.</w:t>
      </w:r>
    </w:p>
    <w:p w:rsidR="004D5675" w:rsidRPr="004D7C87" w:rsidRDefault="004D5675" w:rsidP="004D5675">
      <w:pPr>
        <w:pStyle w:val="12"/>
        <w:spacing w:line="382" w:lineRule="auto"/>
        <w:ind w:firstLine="680"/>
        <w:jc w:val="both"/>
      </w:pPr>
      <w:r w:rsidRPr="004D7C87">
        <w:t>Технологии обработки конструкционных материалов.</w:t>
      </w:r>
    </w:p>
    <w:p w:rsidR="004D5675" w:rsidRPr="004D7C87" w:rsidRDefault="004D5675" w:rsidP="004D5675">
      <w:pPr>
        <w:pStyle w:val="12"/>
        <w:spacing w:line="382" w:lineRule="auto"/>
        <w:ind w:firstLine="680"/>
        <w:jc w:val="both"/>
      </w:pPr>
      <w:r w:rsidRPr="004D7C87">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D5675" w:rsidRPr="004D7C87" w:rsidRDefault="004D5675" w:rsidP="004D5675">
      <w:pPr>
        <w:pStyle w:val="12"/>
        <w:spacing w:line="382" w:lineRule="auto"/>
        <w:ind w:firstLine="680"/>
        <w:jc w:val="both"/>
      </w:pPr>
      <w:r w:rsidRPr="004D7C87">
        <w:t>Бумага и ее свойства. Производство бумаги, история и современные технологии.</w:t>
      </w:r>
    </w:p>
    <w:p w:rsidR="004D5675" w:rsidRPr="004D7C87" w:rsidRDefault="004D5675" w:rsidP="004D5675">
      <w:pPr>
        <w:pStyle w:val="12"/>
        <w:spacing w:line="382" w:lineRule="auto"/>
        <w:ind w:firstLine="680"/>
        <w:jc w:val="both"/>
      </w:pPr>
      <w:r w:rsidRPr="004D7C87">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D5675" w:rsidRPr="004D7C87" w:rsidRDefault="004D5675" w:rsidP="004D5675">
      <w:pPr>
        <w:pStyle w:val="12"/>
        <w:spacing w:line="382" w:lineRule="auto"/>
        <w:ind w:firstLine="680"/>
        <w:jc w:val="both"/>
      </w:pPr>
      <w:r w:rsidRPr="004D7C87">
        <w:t>Ручной и электрифицированный инструменты для обработки древесины.</w:t>
      </w:r>
    </w:p>
    <w:p w:rsidR="004D5675" w:rsidRPr="004D7C87" w:rsidRDefault="004D5675" w:rsidP="004D5675">
      <w:pPr>
        <w:pStyle w:val="12"/>
        <w:spacing w:line="382" w:lineRule="auto"/>
        <w:ind w:firstLine="680"/>
        <w:jc w:val="both"/>
      </w:pPr>
      <w:r w:rsidRPr="004D7C87">
        <w:t xml:space="preserve">Операции (основные): разметка, пиление, сверление, зачистка, декорирование </w:t>
      </w:r>
      <w:r w:rsidRPr="004D7C87">
        <w:lastRenderedPageBreak/>
        <w:t>древесины.</w:t>
      </w:r>
    </w:p>
    <w:p w:rsidR="004D5675" w:rsidRPr="004D7C87" w:rsidRDefault="004D5675" w:rsidP="004D5675">
      <w:pPr>
        <w:pStyle w:val="12"/>
        <w:spacing w:line="382" w:lineRule="auto"/>
        <w:ind w:firstLine="680"/>
        <w:jc w:val="both"/>
      </w:pPr>
      <w:r w:rsidRPr="004D7C87">
        <w:t>Народные промыслы по обработке древесины.</w:t>
      </w:r>
    </w:p>
    <w:p w:rsidR="004D5675" w:rsidRPr="004D7C87" w:rsidRDefault="004D5675" w:rsidP="004D5675">
      <w:pPr>
        <w:pStyle w:val="12"/>
        <w:spacing w:line="382" w:lineRule="auto"/>
        <w:ind w:firstLine="680"/>
        <w:jc w:val="both"/>
      </w:pPr>
      <w:r w:rsidRPr="004D7C87">
        <w:t>Мир профессий. Профессии, связанные с производством и обработкой древесины.</w:t>
      </w:r>
    </w:p>
    <w:p w:rsidR="004D5675" w:rsidRPr="004D7C87" w:rsidRDefault="004D5675" w:rsidP="004D5675">
      <w:pPr>
        <w:pStyle w:val="12"/>
        <w:spacing w:line="382" w:lineRule="auto"/>
        <w:ind w:firstLine="680"/>
        <w:jc w:val="both"/>
      </w:pPr>
      <w:r w:rsidRPr="004D7C87">
        <w:t>Индивидуальный творческий (учебный) проект «Изделие из древесины».</w:t>
      </w:r>
    </w:p>
    <w:p w:rsidR="004D5675" w:rsidRPr="004D7C87" w:rsidRDefault="004D5675" w:rsidP="004D5675">
      <w:pPr>
        <w:pStyle w:val="12"/>
        <w:spacing w:line="382" w:lineRule="auto"/>
        <w:ind w:firstLine="680"/>
        <w:jc w:val="both"/>
      </w:pPr>
      <w:r w:rsidRPr="004D7C87">
        <w:t>Технологии обработки пищевых продуктов.</w:t>
      </w:r>
    </w:p>
    <w:p w:rsidR="004D5675" w:rsidRPr="004D7C87" w:rsidRDefault="004D5675" w:rsidP="004D5675">
      <w:pPr>
        <w:pStyle w:val="12"/>
        <w:spacing w:line="382" w:lineRule="auto"/>
        <w:ind w:firstLine="680"/>
        <w:jc w:val="both"/>
      </w:pPr>
      <w:r w:rsidRPr="004D7C87">
        <w:t>Общие сведения о питании и технологиях приготовления пищи.</w:t>
      </w:r>
    </w:p>
    <w:p w:rsidR="004D5675" w:rsidRPr="004D7C87" w:rsidRDefault="004D5675" w:rsidP="004D5675">
      <w:pPr>
        <w:pStyle w:val="12"/>
        <w:spacing w:line="382" w:lineRule="auto"/>
        <w:ind w:firstLine="680"/>
        <w:jc w:val="both"/>
      </w:pPr>
      <w:r w:rsidRPr="004D7C87">
        <w:t>Рациональное, здоровое питание, режим питания, пищевая пирамида.</w:t>
      </w:r>
    </w:p>
    <w:p w:rsidR="004D5675" w:rsidRPr="004D7C87" w:rsidRDefault="004D5675" w:rsidP="004D5675">
      <w:pPr>
        <w:pStyle w:val="12"/>
        <w:spacing w:line="382" w:lineRule="auto"/>
        <w:ind w:firstLine="680"/>
        <w:jc w:val="both"/>
      </w:pPr>
      <w:r w:rsidRPr="004D7C87">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D5675" w:rsidRPr="004D7C87" w:rsidRDefault="004D5675" w:rsidP="004D5675">
      <w:pPr>
        <w:pStyle w:val="12"/>
        <w:spacing w:line="382" w:lineRule="auto"/>
        <w:ind w:firstLine="680"/>
        <w:jc w:val="both"/>
      </w:pPr>
      <w:r w:rsidRPr="004D7C87">
        <w:t>Технологии приготовления блюд из яиц, круп, овощей. Определение качества продуктов, правила хранения продуктов.</w:t>
      </w:r>
    </w:p>
    <w:p w:rsidR="004D5675" w:rsidRPr="004D7C87" w:rsidRDefault="004D5675" w:rsidP="004D5675">
      <w:pPr>
        <w:pStyle w:val="12"/>
        <w:spacing w:line="382" w:lineRule="auto"/>
        <w:ind w:firstLine="680"/>
        <w:jc w:val="both"/>
      </w:pPr>
      <w:r w:rsidRPr="004D7C87">
        <w:t>Интерьер кухни, рациональное размещение мебели. Посуда, инструменты, приспособления для обработки пищевых продуктов, приготовления блюд.</w:t>
      </w:r>
    </w:p>
    <w:p w:rsidR="004D5675" w:rsidRPr="004D7C87" w:rsidRDefault="004D5675" w:rsidP="004D5675">
      <w:pPr>
        <w:pStyle w:val="12"/>
        <w:spacing w:line="382" w:lineRule="auto"/>
        <w:ind w:firstLine="680"/>
        <w:jc w:val="both"/>
      </w:pPr>
      <w:r w:rsidRPr="004D7C87">
        <w:t>Правила этикета за столом. Условия хранения продуктов питания. Утилизация бытовых и пищевых отходов.</w:t>
      </w:r>
    </w:p>
    <w:p w:rsidR="004D5675" w:rsidRPr="004D7C87" w:rsidRDefault="004D5675" w:rsidP="004D5675">
      <w:pPr>
        <w:pStyle w:val="12"/>
        <w:spacing w:line="382" w:lineRule="auto"/>
        <w:ind w:firstLine="680"/>
        <w:jc w:val="both"/>
      </w:pPr>
      <w:r w:rsidRPr="004D7C87">
        <w:t>Мир профессий. Профессии, связанные с производством и обработкой пищевых продуктов.</w:t>
      </w:r>
    </w:p>
    <w:p w:rsidR="004D5675" w:rsidRPr="004D7C87" w:rsidRDefault="004D5675" w:rsidP="004D5675">
      <w:pPr>
        <w:pStyle w:val="12"/>
        <w:spacing w:line="382" w:lineRule="auto"/>
        <w:ind w:firstLine="680"/>
        <w:jc w:val="both"/>
      </w:pPr>
      <w:r w:rsidRPr="004D7C87">
        <w:t>Групповой проект по теме «Питание и здоровье человека».</w:t>
      </w:r>
    </w:p>
    <w:p w:rsidR="004D5675" w:rsidRPr="004D7C87" w:rsidRDefault="004D5675" w:rsidP="004D5675">
      <w:pPr>
        <w:pStyle w:val="12"/>
        <w:spacing w:line="382" w:lineRule="auto"/>
        <w:ind w:firstLine="680"/>
        <w:jc w:val="both"/>
      </w:pPr>
      <w:r w:rsidRPr="004D7C87">
        <w:t>Технологии обработки текстильных материалов.</w:t>
      </w:r>
    </w:p>
    <w:p w:rsidR="004D5675" w:rsidRPr="004D7C87" w:rsidRDefault="004D5675" w:rsidP="004D5675">
      <w:pPr>
        <w:pStyle w:val="12"/>
        <w:spacing w:line="382" w:lineRule="auto"/>
        <w:ind w:firstLine="680"/>
        <w:jc w:val="both"/>
      </w:pPr>
      <w:r w:rsidRPr="004D7C87">
        <w:t>Основы материаловедения. Текстильные материалы (нитки, ткань), производство и использование человеком. История, культура.</w:t>
      </w:r>
    </w:p>
    <w:p w:rsidR="004D5675" w:rsidRPr="004D7C87" w:rsidRDefault="004D5675" w:rsidP="004D5675">
      <w:pPr>
        <w:pStyle w:val="12"/>
        <w:spacing w:line="382" w:lineRule="auto"/>
        <w:ind w:firstLine="680"/>
        <w:jc w:val="both"/>
      </w:pPr>
      <w:r w:rsidRPr="004D7C87">
        <w:t>Современные технологии производства тканей с разными свойствами.</w:t>
      </w:r>
    </w:p>
    <w:p w:rsidR="004D5675" w:rsidRPr="004D7C87" w:rsidRDefault="004D5675" w:rsidP="004D5675">
      <w:pPr>
        <w:pStyle w:val="12"/>
        <w:spacing w:line="382" w:lineRule="auto"/>
        <w:ind w:firstLine="680"/>
        <w:jc w:val="both"/>
      </w:pPr>
      <w:r w:rsidRPr="004D7C87">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D5675" w:rsidRPr="004D7C87" w:rsidRDefault="004D5675" w:rsidP="004D5675">
      <w:pPr>
        <w:pStyle w:val="12"/>
        <w:spacing w:line="382" w:lineRule="auto"/>
        <w:ind w:firstLine="680"/>
        <w:jc w:val="both"/>
      </w:pPr>
      <w:r w:rsidRPr="004D7C87">
        <w:t>Основы технологии изготовления изделий из текстильных материалов.</w:t>
      </w:r>
    </w:p>
    <w:p w:rsidR="004D5675" w:rsidRPr="004D7C87" w:rsidRDefault="004D5675" w:rsidP="004D5675">
      <w:pPr>
        <w:pStyle w:val="12"/>
        <w:spacing w:line="382" w:lineRule="auto"/>
        <w:ind w:firstLine="680"/>
        <w:jc w:val="both"/>
      </w:pPr>
      <w:r w:rsidRPr="004D7C87">
        <w:t>Последовательность изготовления швейного изделия. Контроль качества готового изделия.</w:t>
      </w:r>
    </w:p>
    <w:p w:rsidR="004D5675" w:rsidRPr="004D7C87" w:rsidRDefault="004D5675" w:rsidP="004D5675">
      <w:pPr>
        <w:pStyle w:val="12"/>
        <w:spacing w:line="382" w:lineRule="auto"/>
        <w:ind w:firstLine="680"/>
        <w:jc w:val="both"/>
      </w:pPr>
      <w:r w:rsidRPr="004D7C87">
        <w:t>Устройство швейной машины: виды приводов швейной машины, регуляторы.</w:t>
      </w:r>
    </w:p>
    <w:p w:rsidR="004D5675" w:rsidRPr="004D7C87" w:rsidRDefault="004D5675" w:rsidP="004D5675">
      <w:pPr>
        <w:pStyle w:val="12"/>
        <w:spacing w:line="382" w:lineRule="auto"/>
        <w:ind w:firstLine="680"/>
        <w:jc w:val="both"/>
      </w:pPr>
      <w:r w:rsidRPr="004D7C87">
        <w:t>Виды стежков, швов. Виды ручных и машинных швов (стачные, краевые).</w:t>
      </w:r>
    </w:p>
    <w:p w:rsidR="004D5675" w:rsidRPr="004D7C87" w:rsidRDefault="004D5675" w:rsidP="004D5675">
      <w:pPr>
        <w:pStyle w:val="12"/>
        <w:spacing w:line="382" w:lineRule="auto"/>
        <w:ind w:firstLine="680"/>
        <w:jc w:val="both"/>
      </w:pPr>
      <w:r w:rsidRPr="004D7C87">
        <w:t>Мир профессий. Профессии, связанные со швейным производством.</w:t>
      </w:r>
    </w:p>
    <w:p w:rsidR="004D5675" w:rsidRPr="004D7C87" w:rsidRDefault="004D5675" w:rsidP="004D5675">
      <w:pPr>
        <w:pStyle w:val="12"/>
        <w:spacing w:line="382" w:lineRule="auto"/>
        <w:ind w:firstLine="680"/>
        <w:jc w:val="both"/>
      </w:pPr>
      <w:r w:rsidRPr="004D7C87">
        <w:lastRenderedPageBreak/>
        <w:t>Индивидуальный творческий (учебный) проект «Изделие из текстильных материалов».</w:t>
      </w:r>
    </w:p>
    <w:p w:rsidR="004D5675" w:rsidRPr="004D7C87" w:rsidRDefault="004D5675" w:rsidP="004D5675">
      <w:pPr>
        <w:pStyle w:val="12"/>
        <w:spacing w:line="382" w:lineRule="auto"/>
        <w:ind w:firstLine="680"/>
        <w:jc w:val="both"/>
      </w:pPr>
      <w:r w:rsidRPr="004D7C87">
        <w:t>Чертеж выкроек проектного швейного изделия (например, мешок для сменной обуви, прихватка, лоскутное шитье).</w:t>
      </w:r>
    </w:p>
    <w:p w:rsidR="004D5675" w:rsidRPr="004D7C87" w:rsidRDefault="004D5675" w:rsidP="004D5675">
      <w:pPr>
        <w:pStyle w:val="12"/>
        <w:spacing w:line="382" w:lineRule="auto"/>
        <w:ind w:firstLine="680"/>
        <w:jc w:val="both"/>
      </w:pPr>
      <w:r w:rsidRPr="004D7C87">
        <w:t>Выполнение технологических операций по пошиву проектного изделия, отделке изделия.</w:t>
      </w:r>
    </w:p>
    <w:p w:rsidR="004D5675" w:rsidRPr="004D7C87" w:rsidRDefault="004D5675" w:rsidP="004D5675">
      <w:pPr>
        <w:pStyle w:val="12"/>
        <w:spacing w:line="382" w:lineRule="auto"/>
        <w:ind w:firstLine="680"/>
        <w:jc w:val="both"/>
      </w:pPr>
      <w:r w:rsidRPr="004D7C87">
        <w:t>Оценка качества изготовления проектного швейного изделия.</w:t>
      </w:r>
    </w:p>
    <w:p w:rsidR="004D5675" w:rsidRPr="004D7C87" w:rsidRDefault="004D5675" w:rsidP="00DF7911">
      <w:pPr>
        <w:pStyle w:val="12"/>
        <w:numPr>
          <w:ilvl w:val="0"/>
          <w:numId w:val="42"/>
        </w:numPr>
        <w:tabs>
          <w:tab w:val="left" w:pos="1000"/>
        </w:tabs>
        <w:spacing w:line="382" w:lineRule="auto"/>
        <w:ind w:firstLine="680"/>
        <w:jc w:val="both"/>
      </w:pPr>
      <w:bookmarkStart w:id="217" w:name="bookmark691"/>
      <w:bookmarkEnd w:id="217"/>
      <w:r w:rsidRPr="004D7C87">
        <w:t>класс.</w:t>
      </w:r>
    </w:p>
    <w:p w:rsidR="004D5675" w:rsidRPr="004D7C87" w:rsidRDefault="004D5675" w:rsidP="004D5675">
      <w:pPr>
        <w:pStyle w:val="12"/>
        <w:spacing w:line="382" w:lineRule="auto"/>
        <w:ind w:firstLine="680"/>
        <w:jc w:val="both"/>
      </w:pPr>
      <w:r w:rsidRPr="004D7C87">
        <w:t>Технологии обработки конструкционных материалов.</w:t>
      </w:r>
    </w:p>
    <w:p w:rsidR="004D5675" w:rsidRPr="004D7C87" w:rsidRDefault="004D5675" w:rsidP="004D5675">
      <w:pPr>
        <w:pStyle w:val="12"/>
        <w:spacing w:line="382" w:lineRule="auto"/>
        <w:ind w:firstLine="680"/>
        <w:jc w:val="both"/>
      </w:pPr>
      <w:r w:rsidRPr="004D7C87">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D5675" w:rsidRPr="004D7C87" w:rsidRDefault="004D5675" w:rsidP="004D5675">
      <w:pPr>
        <w:pStyle w:val="12"/>
        <w:spacing w:line="377" w:lineRule="auto"/>
        <w:ind w:firstLine="680"/>
        <w:jc w:val="both"/>
      </w:pPr>
      <w:r w:rsidRPr="004D7C87">
        <w:t>Народные промыслы по обработке металла.</w:t>
      </w:r>
    </w:p>
    <w:p w:rsidR="004D5675" w:rsidRPr="004D7C87" w:rsidRDefault="004D5675" w:rsidP="004D5675">
      <w:pPr>
        <w:pStyle w:val="12"/>
        <w:spacing w:line="377" w:lineRule="auto"/>
        <w:ind w:firstLine="680"/>
        <w:jc w:val="both"/>
      </w:pPr>
      <w:r w:rsidRPr="004D7C87">
        <w:t>Способы обработки тонколистового металла.</w:t>
      </w:r>
    </w:p>
    <w:p w:rsidR="004D5675" w:rsidRPr="004D7C87" w:rsidRDefault="004D5675" w:rsidP="004D5675">
      <w:pPr>
        <w:pStyle w:val="12"/>
        <w:spacing w:line="377" w:lineRule="auto"/>
        <w:ind w:firstLine="680"/>
        <w:jc w:val="both"/>
      </w:pPr>
      <w:r w:rsidRPr="004D7C87">
        <w:t>Слесарный верстак. Инструменты для разметки, правки, резания тонколистового металла.</w:t>
      </w:r>
    </w:p>
    <w:p w:rsidR="004D5675" w:rsidRPr="004D7C87" w:rsidRDefault="004D5675" w:rsidP="004D5675">
      <w:pPr>
        <w:pStyle w:val="12"/>
        <w:spacing w:after="460" w:line="377" w:lineRule="auto"/>
        <w:ind w:firstLine="680"/>
        <w:jc w:val="both"/>
      </w:pPr>
      <w:r w:rsidRPr="004D7C87">
        <w:t>Операции (основные): правка, разметка, резание, гибка тонколистового металла.</w:t>
      </w:r>
    </w:p>
    <w:p w:rsidR="004D5675" w:rsidRPr="004D7C87" w:rsidRDefault="004D5675" w:rsidP="004D5675">
      <w:pPr>
        <w:pStyle w:val="12"/>
        <w:spacing w:line="384" w:lineRule="auto"/>
        <w:ind w:firstLine="680"/>
        <w:jc w:val="both"/>
      </w:pPr>
      <w:r w:rsidRPr="004D7C87">
        <w:t>Мир профессий. Профессии, связанные с производством и обработкой металлов.</w:t>
      </w:r>
    </w:p>
    <w:p w:rsidR="004D5675" w:rsidRPr="004D7C87" w:rsidRDefault="004D5675" w:rsidP="004D5675">
      <w:pPr>
        <w:pStyle w:val="12"/>
        <w:spacing w:line="384" w:lineRule="auto"/>
        <w:ind w:firstLine="680"/>
        <w:jc w:val="both"/>
      </w:pPr>
      <w:r w:rsidRPr="004D7C87">
        <w:t>Индивидуальный творческий (учебный) проект «Изделие из металла».</w:t>
      </w:r>
    </w:p>
    <w:p w:rsidR="004D5675" w:rsidRPr="004D7C87" w:rsidRDefault="004D5675" w:rsidP="004D5675">
      <w:pPr>
        <w:pStyle w:val="12"/>
        <w:spacing w:line="384" w:lineRule="auto"/>
        <w:ind w:firstLine="680"/>
        <w:jc w:val="both"/>
      </w:pPr>
      <w:r w:rsidRPr="004D7C87">
        <w:t>Выполнение проектного изделия по технологической карте.</w:t>
      </w:r>
    </w:p>
    <w:p w:rsidR="004D5675" w:rsidRPr="004D7C87" w:rsidRDefault="004D5675" w:rsidP="004D5675">
      <w:pPr>
        <w:pStyle w:val="12"/>
        <w:spacing w:line="384" w:lineRule="auto"/>
        <w:ind w:firstLine="680"/>
        <w:jc w:val="both"/>
      </w:pPr>
      <w:r w:rsidRPr="004D7C87">
        <w:t>Потребительские и технические требования к качеству готового изделия.</w:t>
      </w:r>
    </w:p>
    <w:p w:rsidR="004D5675" w:rsidRPr="004D7C87" w:rsidRDefault="004D5675" w:rsidP="004D5675">
      <w:pPr>
        <w:pStyle w:val="12"/>
        <w:spacing w:line="384" w:lineRule="auto"/>
        <w:ind w:firstLine="680"/>
        <w:jc w:val="both"/>
      </w:pPr>
      <w:r w:rsidRPr="004D7C87">
        <w:t>Оценка качества проектного изделия из тонколистового металла.</w:t>
      </w:r>
    </w:p>
    <w:p w:rsidR="004D5675" w:rsidRPr="004D7C87" w:rsidRDefault="004D5675" w:rsidP="004D5675">
      <w:pPr>
        <w:pStyle w:val="12"/>
        <w:spacing w:line="384" w:lineRule="auto"/>
        <w:ind w:firstLine="680"/>
        <w:jc w:val="both"/>
      </w:pPr>
      <w:r w:rsidRPr="004D7C87">
        <w:t>Технологии обработки пищевых продуктов.</w:t>
      </w:r>
    </w:p>
    <w:p w:rsidR="004D5675" w:rsidRPr="004D7C87" w:rsidRDefault="004D5675" w:rsidP="004D5675">
      <w:pPr>
        <w:pStyle w:val="12"/>
        <w:spacing w:line="384" w:lineRule="auto"/>
        <w:ind w:firstLine="680"/>
        <w:jc w:val="both"/>
      </w:pPr>
      <w:r w:rsidRPr="004D7C87">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D5675" w:rsidRPr="004D7C87" w:rsidRDefault="004D5675" w:rsidP="004D5675">
      <w:pPr>
        <w:pStyle w:val="12"/>
        <w:spacing w:line="384" w:lineRule="auto"/>
        <w:ind w:firstLine="680"/>
        <w:jc w:val="both"/>
      </w:pPr>
      <w:r w:rsidRPr="004D7C87">
        <w:t>Определение качества молочных продуктов, правила хранения продуктов.</w:t>
      </w:r>
    </w:p>
    <w:p w:rsidR="004D5675" w:rsidRPr="004D7C87" w:rsidRDefault="004D5675" w:rsidP="004D5675">
      <w:pPr>
        <w:pStyle w:val="12"/>
        <w:spacing w:line="384" w:lineRule="auto"/>
        <w:ind w:firstLine="680"/>
        <w:jc w:val="both"/>
      </w:pPr>
      <w:r w:rsidRPr="004D7C87">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D5675" w:rsidRPr="004D7C87" w:rsidRDefault="004D5675" w:rsidP="004D5675">
      <w:pPr>
        <w:pStyle w:val="12"/>
        <w:spacing w:line="384" w:lineRule="auto"/>
        <w:ind w:firstLine="680"/>
        <w:jc w:val="both"/>
      </w:pPr>
      <w:r w:rsidRPr="004D7C87">
        <w:t>Мир профессий. Профессии, связанные с пищевым производством.</w:t>
      </w:r>
    </w:p>
    <w:p w:rsidR="004D5675" w:rsidRPr="004D7C87" w:rsidRDefault="004D5675" w:rsidP="004D5675">
      <w:pPr>
        <w:pStyle w:val="12"/>
        <w:spacing w:line="384" w:lineRule="auto"/>
        <w:ind w:firstLine="680"/>
        <w:jc w:val="both"/>
      </w:pPr>
      <w:r w:rsidRPr="004D7C87">
        <w:t>Групповой проект по теме «Технологии обработки пищевых продуктов».</w:t>
      </w:r>
    </w:p>
    <w:p w:rsidR="004D5675" w:rsidRPr="004D7C87" w:rsidRDefault="004D5675" w:rsidP="004D5675">
      <w:pPr>
        <w:pStyle w:val="12"/>
        <w:spacing w:line="384" w:lineRule="auto"/>
        <w:ind w:firstLine="680"/>
        <w:jc w:val="both"/>
      </w:pPr>
      <w:r w:rsidRPr="004D7C87">
        <w:lastRenderedPageBreak/>
        <w:t>Технологии обработки текстильных материалов.</w:t>
      </w:r>
    </w:p>
    <w:p w:rsidR="004D5675" w:rsidRPr="004D7C87" w:rsidRDefault="004D5675" w:rsidP="004D5675">
      <w:pPr>
        <w:pStyle w:val="12"/>
        <w:spacing w:line="384" w:lineRule="auto"/>
        <w:ind w:firstLine="680"/>
        <w:jc w:val="both"/>
      </w:pPr>
      <w:r w:rsidRPr="004D7C87">
        <w:t>Современные текстильные материалы, получение и свойства.</w:t>
      </w:r>
    </w:p>
    <w:p w:rsidR="004D5675" w:rsidRPr="004D7C87" w:rsidRDefault="004D5675" w:rsidP="004D5675">
      <w:pPr>
        <w:pStyle w:val="12"/>
        <w:spacing w:line="384" w:lineRule="auto"/>
        <w:ind w:firstLine="680"/>
        <w:jc w:val="both"/>
      </w:pPr>
      <w:r w:rsidRPr="004D7C87">
        <w:t>Сравнение свойств тканей, выбор ткани с учетом эксплуатации изделия.</w:t>
      </w:r>
    </w:p>
    <w:p w:rsidR="004D5675" w:rsidRPr="004D7C87" w:rsidRDefault="004D5675" w:rsidP="004D5675">
      <w:pPr>
        <w:pStyle w:val="12"/>
        <w:spacing w:line="384" w:lineRule="auto"/>
        <w:ind w:firstLine="680"/>
        <w:jc w:val="both"/>
      </w:pPr>
      <w:r w:rsidRPr="004D7C87">
        <w:t>Одежда, виды одежды. Мода и стиль.</w:t>
      </w:r>
    </w:p>
    <w:p w:rsidR="004D5675" w:rsidRPr="004D7C87" w:rsidRDefault="004D5675" w:rsidP="004D5675">
      <w:pPr>
        <w:pStyle w:val="12"/>
        <w:spacing w:line="384" w:lineRule="auto"/>
        <w:ind w:firstLine="680"/>
        <w:jc w:val="both"/>
      </w:pPr>
      <w:r w:rsidRPr="004D7C87">
        <w:t>Мир профессий. Профессии, связанные с производством одежды.</w:t>
      </w:r>
    </w:p>
    <w:p w:rsidR="004D5675" w:rsidRPr="004D7C87" w:rsidRDefault="004D5675" w:rsidP="004D5675">
      <w:pPr>
        <w:pStyle w:val="12"/>
        <w:spacing w:line="384" w:lineRule="auto"/>
        <w:ind w:firstLine="680"/>
        <w:jc w:val="both"/>
      </w:pPr>
      <w:r w:rsidRPr="004D7C87">
        <w:t>Индивидуальный творческий (учебный) проект «Изделие из текстильных материалов».</w:t>
      </w:r>
    </w:p>
    <w:p w:rsidR="004D5675" w:rsidRPr="004D7C87" w:rsidRDefault="004D5675" w:rsidP="004D5675">
      <w:pPr>
        <w:pStyle w:val="12"/>
        <w:spacing w:line="382" w:lineRule="auto"/>
        <w:ind w:firstLine="680"/>
        <w:jc w:val="both"/>
      </w:pPr>
      <w:r w:rsidRPr="004D7C87">
        <w:t>Чертеж выкроек проектного швейного изделия (например, укладка для инструментов, сумка, рюкзак; изделие в технике лоскутной пластики).</w:t>
      </w:r>
    </w:p>
    <w:p w:rsidR="004D5675" w:rsidRPr="004D7C87" w:rsidRDefault="004D5675" w:rsidP="004D5675">
      <w:pPr>
        <w:pStyle w:val="12"/>
        <w:spacing w:line="382" w:lineRule="auto"/>
        <w:ind w:firstLine="680"/>
        <w:jc w:val="both"/>
      </w:pPr>
      <w:r w:rsidRPr="004D7C87">
        <w:t>Выполнение технологических операций по раскрою и пошиву проектного изделия, отделке изделия.</w:t>
      </w:r>
    </w:p>
    <w:p w:rsidR="004D5675" w:rsidRPr="004D7C87" w:rsidRDefault="004D5675" w:rsidP="004D5675">
      <w:pPr>
        <w:pStyle w:val="12"/>
        <w:spacing w:line="382" w:lineRule="auto"/>
        <w:ind w:firstLine="680"/>
        <w:jc w:val="both"/>
      </w:pPr>
      <w:r w:rsidRPr="004D7C87">
        <w:t>Оценка качества изготовления проектного швейного изделия.</w:t>
      </w:r>
    </w:p>
    <w:p w:rsidR="004D5675" w:rsidRPr="004D7C87" w:rsidRDefault="004D5675" w:rsidP="00DF7911">
      <w:pPr>
        <w:pStyle w:val="12"/>
        <w:numPr>
          <w:ilvl w:val="0"/>
          <w:numId w:val="42"/>
        </w:numPr>
        <w:tabs>
          <w:tab w:val="left" w:pos="989"/>
        </w:tabs>
        <w:spacing w:line="382" w:lineRule="auto"/>
        <w:ind w:firstLine="680"/>
        <w:jc w:val="both"/>
      </w:pPr>
      <w:bookmarkStart w:id="218" w:name="bookmark692"/>
      <w:bookmarkEnd w:id="218"/>
      <w:r w:rsidRPr="004D7C87">
        <w:t>класс.</w:t>
      </w:r>
    </w:p>
    <w:p w:rsidR="004D5675" w:rsidRPr="004D7C87" w:rsidRDefault="004D5675" w:rsidP="004D5675">
      <w:pPr>
        <w:pStyle w:val="12"/>
        <w:spacing w:line="382" w:lineRule="auto"/>
        <w:ind w:firstLine="680"/>
        <w:jc w:val="both"/>
      </w:pPr>
      <w:r w:rsidRPr="004D7C87">
        <w:t>Технологии обработки конструкционных материалов.</w:t>
      </w:r>
    </w:p>
    <w:p w:rsidR="004D5675" w:rsidRPr="004D7C87" w:rsidRDefault="004D5675" w:rsidP="004D5675">
      <w:pPr>
        <w:pStyle w:val="12"/>
        <w:spacing w:line="382" w:lineRule="auto"/>
        <w:ind w:firstLine="680"/>
        <w:jc w:val="both"/>
      </w:pPr>
      <w:r w:rsidRPr="004D7C87">
        <w:t>Обработка древесины. Технологии механической обработки конструкционных материалов. Технологии отделки изделий из древесины.</w:t>
      </w:r>
    </w:p>
    <w:p w:rsidR="004D5675" w:rsidRPr="004D7C87" w:rsidRDefault="004D5675" w:rsidP="004D5675">
      <w:pPr>
        <w:pStyle w:val="12"/>
        <w:spacing w:line="382" w:lineRule="auto"/>
        <w:ind w:firstLine="680"/>
        <w:jc w:val="both"/>
      </w:pPr>
      <w:r w:rsidRPr="004D7C87">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D5675" w:rsidRPr="004D7C87" w:rsidRDefault="004D5675" w:rsidP="004D5675">
      <w:pPr>
        <w:pStyle w:val="12"/>
        <w:spacing w:line="382" w:lineRule="auto"/>
        <w:ind w:firstLine="680"/>
        <w:jc w:val="both"/>
      </w:pPr>
      <w:r w:rsidRPr="004D7C87">
        <w:t>Пластмасса и другие современные материалы: свойства, получение и использование.</w:t>
      </w:r>
    </w:p>
    <w:p w:rsidR="004D5675" w:rsidRPr="004D7C87" w:rsidRDefault="004D5675" w:rsidP="004D5675">
      <w:pPr>
        <w:pStyle w:val="12"/>
        <w:spacing w:line="382" w:lineRule="auto"/>
        <w:ind w:firstLine="680"/>
        <w:jc w:val="both"/>
      </w:pPr>
      <w:r w:rsidRPr="004D7C87">
        <w:t>Индивидуальный творческий (учебный) проект «Изделие из конструкционных и поделочных материалов».</w:t>
      </w:r>
    </w:p>
    <w:p w:rsidR="004D5675" w:rsidRPr="004D7C87" w:rsidRDefault="004D5675" w:rsidP="004D5675">
      <w:pPr>
        <w:pStyle w:val="12"/>
        <w:spacing w:line="382" w:lineRule="auto"/>
        <w:ind w:firstLine="680"/>
        <w:jc w:val="both"/>
      </w:pPr>
      <w:r w:rsidRPr="004D7C87">
        <w:t>Технологии обработки пищевых продуктов.</w:t>
      </w:r>
    </w:p>
    <w:p w:rsidR="004D5675" w:rsidRPr="004D7C87" w:rsidRDefault="004D5675" w:rsidP="004D5675">
      <w:pPr>
        <w:pStyle w:val="12"/>
        <w:spacing w:line="382" w:lineRule="auto"/>
        <w:ind w:firstLine="680"/>
        <w:jc w:val="both"/>
      </w:pPr>
      <w:r w:rsidRPr="004D7C87">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D5675" w:rsidRPr="004D7C87" w:rsidRDefault="004D5675" w:rsidP="004D5675">
      <w:pPr>
        <w:pStyle w:val="12"/>
        <w:spacing w:line="382" w:lineRule="auto"/>
        <w:ind w:firstLine="680"/>
        <w:jc w:val="both"/>
      </w:pPr>
      <w:r w:rsidRPr="004D7C87">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w:t>
      </w:r>
      <w:r w:rsidRPr="004D7C87">
        <w:lastRenderedPageBreak/>
        <w:t>птицы. Показатели свежести мяса. Виды тепловой обработки мяса.</w:t>
      </w:r>
    </w:p>
    <w:p w:rsidR="004D5675" w:rsidRPr="004D7C87" w:rsidRDefault="004D5675" w:rsidP="004D5675">
      <w:pPr>
        <w:pStyle w:val="12"/>
        <w:spacing w:line="382" w:lineRule="auto"/>
        <w:ind w:firstLine="680"/>
        <w:jc w:val="both"/>
      </w:pPr>
      <w:r w:rsidRPr="004D7C87">
        <w:t>Блюда национальной кухни из мяса, рыбы.</w:t>
      </w:r>
    </w:p>
    <w:p w:rsidR="004D5675" w:rsidRPr="004D7C87" w:rsidRDefault="004D5675" w:rsidP="004D5675">
      <w:pPr>
        <w:pStyle w:val="12"/>
        <w:spacing w:line="382" w:lineRule="auto"/>
        <w:ind w:firstLine="660"/>
        <w:jc w:val="both"/>
      </w:pPr>
      <w:r w:rsidRPr="004D7C87">
        <w:t>Групповой проект по теме «Технологии обработки пищевых продуктов».</w:t>
      </w:r>
    </w:p>
    <w:p w:rsidR="004D5675" w:rsidRPr="004D7C87" w:rsidRDefault="004D5675" w:rsidP="004D5675">
      <w:pPr>
        <w:pStyle w:val="12"/>
        <w:spacing w:line="382" w:lineRule="auto"/>
        <w:ind w:firstLine="660"/>
        <w:jc w:val="both"/>
      </w:pPr>
      <w:r w:rsidRPr="004D7C87">
        <w:t>Мир профессий. Профессии, связанные с общественным питанием.</w:t>
      </w:r>
    </w:p>
    <w:p w:rsidR="004D5675" w:rsidRPr="004D7C87" w:rsidRDefault="004D5675" w:rsidP="004D5675">
      <w:pPr>
        <w:pStyle w:val="12"/>
        <w:spacing w:line="377" w:lineRule="auto"/>
        <w:ind w:firstLine="700"/>
      </w:pPr>
      <w:r w:rsidRPr="004D7C87">
        <w:t>Технологии обработки текстильных материалов.</w:t>
      </w:r>
    </w:p>
    <w:p w:rsidR="004D5675" w:rsidRPr="004D7C87" w:rsidRDefault="004D5675" w:rsidP="004D5675">
      <w:pPr>
        <w:pStyle w:val="12"/>
        <w:spacing w:line="377" w:lineRule="auto"/>
        <w:ind w:firstLine="700"/>
      </w:pPr>
      <w:r w:rsidRPr="004D7C87">
        <w:t>Конструирование одежды. Плечевая и поясная одежда.</w:t>
      </w:r>
    </w:p>
    <w:p w:rsidR="004D5675" w:rsidRPr="004D7C87" w:rsidRDefault="004D5675" w:rsidP="004D5675">
      <w:pPr>
        <w:pStyle w:val="12"/>
        <w:spacing w:line="377" w:lineRule="auto"/>
        <w:ind w:firstLine="700"/>
      </w:pPr>
      <w:r w:rsidRPr="004D7C87">
        <w:t>Чертеж выкроек швейного изделия.</w:t>
      </w:r>
    </w:p>
    <w:p w:rsidR="004D5675" w:rsidRPr="004D7C87" w:rsidRDefault="004D5675" w:rsidP="004D5675">
      <w:pPr>
        <w:pStyle w:val="12"/>
        <w:spacing w:line="377" w:lineRule="auto"/>
        <w:ind w:firstLine="700"/>
      </w:pPr>
      <w:r w:rsidRPr="004D7C87">
        <w:t>Моделирование поясной и плечевой одежды.</w:t>
      </w:r>
    </w:p>
    <w:p w:rsidR="004D5675" w:rsidRPr="004D7C87" w:rsidRDefault="004D5675" w:rsidP="004D5675">
      <w:pPr>
        <w:pStyle w:val="12"/>
        <w:spacing w:line="377" w:lineRule="auto"/>
        <w:ind w:firstLine="700"/>
      </w:pPr>
      <w:r w:rsidRPr="004D7C87">
        <w:t>Выполнение технологических операций по раскрою и пошиву изделия, отделке изделия (по выбору обучающихся).</w:t>
      </w:r>
    </w:p>
    <w:p w:rsidR="004D5675" w:rsidRPr="004D7C87" w:rsidRDefault="004D5675" w:rsidP="004D5675">
      <w:pPr>
        <w:pStyle w:val="12"/>
        <w:spacing w:line="377" w:lineRule="auto"/>
        <w:ind w:firstLine="700"/>
      </w:pPr>
      <w:r w:rsidRPr="004D7C87">
        <w:t>Оценка качества изготовления швейного изделия.</w:t>
      </w:r>
    </w:p>
    <w:p w:rsidR="004D5675" w:rsidRPr="004D7C87" w:rsidRDefault="004D5675" w:rsidP="004D5675">
      <w:pPr>
        <w:pStyle w:val="12"/>
        <w:spacing w:line="377" w:lineRule="auto"/>
        <w:ind w:firstLine="700"/>
      </w:pPr>
      <w:r w:rsidRPr="004D7C87">
        <w:t>Мир профессий. Профессии, связанные с производством одежды.</w:t>
      </w:r>
    </w:p>
    <w:p w:rsidR="004D5675" w:rsidRPr="004D7C87" w:rsidRDefault="004D5675" w:rsidP="00902343">
      <w:pPr>
        <w:pStyle w:val="12"/>
        <w:tabs>
          <w:tab w:val="left" w:pos="1922"/>
        </w:tabs>
        <w:spacing w:line="377" w:lineRule="auto"/>
        <w:ind w:left="700" w:firstLine="0"/>
      </w:pPr>
      <w:bookmarkStart w:id="219" w:name="bookmark693"/>
      <w:bookmarkEnd w:id="219"/>
      <w:r w:rsidRPr="004D7C87">
        <w:t>Модуль «Робототехника».</w:t>
      </w:r>
    </w:p>
    <w:p w:rsidR="004D5675" w:rsidRPr="004D7C87" w:rsidRDefault="004D5675" w:rsidP="00DF7911">
      <w:pPr>
        <w:pStyle w:val="12"/>
        <w:numPr>
          <w:ilvl w:val="0"/>
          <w:numId w:val="43"/>
        </w:numPr>
        <w:tabs>
          <w:tab w:val="left" w:pos="986"/>
        </w:tabs>
        <w:spacing w:line="377" w:lineRule="auto"/>
        <w:ind w:firstLine="680"/>
        <w:jc w:val="both"/>
      </w:pPr>
      <w:bookmarkStart w:id="220" w:name="bookmark694"/>
      <w:bookmarkEnd w:id="220"/>
      <w:r w:rsidRPr="004D7C87">
        <w:t>класс.</w:t>
      </w:r>
    </w:p>
    <w:p w:rsidR="004D5675" w:rsidRPr="004D7C87" w:rsidRDefault="004D5675" w:rsidP="004D5675">
      <w:pPr>
        <w:pStyle w:val="12"/>
        <w:spacing w:line="377" w:lineRule="auto"/>
        <w:ind w:firstLine="700"/>
      </w:pPr>
      <w:r w:rsidRPr="004D7C87">
        <w:t>Автоматизация и роботизация. Принципы работы робота.</w:t>
      </w:r>
    </w:p>
    <w:p w:rsidR="004D5675" w:rsidRPr="004D7C87" w:rsidRDefault="004D5675" w:rsidP="004D5675">
      <w:pPr>
        <w:pStyle w:val="12"/>
        <w:spacing w:line="377" w:lineRule="auto"/>
        <w:ind w:firstLine="700"/>
      </w:pPr>
      <w:r w:rsidRPr="004D7C87">
        <w:t>Классификация современных роботов. Виды роботов, их функции и назначение.</w:t>
      </w:r>
    </w:p>
    <w:p w:rsidR="004D5675" w:rsidRPr="004D7C87" w:rsidRDefault="004D5675" w:rsidP="004D5675">
      <w:pPr>
        <w:pStyle w:val="12"/>
        <w:spacing w:line="377" w:lineRule="auto"/>
        <w:ind w:firstLine="680"/>
      </w:pPr>
      <w:r w:rsidRPr="004D7C87">
        <w:t>Взаимосвязь конструкции робота и выполняемой им функции.</w:t>
      </w:r>
    </w:p>
    <w:p w:rsidR="004D5675" w:rsidRPr="004D7C87" w:rsidRDefault="004D5675" w:rsidP="004D5675">
      <w:pPr>
        <w:pStyle w:val="12"/>
        <w:spacing w:line="377" w:lineRule="auto"/>
        <w:ind w:firstLine="680"/>
      </w:pPr>
      <w:r w:rsidRPr="004D7C87">
        <w:t>Робототехнический конструктор и комплектующие.</w:t>
      </w:r>
    </w:p>
    <w:p w:rsidR="004D5675" w:rsidRPr="004D7C87" w:rsidRDefault="004D5675" w:rsidP="004D5675">
      <w:pPr>
        <w:pStyle w:val="12"/>
        <w:spacing w:line="377" w:lineRule="auto"/>
        <w:ind w:firstLine="680"/>
      </w:pPr>
      <w:r w:rsidRPr="004D7C87">
        <w:t>Чтение схем. Сборка роботизированной конструкции по готовой схеме.</w:t>
      </w:r>
    </w:p>
    <w:p w:rsidR="004D5675" w:rsidRPr="004D7C87" w:rsidRDefault="004D5675" w:rsidP="004D5675">
      <w:pPr>
        <w:pStyle w:val="12"/>
        <w:spacing w:line="377" w:lineRule="auto"/>
        <w:ind w:firstLine="680"/>
      </w:pPr>
      <w:r w:rsidRPr="004D7C87">
        <w:t>Базовые принципы программирования.</w:t>
      </w:r>
    </w:p>
    <w:p w:rsidR="004D5675" w:rsidRPr="004D7C87" w:rsidRDefault="004D5675" w:rsidP="004D5675">
      <w:pPr>
        <w:pStyle w:val="12"/>
        <w:spacing w:line="377" w:lineRule="auto"/>
        <w:ind w:firstLine="680"/>
      </w:pPr>
      <w:r w:rsidRPr="004D7C87">
        <w:t>Визуальный язык для программирования простых робототехнических систем.</w:t>
      </w:r>
    </w:p>
    <w:p w:rsidR="004D5675" w:rsidRPr="004D7C87" w:rsidRDefault="004D5675" w:rsidP="004D5675">
      <w:pPr>
        <w:pStyle w:val="12"/>
        <w:spacing w:line="377" w:lineRule="auto"/>
        <w:ind w:firstLine="680"/>
      </w:pPr>
      <w:r w:rsidRPr="004D7C87">
        <w:t>Мир профессий. Профессии, связанные с ЗВ-печатью.</w:t>
      </w:r>
    </w:p>
    <w:p w:rsidR="004D5675" w:rsidRPr="004D7C87" w:rsidRDefault="004D5675" w:rsidP="00DF7911">
      <w:pPr>
        <w:pStyle w:val="12"/>
        <w:numPr>
          <w:ilvl w:val="0"/>
          <w:numId w:val="43"/>
        </w:numPr>
        <w:tabs>
          <w:tab w:val="left" w:pos="1000"/>
        </w:tabs>
        <w:spacing w:line="377" w:lineRule="auto"/>
        <w:ind w:firstLine="680"/>
        <w:jc w:val="both"/>
      </w:pPr>
      <w:bookmarkStart w:id="221" w:name="bookmark695"/>
      <w:bookmarkEnd w:id="221"/>
      <w:r w:rsidRPr="004D7C87">
        <w:t>класс.</w:t>
      </w:r>
    </w:p>
    <w:p w:rsidR="004D5675" w:rsidRPr="004D7C87" w:rsidRDefault="004D5675" w:rsidP="004D5675">
      <w:pPr>
        <w:pStyle w:val="12"/>
        <w:spacing w:line="377" w:lineRule="auto"/>
        <w:ind w:firstLine="700"/>
      </w:pPr>
      <w:r w:rsidRPr="004D7C87">
        <w:t>Мобильная робототехника. Организация перемещения робототехнических устройств.</w:t>
      </w:r>
    </w:p>
    <w:p w:rsidR="004D5675" w:rsidRPr="004D7C87" w:rsidRDefault="004D5675" w:rsidP="004D5675">
      <w:pPr>
        <w:pStyle w:val="12"/>
        <w:spacing w:line="377" w:lineRule="auto"/>
        <w:ind w:firstLine="700"/>
      </w:pPr>
      <w:r w:rsidRPr="004D7C87">
        <w:t>Транспортные роботы. Назначение, особенности.</w:t>
      </w:r>
    </w:p>
    <w:p w:rsidR="004D5675" w:rsidRPr="004D7C87" w:rsidRDefault="004D5675" w:rsidP="004D5675">
      <w:pPr>
        <w:pStyle w:val="12"/>
        <w:spacing w:line="377" w:lineRule="auto"/>
        <w:ind w:firstLine="700"/>
      </w:pPr>
      <w:r w:rsidRPr="004D7C87">
        <w:t>Знакомство с контроллером, моторами, датчиками.</w:t>
      </w:r>
    </w:p>
    <w:p w:rsidR="004D5675" w:rsidRPr="004D7C87" w:rsidRDefault="004D5675" w:rsidP="004D5675">
      <w:pPr>
        <w:pStyle w:val="12"/>
        <w:spacing w:line="377" w:lineRule="auto"/>
        <w:ind w:firstLine="700"/>
      </w:pPr>
      <w:r w:rsidRPr="004D7C87">
        <w:t>Сборка мобильного робота.</w:t>
      </w:r>
    </w:p>
    <w:p w:rsidR="004D5675" w:rsidRPr="004D7C87" w:rsidRDefault="004D5675" w:rsidP="004D5675">
      <w:pPr>
        <w:pStyle w:val="12"/>
        <w:spacing w:line="377" w:lineRule="auto"/>
        <w:ind w:firstLine="700"/>
      </w:pPr>
      <w:r w:rsidRPr="004D7C87">
        <w:t>Принципы программирования мобильных роботов.</w:t>
      </w:r>
    </w:p>
    <w:p w:rsidR="004D5675" w:rsidRPr="004D7C87" w:rsidRDefault="004D5675" w:rsidP="004D5675">
      <w:pPr>
        <w:pStyle w:val="12"/>
        <w:spacing w:line="377" w:lineRule="auto"/>
        <w:ind w:firstLine="700"/>
      </w:pPr>
      <w:r w:rsidRPr="004D7C87">
        <w:t>Изучение интерфейса визуального языка программирования, основные инструменты и команды программирования роботов.</w:t>
      </w:r>
    </w:p>
    <w:p w:rsidR="004D5675" w:rsidRPr="004D7C87" w:rsidRDefault="004D5675" w:rsidP="004D5675">
      <w:pPr>
        <w:pStyle w:val="12"/>
        <w:spacing w:line="377" w:lineRule="auto"/>
        <w:ind w:firstLine="700"/>
      </w:pPr>
      <w:r w:rsidRPr="004D7C87">
        <w:lastRenderedPageBreak/>
        <w:t>Мир профессий. Профессии в области робототехники.</w:t>
      </w:r>
    </w:p>
    <w:p w:rsidR="004D5675" w:rsidRPr="004D7C87" w:rsidRDefault="004D5675" w:rsidP="004D5675">
      <w:pPr>
        <w:pStyle w:val="12"/>
        <w:spacing w:line="377" w:lineRule="auto"/>
        <w:ind w:firstLine="700"/>
      </w:pPr>
      <w:r w:rsidRPr="004D7C87">
        <w:t>Учебный проект по робототехнике.</w:t>
      </w:r>
    </w:p>
    <w:p w:rsidR="004D5675" w:rsidRPr="004D7C87" w:rsidRDefault="004D5675" w:rsidP="00DF7911">
      <w:pPr>
        <w:pStyle w:val="12"/>
        <w:numPr>
          <w:ilvl w:val="0"/>
          <w:numId w:val="43"/>
        </w:numPr>
        <w:tabs>
          <w:tab w:val="left" w:pos="995"/>
        </w:tabs>
        <w:spacing w:line="377" w:lineRule="auto"/>
        <w:ind w:firstLine="680"/>
        <w:jc w:val="both"/>
      </w:pPr>
      <w:bookmarkStart w:id="222" w:name="bookmark696"/>
      <w:bookmarkEnd w:id="222"/>
      <w:r w:rsidRPr="004D7C87">
        <w:t>класс.</w:t>
      </w:r>
    </w:p>
    <w:p w:rsidR="004D5675" w:rsidRPr="004D7C87" w:rsidRDefault="004D5675" w:rsidP="004D5675">
      <w:pPr>
        <w:pStyle w:val="12"/>
        <w:spacing w:line="360" w:lineRule="auto"/>
        <w:ind w:firstLine="680"/>
        <w:jc w:val="both"/>
      </w:pPr>
      <w:r w:rsidRPr="004D7C87">
        <w:t>Промышленные и бытовые роботы, их классификация, назначение, использование.</w:t>
      </w:r>
    </w:p>
    <w:p w:rsidR="004D5675" w:rsidRPr="004D7C87" w:rsidRDefault="004D5675" w:rsidP="004D5675">
      <w:pPr>
        <w:pStyle w:val="12"/>
        <w:spacing w:line="377" w:lineRule="auto"/>
        <w:ind w:firstLine="660"/>
      </w:pPr>
      <w:r w:rsidRPr="004D7C87">
        <w:t>Беспилотные автоматизированные системы, их виды, назначение.</w:t>
      </w:r>
    </w:p>
    <w:p w:rsidR="004D5675" w:rsidRPr="004D7C87" w:rsidRDefault="004D5675" w:rsidP="004D5675">
      <w:pPr>
        <w:pStyle w:val="12"/>
        <w:spacing w:line="377" w:lineRule="auto"/>
        <w:ind w:firstLine="680"/>
        <w:jc w:val="both"/>
      </w:pPr>
      <w:r w:rsidRPr="004D7C87">
        <w:t>Программирование контроллера, в среде конкретного языка программирования, основные инструменты и команды программирования роботов.</w:t>
      </w:r>
    </w:p>
    <w:p w:rsidR="004D5675" w:rsidRPr="004D7C87" w:rsidRDefault="004D5675" w:rsidP="004D5675">
      <w:pPr>
        <w:pStyle w:val="12"/>
        <w:spacing w:line="377" w:lineRule="auto"/>
        <w:ind w:firstLine="680"/>
        <w:jc w:val="both"/>
      </w:pPr>
      <w:r w:rsidRPr="004D7C87">
        <w:t>Реализация алгоритмов управления отдельными компонентами и роботизированными системами.</w:t>
      </w:r>
    </w:p>
    <w:p w:rsidR="004D5675" w:rsidRPr="004D7C87" w:rsidRDefault="004D5675" w:rsidP="004D5675">
      <w:pPr>
        <w:pStyle w:val="12"/>
        <w:spacing w:line="377" w:lineRule="auto"/>
        <w:ind w:firstLine="680"/>
        <w:jc w:val="both"/>
      </w:pPr>
      <w:r w:rsidRPr="004D7C87">
        <w:t>Анализ и проверка на работоспособность, усовершенствование конструкции робота.</w:t>
      </w:r>
    </w:p>
    <w:p w:rsidR="004D5675" w:rsidRPr="004D7C87" w:rsidRDefault="004D5675" w:rsidP="004D5675">
      <w:pPr>
        <w:pStyle w:val="12"/>
        <w:spacing w:line="377" w:lineRule="auto"/>
        <w:ind w:firstLine="660"/>
      </w:pPr>
      <w:r w:rsidRPr="004D7C87">
        <w:t>Мир профессий. Профессии в области робототехники.</w:t>
      </w:r>
    </w:p>
    <w:p w:rsidR="004D5675" w:rsidRPr="004D7C87" w:rsidRDefault="004D5675" w:rsidP="004D5675">
      <w:pPr>
        <w:pStyle w:val="12"/>
        <w:spacing w:line="377" w:lineRule="auto"/>
        <w:ind w:firstLine="660"/>
      </w:pPr>
      <w:r w:rsidRPr="004D7C87">
        <w:t>Учебный проект по робототехнике.</w:t>
      </w:r>
    </w:p>
    <w:p w:rsidR="004D5675" w:rsidRPr="004D7C87" w:rsidRDefault="004D5675" w:rsidP="00DF7911">
      <w:pPr>
        <w:pStyle w:val="12"/>
        <w:numPr>
          <w:ilvl w:val="0"/>
          <w:numId w:val="43"/>
        </w:numPr>
        <w:tabs>
          <w:tab w:val="left" w:pos="995"/>
        </w:tabs>
        <w:spacing w:line="377" w:lineRule="auto"/>
        <w:ind w:firstLine="680"/>
        <w:jc w:val="both"/>
      </w:pPr>
      <w:bookmarkStart w:id="223" w:name="bookmark697"/>
      <w:bookmarkEnd w:id="223"/>
      <w:r w:rsidRPr="004D7C87">
        <w:t>класс.</w:t>
      </w:r>
    </w:p>
    <w:p w:rsidR="004D5675" w:rsidRPr="004D7C87" w:rsidRDefault="004D5675" w:rsidP="004D5675">
      <w:pPr>
        <w:pStyle w:val="12"/>
        <w:spacing w:line="377" w:lineRule="auto"/>
        <w:ind w:firstLine="680"/>
        <w:jc w:val="both"/>
      </w:pPr>
      <w:r w:rsidRPr="004D7C87">
        <w:t>История развития беспилотного авиастроения, применение беспилотных летательных аппаратов.</w:t>
      </w:r>
    </w:p>
    <w:p w:rsidR="004D5675" w:rsidRPr="004D7C87" w:rsidRDefault="004D5675" w:rsidP="004D5675">
      <w:pPr>
        <w:pStyle w:val="12"/>
        <w:spacing w:line="377" w:lineRule="auto"/>
        <w:ind w:firstLine="680"/>
        <w:jc w:val="both"/>
      </w:pPr>
      <w:r w:rsidRPr="004D7C87">
        <w:t>Классификация беспилотных летательных аппаратов.</w:t>
      </w:r>
    </w:p>
    <w:p w:rsidR="004D5675" w:rsidRPr="004D7C87" w:rsidRDefault="004D5675" w:rsidP="004D5675">
      <w:pPr>
        <w:pStyle w:val="12"/>
        <w:spacing w:line="377" w:lineRule="auto"/>
        <w:ind w:firstLine="680"/>
        <w:jc w:val="both"/>
      </w:pPr>
      <w:r w:rsidRPr="004D7C87">
        <w:t>Конструкция беспилотных летательных аппаратов.</w:t>
      </w:r>
    </w:p>
    <w:p w:rsidR="004D5675" w:rsidRPr="004D7C87" w:rsidRDefault="004D5675" w:rsidP="004D5675">
      <w:pPr>
        <w:pStyle w:val="12"/>
        <w:spacing w:line="377" w:lineRule="auto"/>
        <w:ind w:firstLine="680"/>
        <w:jc w:val="both"/>
      </w:pPr>
      <w:r w:rsidRPr="004D7C87">
        <w:t>Правила безопасной эксплуатации аккумулятора.</w:t>
      </w:r>
    </w:p>
    <w:p w:rsidR="004D5675" w:rsidRPr="004D7C87" w:rsidRDefault="004D5675" w:rsidP="004D5675">
      <w:pPr>
        <w:pStyle w:val="12"/>
        <w:spacing w:line="377" w:lineRule="auto"/>
        <w:ind w:firstLine="680"/>
        <w:jc w:val="both"/>
      </w:pPr>
      <w:r w:rsidRPr="004D7C87">
        <w:t>Воздушный винт, характеристика. Аэродинамика полета.</w:t>
      </w:r>
    </w:p>
    <w:p w:rsidR="004D5675" w:rsidRPr="004D7C87" w:rsidRDefault="004D5675" w:rsidP="004D5675">
      <w:pPr>
        <w:pStyle w:val="12"/>
        <w:spacing w:line="377" w:lineRule="auto"/>
        <w:ind w:firstLine="680"/>
        <w:jc w:val="both"/>
      </w:pPr>
      <w:r w:rsidRPr="004D7C87">
        <w:t>Органы управления. Управление беспилотными летательными аппаратами.</w:t>
      </w:r>
    </w:p>
    <w:p w:rsidR="004D5675" w:rsidRPr="004D7C87" w:rsidRDefault="004D5675" w:rsidP="004D5675">
      <w:pPr>
        <w:pStyle w:val="12"/>
        <w:spacing w:line="377" w:lineRule="auto"/>
        <w:ind w:firstLine="680"/>
        <w:jc w:val="both"/>
      </w:pPr>
      <w:r w:rsidRPr="004D7C87">
        <w:t>Обеспечение безопасности при подготовке к полету, во время полета беспилотных летательных аппаратов.</w:t>
      </w:r>
    </w:p>
    <w:p w:rsidR="004D5675" w:rsidRPr="004D7C87" w:rsidRDefault="004D5675" w:rsidP="004D5675">
      <w:pPr>
        <w:pStyle w:val="12"/>
        <w:spacing w:line="377" w:lineRule="auto"/>
        <w:ind w:firstLine="660"/>
      </w:pPr>
      <w:r w:rsidRPr="004D7C87">
        <w:t>Мир профессий. Профессии в области робототехники.</w:t>
      </w:r>
    </w:p>
    <w:p w:rsidR="004D5675" w:rsidRPr="004D7C87" w:rsidRDefault="004D5675" w:rsidP="004D5675">
      <w:pPr>
        <w:pStyle w:val="12"/>
        <w:spacing w:line="377" w:lineRule="auto"/>
        <w:ind w:firstLine="660"/>
      </w:pPr>
      <w:r w:rsidRPr="004D7C87">
        <w:t>Учебный проект по робототехнике (одна из предложенных тем на выбор).</w:t>
      </w:r>
    </w:p>
    <w:p w:rsidR="004D5675" w:rsidRPr="004D7C87" w:rsidRDefault="004D5675" w:rsidP="00DF7911">
      <w:pPr>
        <w:pStyle w:val="12"/>
        <w:numPr>
          <w:ilvl w:val="0"/>
          <w:numId w:val="43"/>
        </w:numPr>
        <w:tabs>
          <w:tab w:val="left" w:pos="975"/>
        </w:tabs>
        <w:spacing w:line="377" w:lineRule="auto"/>
        <w:ind w:firstLine="660"/>
        <w:jc w:val="both"/>
      </w:pPr>
      <w:bookmarkStart w:id="224" w:name="bookmark698"/>
      <w:bookmarkEnd w:id="224"/>
      <w:r w:rsidRPr="004D7C87">
        <w:t>класс.</w:t>
      </w:r>
    </w:p>
    <w:p w:rsidR="004D5675" w:rsidRPr="004D7C87" w:rsidRDefault="004D5675" w:rsidP="004D5675">
      <w:pPr>
        <w:pStyle w:val="12"/>
        <w:spacing w:line="377" w:lineRule="auto"/>
        <w:ind w:firstLine="660"/>
      </w:pPr>
      <w:r w:rsidRPr="004D7C87">
        <w:t>Робототехнические и автоматизированные системы.</w:t>
      </w:r>
    </w:p>
    <w:p w:rsidR="004D5675" w:rsidRPr="004D7C87" w:rsidRDefault="004D5675" w:rsidP="004D5675">
      <w:pPr>
        <w:pStyle w:val="12"/>
        <w:spacing w:line="377" w:lineRule="auto"/>
        <w:ind w:firstLine="660"/>
      </w:pPr>
      <w:r w:rsidRPr="004D7C87">
        <w:t>Система интернет вещей. Промышленный интернет вещей.</w:t>
      </w:r>
    </w:p>
    <w:p w:rsidR="004D5675" w:rsidRPr="004D7C87" w:rsidRDefault="004D5675" w:rsidP="004D5675">
      <w:pPr>
        <w:pStyle w:val="12"/>
        <w:spacing w:line="377" w:lineRule="auto"/>
        <w:ind w:firstLine="660"/>
      </w:pPr>
      <w:r w:rsidRPr="004D7C87">
        <w:t>Потребительский интернет вещей.</w:t>
      </w:r>
    </w:p>
    <w:p w:rsidR="004D5675" w:rsidRPr="004D7C87" w:rsidRDefault="004D5675" w:rsidP="004D5675">
      <w:pPr>
        <w:pStyle w:val="12"/>
        <w:spacing w:line="377" w:lineRule="auto"/>
        <w:ind w:firstLine="680"/>
        <w:jc w:val="both"/>
      </w:pPr>
      <w:r w:rsidRPr="004D7C87">
        <w:t xml:space="preserve">Искусственный интеллект в управлении автоматизированными и роботизированными системами. Технология машинного зрения. Нейротехнологии и </w:t>
      </w:r>
      <w:r w:rsidRPr="004D7C87">
        <w:lastRenderedPageBreak/>
        <w:t>нейроинтерфейсы.</w:t>
      </w:r>
    </w:p>
    <w:p w:rsidR="004D5675" w:rsidRPr="004D7C87" w:rsidRDefault="004D5675" w:rsidP="004D5675">
      <w:pPr>
        <w:pStyle w:val="12"/>
        <w:spacing w:line="377" w:lineRule="auto"/>
        <w:ind w:firstLine="680"/>
        <w:jc w:val="both"/>
      </w:pPr>
      <w:r w:rsidRPr="004D7C87">
        <w:t>Конструирование и моделирование автоматизированных и роботизированных систем.</w:t>
      </w:r>
    </w:p>
    <w:p w:rsidR="004D5675" w:rsidRPr="004D7C87" w:rsidRDefault="004D5675" w:rsidP="004D5675">
      <w:pPr>
        <w:pStyle w:val="12"/>
        <w:spacing w:line="377" w:lineRule="auto"/>
        <w:ind w:firstLine="680"/>
        <w:jc w:val="both"/>
      </w:pPr>
      <w:r w:rsidRPr="004D7C87">
        <w:t>Управление групповым взаимодействием роботов (наземные роботы, беспилотные летательные аппараты).</w:t>
      </w:r>
    </w:p>
    <w:p w:rsidR="004D5675" w:rsidRPr="004D7C87" w:rsidRDefault="004D5675" w:rsidP="004D5675">
      <w:pPr>
        <w:pStyle w:val="12"/>
        <w:spacing w:line="377" w:lineRule="auto"/>
        <w:ind w:firstLine="660"/>
      </w:pPr>
      <w:r w:rsidRPr="004D7C87">
        <w:t>Управление роботами с использованием телеметрических систем.</w:t>
      </w:r>
    </w:p>
    <w:p w:rsidR="004D5675" w:rsidRPr="004D7C87" w:rsidRDefault="004D5675" w:rsidP="004D5675">
      <w:pPr>
        <w:pStyle w:val="12"/>
        <w:spacing w:line="377" w:lineRule="auto"/>
        <w:ind w:firstLine="660"/>
      </w:pPr>
      <w:r w:rsidRPr="004D7C87">
        <w:t>Мир профессий. Профессии в области робототехники.</w:t>
      </w:r>
    </w:p>
    <w:p w:rsidR="004D5675" w:rsidRPr="004D7C87" w:rsidRDefault="004D5675" w:rsidP="004D5675">
      <w:pPr>
        <w:pStyle w:val="12"/>
        <w:spacing w:line="377" w:lineRule="auto"/>
        <w:ind w:firstLine="660"/>
      </w:pPr>
      <w:r w:rsidRPr="004D7C87">
        <w:t>Индивидуальный проект по робототехнике.</w:t>
      </w:r>
    </w:p>
    <w:p w:rsidR="004D5675" w:rsidRPr="004D7C87" w:rsidRDefault="004D5675" w:rsidP="00902343">
      <w:pPr>
        <w:pStyle w:val="12"/>
        <w:tabs>
          <w:tab w:val="left" w:pos="1686"/>
        </w:tabs>
        <w:spacing w:line="377" w:lineRule="auto"/>
        <w:ind w:left="660" w:firstLine="0"/>
        <w:jc w:val="both"/>
      </w:pPr>
      <w:bookmarkStart w:id="225" w:name="bookmark699"/>
      <w:bookmarkEnd w:id="225"/>
      <w:r w:rsidRPr="004D7C87">
        <w:t>Вариативные модули.</w:t>
      </w:r>
    </w:p>
    <w:p w:rsidR="004D5675" w:rsidRPr="004D7C87" w:rsidRDefault="004D5675" w:rsidP="00902343">
      <w:pPr>
        <w:pStyle w:val="12"/>
        <w:tabs>
          <w:tab w:val="left" w:pos="1882"/>
        </w:tabs>
        <w:spacing w:line="377" w:lineRule="auto"/>
        <w:ind w:left="660" w:firstLine="0"/>
      </w:pPr>
      <w:bookmarkStart w:id="226" w:name="bookmark700"/>
      <w:bookmarkEnd w:id="226"/>
      <w:r w:rsidRPr="004D7C87">
        <w:t>Модуль «Автоматизированные системы».</w:t>
      </w:r>
    </w:p>
    <w:p w:rsidR="004D5675" w:rsidRPr="004D7C87" w:rsidRDefault="004D5675" w:rsidP="004D5675">
      <w:pPr>
        <w:pStyle w:val="12"/>
        <w:spacing w:line="377" w:lineRule="auto"/>
        <w:ind w:firstLine="660"/>
        <w:jc w:val="both"/>
      </w:pPr>
      <w:r w:rsidRPr="004D7C87">
        <w:t>8-9 классы.</w:t>
      </w:r>
    </w:p>
    <w:p w:rsidR="004D5675" w:rsidRPr="004D7C87" w:rsidRDefault="004D5675" w:rsidP="004D5675">
      <w:pPr>
        <w:pStyle w:val="12"/>
        <w:spacing w:line="377" w:lineRule="auto"/>
        <w:ind w:firstLine="660"/>
      </w:pPr>
      <w:r w:rsidRPr="004D7C87">
        <w:t>Введение в автоматизированные системы.</w:t>
      </w:r>
    </w:p>
    <w:p w:rsidR="004D5675" w:rsidRPr="004D7C87" w:rsidRDefault="004D5675" w:rsidP="004D5675">
      <w:pPr>
        <w:pStyle w:val="12"/>
        <w:spacing w:line="377" w:lineRule="auto"/>
        <w:ind w:firstLine="680"/>
        <w:jc w:val="both"/>
      </w:pPr>
      <w:r w:rsidRPr="004D7C87">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D5675" w:rsidRPr="004D7C87" w:rsidRDefault="004D5675" w:rsidP="004D5675">
      <w:pPr>
        <w:pStyle w:val="12"/>
        <w:spacing w:line="377" w:lineRule="auto"/>
        <w:ind w:firstLine="680"/>
        <w:jc w:val="both"/>
      </w:pPr>
      <w:r w:rsidRPr="004D7C87">
        <w:t>Управляющие и управляемые системы. Понятие обратной связи, ошибка регулирования, корректирующие устройства.</w:t>
      </w:r>
    </w:p>
    <w:p w:rsidR="004D5675" w:rsidRPr="004D7C87" w:rsidRDefault="004D5675" w:rsidP="004D5675">
      <w:pPr>
        <w:pStyle w:val="12"/>
        <w:spacing w:line="377" w:lineRule="auto"/>
        <w:ind w:firstLine="680"/>
        <w:jc w:val="both"/>
      </w:pPr>
      <w:r w:rsidRPr="004D7C87">
        <w:t>Виды автоматизированных систем, их применение на производстве.</w:t>
      </w:r>
    </w:p>
    <w:p w:rsidR="004D5675" w:rsidRPr="004D7C87" w:rsidRDefault="004D5675" w:rsidP="004D5675">
      <w:pPr>
        <w:pStyle w:val="12"/>
        <w:spacing w:line="377" w:lineRule="auto"/>
        <w:ind w:firstLine="680"/>
        <w:jc w:val="both"/>
      </w:pPr>
      <w:r w:rsidRPr="004D7C87">
        <w:t>Элементная база автоматизированных систем.</w:t>
      </w:r>
    </w:p>
    <w:p w:rsidR="004D5675" w:rsidRPr="004D7C87" w:rsidRDefault="004D5675" w:rsidP="004D5675">
      <w:pPr>
        <w:pStyle w:val="12"/>
        <w:spacing w:line="377" w:lineRule="auto"/>
        <w:ind w:firstLine="680"/>
        <w:jc w:val="both"/>
      </w:pPr>
      <w:r w:rsidRPr="004D7C87">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D5675" w:rsidRPr="004D7C87" w:rsidRDefault="004D5675" w:rsidP="004D5675">
      <w:pPr>
        <w:pStyle w:val="12"/>
        <w:spacing w:line="377" w:lineRule="auto"/>
        <w:ind w:firstLine="680"/>
        <w:jc w:val="both"/>
      </w:pPr>
      <w:r w:rsidRPr="004D7C87">
        <w:t>Управление техническими системами.</w:t>
      </w:r>
    </w:p>
    <w:p w:rsidR="004D5675" w:rsidRPr="004D7C87" w:rsidRDefault="004D5675" w:rsidP="004D5675">
      <w:pPr>
        <w:pStyle w:val="12"/>
        <w:spacing w:line="377" w:lineRule="auto"/>
        <w:ind w:firstLine="680"/>
        <w:jc w:val="both"/>
      </w:pPr>
      <w:r w:rsidRPr="004D7C87">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D5675" w:rsidRPr="004D7C87" w:rsidRDefault="004D5675" w:rsidP="00902343">
      <w:pPr>
        <w:pStyle w:val="12"/>
        <w:tabs>
          <w:tab w:val="left" w:pos="1907"/>
        </w:tabs>
        <w:spacing w:line="384" w:lineRule="auto"/>
        <w:ind w:left="680" w:firstLine="0"/>
        <w:jc w:val="both"/>
      </w:pPr>
      <w:bookmarkStart w:id="227" w:name="bookmark701"/>
      <w:bookmarkEnd w:id="227"/>
      <w:r w:rsidRPr="004D7C87">
        <w:t>Модуль «Животноводство».</w:t>
      </w:r>
    </w:p>
    <w:p w:rsidR="004D5675" w:rsidRPr="004D7C87" w:rsidRDefault="004D5675" w:rsidP="004D5675">
      <w:pPr>
        <w:pStyle w:val="12"/>
        <w:spacing w:line="384" w:lineRule="auto"/>
        <w:ind w:firstLine="680"/>
        <w:jc w:val="both"/>
      </w:pPr>
      <w:r w:rsidRPr="004D7C87">
        <w:lastRenderedPageBreak/>
        <w:t>7-8 классы.</w:t>
      </w:r>
    </w:p>
    <w:p w:rsidR="004D5675" w:rsidRPr="004D7C87" w:rsidRDefault="004D5675" w:rsidP="004D5675">
      <w:pPr>
        <w:pStyle w:val="12"/>
        <w:spacing w:line="384" w:lineRule="auto"/>
        <w:ind w:firstLine="680"/>
        <w:jc w:val="both"/>
      </w:pPr>
      <w:r w:rsidRPr="004D7C87">
        <w:t>Элементы технологий выращивания сельскохозяйственных животных.</w:t>
      </w:r>
    </w:p>
    <w:p w:rsidR="004D5675" w:rsidRPr="004D7C87" w:rsidRDefault="004D5675" w:rsidP="004D5675">
      <w:pPr>
        <w:pStyle w:val="12"/>
        <w:spacing w:line="384" w:lineRule="auto"/>
        <w:ind w:firstLine="680"/>
        <w:jc w:val="both"/>
      </w:pPr>
      <w:r w:rsidRPr="004D7C87">
        <w:t>Домашние животные. Сельскохозяйственные животные.</w:t>
      </w:r>
    </w:p>
    <w:p w:rsidR="004D5675" w:rsidRPr="004D7C87" w:rsidRDefault="004D5675" w:rsidP="004D5675">
      <w:pPr>
        <w:pStyle w:val="12"/>
        <w:spacing w:line="384" w:lineRule="auto"/>
        <w:ind w:firstLine="680"/>
        <w:jc w:val="both"/>
      </w:pPr>
      <w:r w:rsidRPr="004D7C87">
        <w:t>Содержание сельскохозяйственных животных: помещение, оборудование, уход.</w:t>
      </w:r>
    </w:p>
    <w:p w:rsidR="004D5675" w:rsidRPr="004D7C87" w:rsidRDefault="004D5675" w:rsidP="004D5675">
      <w:pPr>
        <w:pStyle w:val="12"/>
        <w:spacing w:line="384" w:lineRule="auto"/>
        <w:ind w:firstLine="680"/>
        <w:jc w:val="both"/>
      </w:pPr>
      <w:r w:rsidRPr="004D7C87">
        <w:t>Разведение животных. Породы животных, их создание.</w:t>
      </w:r>
    </w:p>
    <w:p w:rsidR="004D5675" w:rsidRPr="004D7C87" w:rsidRDefault="004D5675" w:rsidP="004D5675">
      <w:pPr>
        <w:pStyle w:val="12"/>
        <w:spacing w:line="384" w:lineRule="auto"/>
        <w:ind w:firstLine="680"/>
        <w:jc w:val="both"/>
      </w:pPr>
      <w:r w:rsidRPr="004D7C87">
        <w:t>Лечение животных. Понятие о ветеринарии.</w:t>
      </w:r>
    </w:p>
    <w:p w:rsidR="004D5675" w:rsidRPr="004D7C87" w:rsidRDefault="004D5675" w:rsidP="004D5675">
      <w:pPr>
        <w:pStyle w:val="12"/>
        <w:spacing w:line="384" w:lineRule="auto"/>
        <w:ind w:firstLine="680"/>
        <w:jc w:val="both"/>
      </w:pPr>
      <w:r w:rsidRPr="004D7C87">
        <w:t>Заготовка кормов. Кормление животных. Питательность корма. Рацион.</w:t>
      </w:r>
    </w:p>
    <w:p w:rsidR="004D5675" w:rsidRPr="004D7C87" w:rsidRDefault="004D5675" w:rsidP="004D5675">
      <w:pPr>
        <w:pStyle w:val="12"/>
        <w:spacing w:line="384" w:lineRule="auto"/>
        <w:ind w:firstLine="680"/>
        <w:jc w:val="both"/>
      </w:pPr>
      <w:r w:rsidRPr="004D7C87">
        <w:t>Животные у нас дома. Забота о домашних и бездомных животных.</w:t>
      </w:r>
    </w:p>
    <w:p w:rsidR="004D5675" w:rsidRPr="004D7C87" w:rsidRDefault="004D5675" w:rsidP="004D5675">
      <w:pPr>
        <w:pStyle w:val="12"/>
        <w:spacing w:line="384" w:lineRule="auto"/>
        <w:ind w:firstLine="680"/>
        <w:jc w:val="both"/>
      </w:pPr>
      <w:r w:rsidRPr="004D7C87">
        <w:t>Проблема клонирования живых организмов. Социальные и этические проблемы.</w:t>
      </w:r>
    </w:p>
    <w:p w:rsidR="004D5675" w:rsidRPr="004D7C87" w:rsidRDefault="004D5675" w:rsidP="004D5675">
      <w:pPr>
        <w:pStyle w:val="12"/>
        <w:spacing w:line="384" w:lineRule="auto"/>
        <w:ind w:firstLine="680"/>
        <w:jc w:val="both"/>
      </w:pPr>
      <w:r w:rsidRPr="004D7C87">
        <w:t>Производство животноводческих продуктов.</w:t>
      </w:r>
    </w:p>
    <w:p w:rsidR="004D5675" w:rsidRPr="004D7C87" w:rsidRDefault="004D5675" w:rsidP="004D5675">
      <w:pPr>
        <w:pStyle w:val="12"/>
        <w:spacing w:line="384" w:lineRule="auto"/>
        <w:ind w:firstLine="680"/>
        <w:jc w:val="both"/>
      </w:pPr>
      <w:r w:rsidRPr="004D7C87">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D5675" w:rsidRPr="004D7C87" w:rsidRDefault="004D5675" w:rsidP="004D5675">
      <w:pPr>
        <w:pStyle w:val="12"/>
        <w:spacing w:line="384" w:lineRule="auto"/>
        <w:ind w:firstLine="680"/>
        <w:jc w:val="both"/>
      </w:pPr>
      <w:r w:rsidRPr="004D7C87">
        <w:t>Использование цифровых технологий в животноводстве.</w:t>
      </w:r>
    </w:p>
    <w:p w:rsidR="004D5675" w:rsidRPr="004D7C87" w:rsidRDefault="004D5675" w:rsidP="004D5675">
      <w:pPr>
        <w:pStyle w:val="12"/>
        <w:spacing w:line="384" w:lineRule="auto"/>
        <w:ind w:firstLine="680"/>
        <w:jc w:val="both"/>
      </w:pPr>
      <w:r w:rsidRPr="004D7C87">
        <w:t>Цифровая ферма:</w:t>
      </w:r>
    </w:p>
    <w:p w:rsidR="004D5675" w:rsidRPr="004D7C87" w:rsidRDefault="004D5675" w:rsidP="004D5675">
      <w:pPr>
        <w:pStyle w:val="12"/>
        <w:spacing w:line="384" w:lineRule="auto"/>
        <w:ind w:firstLine="680"/>
        <w:jc w:val="both"/>
      </w:pPr>
      <w:r w:rsidRPr="004D7C87">
        <w:t>автоматическое кормление животных;</w:t>
      </w:r>
    </w:p>
    <w:p w:rsidR="004D5675" w:rsidRPr="004D7C87" w:rsidRDefault="004D5675" w:rsidP="004D5675">
      <w:pPr>
        <w:pStyle w:val="12"/>
        <w:spacing w:line="384" w:lineRule="auto"/>
        <w:ind w:firstLine="680"/>
        <w:jc w:val="both"/>
      </w:pPr>
      <w:r w:rsidRPr="004D7C87">
        <w:t>автоматическая дойка;</w:t>
      </w:r>
    </w:p>
    <w:p w:rsidR="004D5675" w:rsidRPr="004D7C87" w:rsidRDefault="004D5675" w:rsidP="004D5675">
      <w:pPr>
        <w:pStyle w:val="12"/>
        <w:spacing w:line="384" w:lineRule="auto"/>
        <w:ind w:firstLine="680"/>
        <w:jc w:val="both"/>
      </w:pPr>
      <w:r w:rsidRPr="004D7C87">
        <w:t>уборка помещения и другое.</w:t>
      </w:r>
    </w:p>
    <w:p w:rsidR="004D5675" w:rsidRPr="004D7C87" w:rsidRDefault="004D5675" w:rsidP="004D5675">
      <w:pPr>
        <w:pStyle w:val="12"/>
        <w:spacing w:line="384" w:lineRule="auto"/>
        <w:ind w:firstLine="680"/>
        <w:jc w:val="both"/>
      </w:pPr>
      <w:r w:rsidRPr="004D7C87">
        <w:t>Цифровая «умная» ферма — перспективное направление роботизации в животноводстве.</w:t>
      </w:r>
    </w:p>
    <w:p w:rsidR="004D5675" w:rsidRPr="004D7C87" w:rsidRDefault="004D5675" w:rsidP="004D5675">
      <w:pPr>
        <w:pStyle w:val="12"/>
        <w:spacing w:line="384" w:lineRule="auto"/>
        <w:ind w:firstLine="680"/>
        <w:jc w:val="both"/>
      </w:pPr>
      <w:r w:rsidRPr="004D7C87">
        <w:t>Профессии, связанные с деятельностью животновода.</w:t>
      </w:r>
    </w:p>
    <w:p w:rsidR="004D5675" w:rsidRPr="004D7C87" w:rsidRDefault="004D5675" w:rsidP="004D5675">
      <w:pPr>
        <w:pStyle w:val="12"/>
        <w:spacing w:line="384" w:lineRule="auto"/>
        <w:ind w:firstLine="680"/>
        <w:jc w:val="both"/>
      </w:pPr>
      <w:r w:rsidRPr="004D7C87">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D5675" w:rsidRPr="004D7C87" w:rsidRDefault="004D5675" w:rsidP="004D5675">
      <w:pPr>
        <w:pStyle w:val="12"/>
        <w:spacing w:line="384" w:lineRule="auto"/>
        <w:ind w:firstLine="680"/>
        <w:jc w:val="both"/>
      </w:pPr>
      <w:r w:rsidRPr="004D7C87">
        <w:t>Модуль «Растениеводство».</w:t>
      </w:r>
    </w:p>
    <w:p w:rsidR="004D5675" w:rsidRPr="004D7C87" w:rsidRDefault="004D5675" w:rsidP="004D5675">
      <w:pPr>
        <w:pStyle w:val="12"/>
        <w:spacing w:line="384" w:lineRule="auto"/>
        <w:ind w:firstLine="680"/>
        <w:jc w:val="both"/>
      </w:pPr>
      <w:r w:rsidRPr="004D7C87">
        <w:t>7-8 классы.</w:t>
      </w:r>
    </w:p>
    <w:p w:rsidR="004D5675" w:rsidRPr="004D7C87" w:rsidRDefault="004D5675" w:rsidP="004D5675">
      <w:pPr>
        <w:pStyle w:val="12"/>
        <w:spacing w:line="384" w:lineRule="auto"/>
        <w:ind w:firstLine="680"/>
        <w:jc w:val="both"/>
      </w:pPr>
      <w:r w:rsidRPr="004D7C87">
        <w:t>Элементы технологий выращивания сельскохозяйственных культур.</w:t>
      </w:r>
    </w:p>
    <w:p w:rsidR="004D5675" w:rsidRPr="004D7C87" w:rsidRDefault="004D5675" w:rsidP="004D5675">
      <w:pPr>
        <w:pStyle w:val="12"/>
        <w:ind w:firstLine="680"/>
        <w:jc w:val="both"/>
      </w:pPr>
      <w:r w:rsidRPr="004D7C87">
        <w:t>Земледелие как поворотный пункт развития человеческой цивилизации. Земля как величайшая ценность человечества. История земледелия.</w:t>
      </w:r>
    </w:p>
    <w:p w:rsidR="004D5675" w:rsidRPr="004D7C87" w:rsidRDefault="004D5675" w:rsidP="004D5675">
      <w:pPr>
        <w:pStyle w:val="12"/>
        <w:ind w:firstLine="680"/>
        <w:jc w:val="both"/>
      </w:pPr>
      <w:r w:rsidRPr="004D7C87">
        <w:t>Почвы, виды почв. Плодородие почв.</w:t>
      </w:r>
    </w:p>
    <w:p w:rsidR="004D5675" w:rsidRPr="004D7C87" w:rsidRDefault="004D5675" w:rsidP="004D5675">
      <w:pPr>
        <w:pStyle w:val="12"/>
        <w:ind w:firstLine="680"/>
        <w:jc w:val="both"/>
      </w:pPr>
      <w:r w:rsidRPr="004D7C87">
        <w:t xml:space="preserve">Инструменты обработки почвы: ручные и механизированные. </w:t>
      </w:r>
      <w:r w:rsidRPr="004D7C87">
        <w:lastRenderedPageBreak/>
        <w:t>Сельскохозяйственная техника.</w:t>
      </w:r>
    </w:p>
    <w:p w:rsidR="004D5675" w:rsidRPr="004D7C87" w:rsidRDefault="004D5675" w:rsidP="004D5675">
      <w:pPr>
        <w:pStyle w:val="12"/>
        <w:ind w:firstLine="680"/>
        <w:jc w:val="both"/>
      </w:pPr>
      <w:r w:rsidRPr="004D7C87">
        <w:t>Культурные растения и их классификация.</w:t>
      </w:r>
    </w:p>
    <w:p w:rsidR="004D5675" w:rsidRPr="004D7C87" w:rsidRDefault="004D5675" w:rsidP="004D5675">
      <w:pPr>
        <w:pStyle w:val="12"/>
        <w:ind w:firstLine="680"/>
        <w:jc w:val="both"/>
      </w:pPr>
      <w:r w:rsidRPr="004D7C87">
        <w:t>Выращивание растений на школьном/приусадебном участке.</w:t>
      </w:r>
    </w:p>
    <w:p w:rsidR="004D5675" w:rsidRPr="004D7C87" w:rsidRDefault="004D5675" w:rsidP="004D5675">
      <w:pPr>
        <w:pStyle w:val="12"/>
        <w:ind w:firstLine="680"/>
        <w:jc w:val="both"/>
      </w:pPr>
      <w:r w:rsidRPr="004D7C87">
        <w:t>Полезные для человека дикорастущие растения и их классификация.</w:t>
      </w:r>
    </w:p>
    <w:p w:rsidR="004D5675" w:rsidRPr="004D7C87" w:rsidRDefault="004D5675" w:rsidP="004D5675">
      <w:pPr>
        <w:pStyle w:val="12"/>
        <w:ind w:firstLine="680"/>
        <w:jc w:val="both"/>
      </w:pPr>
      <w:r w:rsidRPr="004D7C87">
        <w:t>Сбор, заготовка и хранение полезных для человека дикорастущих растений и их плодов. Сбор и заготовка грибов. Соблюдение правил безопасности.</w:t>
      </w:r>
    </w:p>
    <w:p w:rsidR="004D5675" w:rsidRPr="004D7C87" w:rsidRDefault="004D5675" w:rsidP="004D5675">
      <w:pPr>
        <w:pStyle w:val="12"/>
        <w:ind w:firstLine="680"/>
        <w:jc w:val="both"/>
      </w:pPr>
      <w:r w:rsidRPr="004D7C87">
        <w:t>Сохранение природной среды.</w:t>
      </w:r>
    </w:p>
    <w:p w:rsidR="004D5675" w:rsidRPr="004D7C87" w:rsidRDefault="004D5675" w:rsidP="004D5675">
      <w:pPr>
        <w:pStyle w:val="12"/>
        <w:ind w:firstLine="680"/>
        <w:jc w:val="both"/>
      </w:pPr>
      <w:r w:rsidRPr="004D7C87">
        <w:t>Сельскохозяйственное производство.</w:t>
      </w:r>
    </w:p>
    <w:p w:rsidR="004D5675" w:rsidRPr="004D7C87" w:rsidRDefault="004D5675" w:rsidP="004D5675">
      <w:pPr>
        <w:pStyle w:val="12"/>
        <w:ind w:firstLine="680"/>
        <w:jc w:val="both"/>
      </w:pPr>
      <w:r w:rsidRPr="004D7C87">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D5675" w:rsidRPr="004D7C87" w:rsidRDefault="004D5675" w:rsidP="004D5675">
      <w:pPr>
        <w:pStyle w:val="12"/>
        <w:ind w:left="680" w:firstLine="0"/>
      </w:pPr>
      <w:r w:rsidRPr="004D7C87">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w:t>
      </w:r>
    </w:p>
    <w:p w:rsidR="004D5675" w:rsidRPr="004D7C87" w:rsidRDefault="004D5675" w:rsidP="004D5675">
      <w:pPr>
        <w:pStyle w:val="12"/>
        <w:ind w:firstLine="680"/>
      </w:pPr>
      <w:r w:rsidRPr="004D7C87">
        <w:t>применение роботов-манипуляторов для уборки урожая;</w:t>
      </w:r>
    </w:p>
    <w:p w:rsidR="004D5675" w:rsidRPr="004D7C87" w:rsidRDefault="004D5675" w:rsidP="004D5675">
      <w:pPr>
        <w:pStyle w:val="12"/>
        <w:ind w:left="680" w:firstLine="0"/>
      </w:pPr>
      <w:r w:rsidRPr="004D7C87">
        <w:t>внесение удобрения на основе данных от азотно-спектральных датчиков; определение критических точек полей с помощью спутниковых снимков;</w:t>
      </w:r>
    </w:p>
    <w:p w:rsidR="004D5675" w:rsidRPr="004D7C87" w:rsidRDefault="004D5675" w:rsidP="004D5675">
      <w:pPr>
        <w:pStyle w:val="12"/>
        <w:ind w:firstLine="680"/>
        <w:jc w:val="both"/>
      </w:pPr>
      <w:r w:rsidRPr="004D7C87">
        <w:t>использование беспилотных летательных аппаратов и другое.</w:t>
      </w:r>
    </w:p>
    <w:p w:rsidR="004D5675" w:rsidRPr="004D7C87" w:rsidRDefault="004D5675" w:rsidP="004D5675">
      <w:pPr>
        <w:pStyle w:val="12"/>
        <w:ind w:firstLine="680"/>
        <w:jc w:val="both"/>
      </w:pPr>
      <w:r w:rsidRPr="004D7C87">
        <w:t>Генно-модифицированные растения: положительные и отрицательные аспекты.</w:t>
      </w:r>
    </w:p>
    <w:p w:rsidR="004D5675" w:rsidRPr="004D7C87" w:rsidRDefault="004D5675" w:rsidP="004D5675">
      <w:pPr>
        <w:pStyle w:val="12"/>
        <w:ind w:firstLine="680"/>
        <w:jc w:val="both"/>
      </w:pPr>
      <w:r w:rsidRPr="004D7C87">
        <w:t>Сельскохозяйственные профессии.</w:t>
      </w:r>
    </w:p>
    <w:p w:rsidR="004D5675" w:rsidRPr="004D7C87" w:rsidRDefault="004D5675" w:rsidP="004D5675">
      <w:pPr>
        <w:pStyle w:val="12"/>
        <w:ind w:firstLine="680"/>
        <w:jc w:val="both"/>
      </w:pPr>
      <w:r w:rsidRPr="004D7C87">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D5675" w:rsidRPr="004D7C87" w:rsidRDefault="004D5675" w:rsidP="004D5675">
      <w:pPr>
        <w:pStyle w:val="12"/>
        <w:ind w:firstLine="680"/>
        <w:jc w:val="both"/>
      </w:pPr>
      <w:r w:rsidRPr="004D7C87">
        <w:t>162.4. Планируемые результаты освоения программы по предмету</w:t>
      </w:r>
    </w:p>
    <w:p w:rsidR="004D5675" w:rsidRPr="004D7C87" w:rsidRDefault="004D5675" w:rsidP="004D5675">
      <w:pPr>
        <w:pStyle w:val="12"/>
        <w:ind w:firstLine="0"/>
        <w:jc w:val="both"/>
      </w:pPr>
      <w:r w:rsidRPr="004D7C87">
        <w:t>«Труд (технология)» на уровне основного общего образования.</w:t>
      </w:r>
    </w:p>
    <w:p w:rsidR="004D5675" w:rsidRPr="004D7C87" w:rsidRDefault="004D5675" w:rsidP="00902343">
      <w:pPr>
        <w:pStyle w:val="12"/>
        <w:tabs>
          <w:tab w:val="left" w:pos="1810"/>
        </w:tabs>
        <w:ind w:left="680" w:firstLine="0"/>
        <w:jc w:val="both"/>
      </w:pPr>
      <w:bookmarkStart w:id="228" w:name="bookmark702"/>
      <w:bookmarkEnd w:id="228"/>
      <w:r w:rsidRPr="004D7C87">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5675" w:rsidRPr="004D7C87" w:rsidRDefault="004D5675" w:rsidP="00902343">
      <w:pPr>
        <w:pStyle w:val="12"/>
        <w:tabs>
          <w:tab w:val="left" w:pos="1810"/>
        </w:tabs>
        <w:ind w:left="680" w:firstLine="0"/>
        <w:jc w:val="both"/>
      </w:pPr>
      <w:bookmarkStart w:id="229" w:name="bookmark703"/>
      <w:bookmarkEnd w:id="229"/>
      <w:r w:rsidRPr="004D7C87">
        <w:t xml:space="preserve">В результате изучения программы по учебному предмету «Труд (технология)» на </w:t>
      </w:r>
      <w:r w:rsidRPr="004D7C87">
        <w:lastRenderedPageBreak/>
        <w:t>уровне основного общего образования у обучающегося будут сформированы следующие личностные результаты в части:</w:t>
      </w:r>
    </w:p>
    <w:p w:rsidR="004D5675" w:rsidRPr="004D7C87" w:rsidRDefault="004D5675" w:rsidP="00DF7911">
      <w:pPr>
        <w:pStyle w:val="12"/>
        <w:numPr>
          <w:ilvl w:val="0"/>
          <w:numId w:val="46"/>
        </w:numPr>
        <w:tabs>
          <w:tab w:val="left" w:pos="1062"/>
        </w:tabs>
        <w:ind w:firstLine="680"/>
        <w:jc w:val="both"/>
      </w:pPr>
      <w:bookmarkStart w:id="230" w:name="bookmark704"/>
      <w:bookmarkEnd w:id="230"/>
      <w:r w:rsidRPr="004D7C87">
        <w:t>патриотического воспитания:</w:t>
      </w:r>
    </w:p>
    <w:p w:rsidR="004D5675" w:rsidRPr="004D7C87" w:rsidRDefault="004D5675" w:rsidP="004D5675">
      <w:pPr>
        <w:pStyle w:val="12"/>
        <w:ind w:firstLine="680"/>
        <w:jc w:val="both"/>
      </w:pPr>
      <w:r w:rsidRPr="004D7C87">
        <w:t>проявление интереса к истории и современному состоянию российской науки и технологии;</w:t>
      </w:r>
    </w:p>
    <w:p w:rsidR="004D5675" w:rsidRPr="004D7C87" w:rsidRDefault="004D5675" w:rsidP="004D5675">
      <w:pPr>
        <w:pStyle w:val="12"/>
        <w:ind w:firstLine="680"/>
        <w:jc w:val="both"/>
      </w:pPr>
      <w:r w:rsidRPr="004D7C87">
        <w:t>ценностное отношение к достижениям российских инженеров и ученых;</w:t>
      </w:r>
    </w:p>
    <w:p w:rsidR="004D5675" w:rsidRPr="004D7C87" w:rsidRDefault="004D5675" w:rsidP="00DF7911">
      <w:pPr>
        <w:pStyle w:val="12"/>
        <w:numPr>
          <w:ilvl w:val="0"/>
          <w:numId w:val="46"/>
        </w:numPr>
        <w:tabs>
          <w:tab w:val="left" w:pos="1091"/>
        </w:tabs>
        <w:ind w:firstLine="680"/>
        <w:jc w:val="both"/>
      </w:pPr>
      <w:bookmarkStart w:id="231" w:name="bookmark705"/>
      <w:bookmarkEnd w:id="231"/>
      <w:r w:rsidRPr="004D7C87">
        <w:t>гражданского и духовно-нравственного воспитания:</w:t>
      </w:r>
    </w:p>
    <w:p w:rsidR="004D5675" w:rsidRPr="004D7C87" w:rsidRDefault="004D5675" w:rsidP="004D5675">
      <w:pPr>
        <w:pStyle w:val="12"/>
        <w:ind w:firstLine="680"/>
        <w:jc w:val="both"/>
      </w:pPr>
      <w:r w:rsidRPr="004D7C87">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D5675" w:rsidRPr="004D7C87" w:rsidRDefault="004D5675" w:rsidP="004D5675">
      <w:pPr>
        <w:pStyle w:val="12"/>
        <w:ind w:firstLine="680"/>
        <w:jc w:val="both"/>
      </w:pPr>
      <w:r w:rsidRPr="004D7C87">
        <w:t>осознание важности морально-этических принципов в деятельности, связанной с реализацией технологий;</w:t>
      </w:r>
    </w:p>
    <w:p w:rsidR="004D5675" w:rsidRPr="004D7C87" w:rsidRDefault="004D5675" w:rsidP="004D5675">
      <w:pPr>
        <w:pStyle w:val="12"/>
        <w:ind w:firstLine="680"/>
        <w:jc w:val="both"/>
      </w:pPr>
      <w:r w:rsidRPr="004D7C87">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D5675" w:rsidRPr="004D7C87" w:rsidRDefault="004D5675" w:rsidP="00DF7911">
      <w:pPr>
        <w:pStyle w:val="12"/>
        <w:numPr>
          <w:ilvl w:val="0"/>
          <w:numId w:val="46"/>
        </w:numPr>
        <w:tabs>
          <w:tab w:val="left" w:pos="1091"/>
        </w:tabs>
        <w:ind w:firstLine="680"/>
        <w:jc w:val="both"/>
      </w:pPr>
      <w:bookmarkStart w:id="232" w:name="bookmark706"/>
      <w:bookmarkEnd w:id="232"/>
      <w:r w:rsidRPr="004D7C87">
        <w:t>эстетического воспитания:</w:t>
      </w:r>
    </w:p>
    <w:p w:rsidR="004D5675" w:rsidRPr="004D7C87" w:rsidRDefault="004D5675" w:rsidP="004D5675">
      <w:pPr>
        <w:pStyle w:val="12"/>
        <w:ind w:firstLine="680"/>
        <w:jc w:val="both"/>
      </w:pPr>
      <w:r w:rsidRPr="004D7C87">
        <w:t>восприятие эстетических качеств предметов труда;</w:t>
      </w:r>
    </w:p>
    <w:p w:rsidR="004D5675" w:rsidRPr="004D7C87" w:rsidRDefault="004D5675" w:rsidP="004D5675">
      <w:pPr>
        <w:pStyle w:val="12"/>
        <w:ind w:firstLine="680"/>
        <w:jc w:val="both"/>
      </w:pPr>
      <w:r w:rsidRPr="004D7C87">
        <w:t>умение создавать эстетически значимые изделия из различных материалов;</w:t>
      </w:r>
    </w:p>
    <w:p w:rsidR="004D5675" w:rsidRPr="004D7C87" w:rsidRDefault="004D5675" w:rsidP="004D5675">
      <w:pPr>
        <w:pStyle w:val="12"/>
        <w:ind w:firstLine="680"/>
        <w:jc w:val="both"/>
      </w:pPr>
      <w:r w:rsidRPr="004D7C87">
        <w:t>понимание ценности отечественного и мирового искусства, народных традиций и народного творчества в декоративно-прикладном искусстве;</w:t>
      </w:r>
    </w:p>
    <w:p w:rsidR="004D5675" w:rsidRPr="004D7C87" w:rsidRDefault="004D5675" w:rsidP="004D5675">
      <w:pPr>
        <w:pStyle w:val="12"/>
        <w:ind w:firstLine="680"/>
        <w:jc w:val="both"/>
      </w:pPr>
      <w:r w:rsidRPr="004D7C87">
        <w:t>осознание роли художественной культуры как средства коммуникации и самовыражения в современном обществе;</w:t>
      </w:r>
    </w:p>
    <w:p w:rsidR="004D5675" w:rsidRPr="004D7C87" w:rsidRDefault="004D5675" w:rsidP="00DF7911">
      <w:pPr>
        <w:pStyle w:val="12"/>
        <w:numPr>
          <w:ilvl w:val="0"/>
          <w:numId w:val="46"/>
        </w:numPr>
        <w:tabs>
          <w:tab w:val="left" w:pos="1071"/>
        </w:tabs>
        <w:ind w:left="660" w:firstLine="20"/>
        <w:jc w:val="both"/>
      </w:pPr>
      <w:bookmarkStart w:id="233" w:name="bookmark707"/>
      <w:bookmarkEnd w:id="233"/>
      <w:r w:rsidRPr="004D7C87">
        <w:t>ценности научного познания и практической деятельности: осознание ценности науки как фундамента технологий;</w:t>
      </w:r>
    </w:p>
    <w:p w:rsidR="004D5675" w:rsidRPr="004D7C87" w:rsidRDefault="004D5675" w:rsidP="004D5675">
      <w:pPr>
        <w:pStyle w:val="12"/>
        <w:ind w:left="660" w:firstLine="20"/>
        <w:jc w:val="both"/>
      </w:pPr>
      <w:r w:rsidRPr="004D7C87">
        <w:t>развитие интереса к исследовательской деятельности, реализации на практике достижений науки;</w:t>
      </w:r>
    </w:p>
    <w:p w:rsidR="004D5675" w:rsidRPr="004D7C87" w:rsidRDefault="004D5675" w:rsidP="00DF7911">
      <w:pPr>
        <w:pStyle w:val="12"/>
        <w:numPr>
          <w:ilvl w:val="0"/>
          <w:numId w:val="46"/>
        </w:numPr>
        <w:tabs>
          <w:tab w:val="left" w:pos="1066"/>
        </w:tabs>
        <w:spacing w:line="382" w:lineRule="auto"/>
        <w:ind w:left="660" w:firstLine="20"/>
        <w:jc w:val="both"/>
      </w:pPr>
      <w:bookmarkStart w:id="234" w:name="bookmark708"/>
      <w:bookmarkEnd w:id="234"/>
      <w:r w:rsidRPr="004D7C87">
        <w:t>формирования культуры здоровья и эмоционального благополучия: осознание ценности безопасного образа жизни в современном</w:t>
      </w:r>
    </w:p>
    <w:p w:rsidR="004D5675" w:rsidRPr="004D7C87" w:rsidRDefault="004D5675" w:rsidP="004D5675">
      <w:pPr>
        <w:pStyle w:val="12"/>
        <w:spacing w:line="382" w:lineRule="auto"/>
        <w:ind w:firstLine="0"/>
        <w:jc w:val="both"/>
      </w:pPr>
      <w:r w:rsidRPr="004D7C87">
        <w:t>технологическом мире, важности правил безопасной работы с инструментами;</w:t>
      </w:r>
    </w:p>
    <w:p w:rsidR="004D5675" w:rsidRPr="004D7C87" w:rsidRDefault="004D5675" w:rsidP="004D5675">
      <w:pPr>
        <w:pStyle w:val="12"/>
        <w:spacing w:line="382" w:lineRule="auto"/>
        <w:ind w:firstLine="680"/>
        <w:jc w:val="both"/>
      </w:pPr>
      <w:r w:rsidRPr="004D7C87">
        <w:t>умение распознавать информационные угрозы и осуществлять защиту личности от этих угроз;</w:t>
      </w:r>
    </w:p>
    <w:p w:rsidR="004D5675" w:rsidRPr="004D7C87" w:rsidRDefault="004D5675" w:rsidP="00DF7911">
      <w:pPr>
        <w:pStyle w:val="12"/>
        <w:numPr>
          <w:ilvl w:val="0"/>
          <w:numId w:val="46"/>
        </w:numPr>
        <w:tabs>
          <w:tab w:val="left" w:pos="1086"/>
        </w:tabs>
        <w:spacing w:line="382" w:lineRule="auto"/>
        <w:ind w:firstLine="680"/>
        <w:jc w:val="both"/>
      </w:pPr>
      <w:bookmarkStart w:id="235" w:name="bookmark709"/>
      <w:bookmarkEnd w:id="235"/>
      <w:r w:rsidRPr="004D7C87">
        <w:t>трудового воспитания:</w:t>
      </w:r>
    </w:p>
    <w:p w:rsidR="004D5675" w:rsidRPr="004D7C87" w:rsidRDefault="004D5675" w:rsidP="004D5675">
      <w:pPr>
        <w:pStyle w:val="12"/>
        <w:spacing w:line="382" w:lineRule="auto"/>
        <w:ind w:firstLine="680"/>
        <w:jc w:val="both"/>
      </w:pPr>
      <w:r w:rsidRPr="004D7C87">
        <w:lastRenderedPageBreak/>
        <w:t>уважение к труду, трудящимся, результатам труда (своего и других людей);</w:t>
      </w:r>
    </w:p>
    <w:p w:rsidR="004D5675" w:rsidRPr="004D7C87" w:rsidRDefault="004D5675" w:rsidP="004D5675">
      <w:pPr>
        <w:pStyle w:val="12"/>
        <w:spacing w:line="382" w:lineRule="auto"/>
        <w:ind w:firstLine="680"/>
        <w:jc w:val="both"/>
      </w:pPr>
      <w:r w:rsidRPr="004D7C87">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D5675" w:rsidRPr="004D7C87" w:rsidRDefault="004D5675" w:rsidP="004D5675">
      <w:pPr>
        <w:pStyle w:val="12"/>
        <w:spacing w:line="382" w:lineRule="auto"/>
        <w:ind w:firstLine="680"/>
        <w:jc w:val="both"/>
      </w:pPr>
      <w:r w:rsidRPr="004D7C87">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D5675" w:rsidRPr="004D7C87" w:rsidRDefault="004D5675" w:rsidP="004D5675">
      <w:pPr>
        <w:pStyle w:val="12"/>
        <w:spacing w:line="382" w:lineRule="auto"/>
        <w:ind w:firstLine="680"/>
        <w:jc w:val="both"/>
      </w:pPr>
      <w:r w:rsidRPr="004D7C87">
        <w:t>умение ориентироваться в мире современных профессий;</w:t>
      </w:r>
    </w:p>
    <w:p w:rsidR="004D5675" w:rsidRPr="004D7C87" w:rsidRDefault="004D5675" w:rsidP="004D5675">
      <w:pPr>
        <w:pStyle w:val="12"/>
        <w:spacing w:line="382" w:lineRule="auto"/>
        <w:ind w:firstLine="680"/>
        <w:jc w:val="both"/>
      </w:pPr>
      <w:r w:rsidRPr="004D7C87">
        <w:t>умение осознанно выбирать индивидуальную траекторию развития с учетом личных и общественных интересов, потребностей;</w:t>
      </w:r>
    </w:p>
    <w:p w:rsidR="004D5675" w:rsidRPr="004D7C87" w:rsidRDefault="004D5675" w:rsidP="004D5675">
      <w:pPr>
        <w:pStyle w:val="12"/>
        <w:spacing w:line="382" w:lineRule="auto"/>
        <w:ind w:firstLine="680"/>
        <w:jc w:val="both"/>
      </w:pPr>
      <w:r w:rsidRPr="004D7C87">
        <w:t>ориентация на достижение выдающихся результатов в профессиональной деятельности;</w:t>
      </w:r>
    </w:p>
    <w:p w:rsidR="004D5675" w:rsidRPr="004D7C87" w:rsidRDefault="004D5675" w:rsidP="00DF7911">
      <w:pPr>
        <w:pStyle w:val="12"/>
        <w:numPr>
          <w:ilvl w:val="0"/>
          <w:numId w:val="46"/>
        </w:numPr>
        <w:tabs>
          <w:tab w:val="left" w:pos="1086"/>
        </w:tabs>
        <w:spacing w:line="382" w:lineRule="auto"/>
        <w:ind w:firstLine="680"/>
        <w:jc w:val="both"/>
      </w:pPr>
      <w:bookmarkStart w:id="236" w:name="bookmark710"/>
      <w:bookmarkEnd w:id="236"/>
      <w:r w:rsidRPr="004D7C87">
        <w:t>экологического воспитания:</w:t>
      </w:r>
    </w:p>
    <w:p w:rsidR="004D5675" w:rsidRPr="004D7C87" w:rsidRDefault="004D5675" w:rsidP="004D5675">
      <w:pPr>
        <w:pStyle w:val="12"/>
        <w:spacing w:line="382" w:lineRule="auto"/>
        <w:ind w:firstLine="680"/>
        <w:jc w:val="both"/>
      </w:pPr>
      <w:r w:rsidRPr="004D7C87">
        <w:t>воспитание бережного отношения к окружающей среде, понимание необходимости соблюдения баланса между природой и техносферой;</w:t>
      </w:r>
    </w:p>
    <w:p w:rsidR="004D5675" w:rsidRPr="004D7C87" w:rsidRDefault="004D5675" w:rsidP="004D5675">
      <w:pPr>
        <w:pStyle w:val="12"/>
        <w:spacing w:line="382" w:lineRule="auto"/>
        <w:ind w:firstLine="680"/>
        <w:jc w:val="both"/>
      </w:pPr>
      <w:r w:rsidRPr="004D7C87">
        <w:t>осознание пределов преобразовательной деятельности человека.</w:t>
      </w:r>
    </w:p>
    <w:p w:rsidR="004D5675" w:rsidRPr="004D7C87" w:rsidRDefault="004D5675" w:rsidP="00902343">
      <w:pPr>
        <w:pStyle w:val="12"/>
        <w:tabs>
          <w:tab w:val="left" w:pos="1843"/>
        </w:tabs>
        <w:spacing w:line="382" w:lineRule="auto"/>
        <w:ind w:left="680" w:firstLine="0"/>
        <w:jc w:val="both"/>
      </w:pPr>
      <w:bookmarkStart w:id="237" w:name="bookmark711"/>
      <w:bookmarkEnd w:id="237"/>
      <w:r w:rsidRPr="004D7C87">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D5675" w:rsidRPr="004D7C87" w:rsidRDefault="004D5675" w:rsidP="00902343">
      <w:pPr>
        <w:pStyle w:val="12"/>
        <w:tabs>
          <w:tab w:val="left" w:pos="1736"/>
        </w:tabs>
        <w:spacing w:line="382" w:lineRule="auto"/>
        <w:ind w:left="680" w:firstLine="0"/>
        <w:jc w:val="both"/>
      </w:pPr>
      <w:bookmarkStart w:id="238" w:name="bookmark712"/>
      <w:bookmarkEnd w:id="238"/>
      <w:r w:rsidRPr="004D7C87">
        <w:t>У обучающегося будут сформированы следующие базовые логические действия как часть познавательных универсальных учебных действий:</w:t>
      </w:r>
    </w:p>
    <w:p w:rsidR="004D5675" w:rsidRPr="004D7C87" w:rsidRDefault="004D5675" w:rsidP="004D5675">
      <w:pPr>
        <w:pStyle w:val="12"/>
        <w:tabs>
          <w:tab w:val="left" w:pos="2575"/>
          <w:tab w:val="left" w:pos="4853"/>
          <w:tab w:val="left" w:pos="8405"/>
        </w:tabs>
        <w:spacing w:line="382" w:lineRule="auto"/>
        <w:ind w:firstLine="660"/>
        <w:jc w:val="both"/>
      </w:pPr>
      <w:r w:rsidRPr="004D7C87">
        <w:t>выявлять и</w:t>
      </w:r>
      <w:r w:rsidRPr="004D7C87">
        <w:tab/>
        <w:t>характеризовать</w:t>
      </w:r>
      <w:r w:rsidRPr="004D7C87">
        <w:tab/>
        <w:t>существенные признаки</w:t>
      </w:r>
      <w:r w:rsidRPr="004D7C87">
        <w:tab/>
        <w:t>природных</w:t>
      </w:r>
    </w:p>
    <w:p w:rsidR="004D5675" w:rsidRPr="004D7C87" w:rsidRDefault="004D5675" w:rsidP="004D5675">
      <w:pPr>
        <w:pStyle w:val="12"/>
        <w:spacing w:line="382" w:lineRule="auto"/>
        <w:ind w:firstLine="0"/>
        <w:jc w:val="both"/>
      </w:pPr>
      <w:r w:rsidRPr="004D7C87">
        <w:t>и рукотворных объектов;</w:t>
      </w:r>
    </w:p>
    <w:p w:rsidR="004D5675" w:rsidRPr="004D7C87" w:rsidRDefault="004D5675" w:rsidP="004D5675">
      <w:pPr>
        <w:pStyle w:val="12"/>
        <w:tabs>
          <w:tab w:val="left" w:pos="4853"/>
          <w:tab w:val="left" w:pos="8405"/>
        </w:tabs>
        <w:spacing w:line="382" w:lineRule="auto"/>
        <w:ind w:firstLine="660"/>
        <w:jc w:val="both"/>
      </w:pPr>
      <w:r w:rsidRPr="004D7C87">
        <w:t>устанавливать существенный</w:t>
      </w:r>
      <w:r w:rsidRPr="004D7C87">
        <w:tab/>
        <w:t>признак классификации,</w:t>
      </w:r>
      <w:r w:rsidRPr="004D7C87">
        <w:tab/>
        <w:t>основание</w:t>
      </w:r>
    </w:p>
    <w:p w:rsidR="004D5675" w:rsidRPr="004D7C87" w:rsidRDefault="004D5675" w:rsidP="004D5675">
      <w:pPr>
        <w:pStyle w:val="12"/>
        <w:spacing w:line="382" w:lineRule="auto"/>
        <w:ind w:firstLine="0"/>
        <w:jc w:val="both"/>
      </w:pPr>
      <w:r w:rsidRPr="004D7C87">
        <w:t>для обобщения и сравнения;</w:t>
      </w:r>
    </w:p>
    <w:p w:rsidR="004D5675" w:rsidRPr="004D7C87" w:rsidRDefault="004D5675" w:rsidP="004D5675">
      <w:pPr>
        <w:pStyle w:val="12"/>
        <w:spacing w:line="382" w:lineRule="auto"/>
        <w:ind w:firstLine="680"/>
        <w:jc w:val="both"/>
      </w:pPr>
      <w:r w:rsidRPr="004D7C87">
        <w:t>выявлять закономерности и противоречия в рассматриваемых фактах, данных и наблюдениях, относящихся к внешнему миру;</w:t>
      </w:r>
    </w:p>
    <w:p w:rsidR="004D5675" w:rsidRPr="004D7C87" w:rsidRDefault="004D5675" w:rsidP="004D5675">
      <w:pPr>
        <w:pStyle w:val="12"/>
        <w:spacing w:line="382" w:lineRule="auto"/>
        <w:ind w:firstLine="680"/>
        <w:jc w:val="both"/>
      </w:pPr>
      <w:r w:rsidRPr="004D7C87">
        <w:t>выявлять причинно-следственные связи при изучении природных явлений и процессов, а также процессов, происходящих в техносфере;</w:t>
      </w:r>
    </w:p>
    <w:p w:rsidR="004D5675" w:rsidRPr="004D7C87" w:rsidRDefault="004D5675" w:rsidP="004D5675">
      <w:pPr>
        <w:pStyle w:val="12"/>
        <w:spacing w:line="382" w:lineRule="auto"/>
        <w:ind w:firstLine="680"/>
        <w:jc w:val="both"/>
      </w:pPr>
      <w:r w:rsidRPr="004D7C87">
        <w:t>самостоятельно выбирать способ решения поставленной задачи, используя для этого необходимые материалы, инструменты и технологии.</w:t>
      </w:r>
    </w:p>
    <w:p w:rsidR="004D5675" w:rsidRPr="004D7C87" w:rsidRDefault="004D5675" w:rsidP="00902343">
      <w:pPr>
        <w:pStyle w:val="12"/>
        <w:tabs>
          <w:tab w:val="left" w:pos="1731"/>
        </w:tabs>
        <w:spacing w:line="382" w:lineRule="auto"/>
        <w:ind w:left="680" w:firstLine="0"/>
        <w:jc w:val="both"/>
      </w:pPr>
      <w:bookmarkStart w:id="239" w:name="bookmark713"/>
      <w:bookmarkEnd w:id="239"/>
      <w:r w:rsidRPr="004D7C87">
        <w:lastRenderedPageBreak/>
        <w:t>У обучающегося будут сформированы следующие базовые проектные действия как часть познавательных универсальных учебных действий:</w:t>
      </w:r>
    </w:p>
    <w:p w:rsidR="004D5675" w:rsidRPr="004D7C87" w:rsidRDefault="004D5675" w:rsidP="004D5675">
      <w:pPr>
        <w:pStyle w:val="12"/>
        <w:spacing w:line="382" w:lineRule="auto"/>
        <w:ind w:firstLine="680"/>
        <w:jc w:val="both"/>
      </w:pPr>
      <w:r w:rsidRPr="004D7C87">
        <w:t>выявлять проблемы, связанные с ними цели и задачи деятельности;</w:t>
      </w:r>
    </w:p>
    <w:p w:rsidR="004D5675" w:rsidRPr="004D7C87" w:rsidRDefault="004D5675" w:rsidP="004D5675">
      <w:pPr>
        <w:pStyle w:val="12"/>
        <w:spacing w:line="382" w:lineRule="auto"/>
        <w:ind w:firstLine="680"/>
        <w:jc w:val="both"/>
      </w:pPr>
      <w:r w:rsidRPr="004D7C87">
        <w:t>осуществлять планирование проектной деятельности;</w:t>
      </w:r>
    </w:p>
    <w:p w:rsidR="004D5675" w:rsidRPr="004D7C87" w:rsidRDefault="004D5675" w:rsidP="004D5675">
      <w:pPr>
        <w:pStyle w:val="12"/>
        <w:spacing w:line="382" w:lineRule="auto"/>
        <w:ind w:firstLine="680"/>
        <w:jc w:val="both"/>
      </w:pPr>
      <w:r w:rsidRPr="004D7C87">
        <w:t>разрабатывать и реализовывать проектный замысел и оформлять его в форме «продукта»;</w:t>
      </w:r>
    </w:p>
    <w:p w:rsidR="004D5675" w:rsidRPr="004D7C87" w:rsidRDefault="004D5675" w:rsidP="004D5675">
      <w:pPr>
        <w:pStyle w:val="12"/>
        <w:spacing w:line="382" w:lineRule="auto"/>
        <w:ind w:firstLine="680"/>
        <w:jc w:val="both"/>
      </w:pPr>
      <w:r w:rsidRPr="004D7C87">
        <w:t>осуществлять самооценку процесса и результата проектной деятельности, взаимооценку.</w:t>
      </w:r>
    </w:p>
    <w:p w:rsidR="004D5675" w:rsidRPr="004D7C87" w:rsidRDefault="004D5675" w:rsidP="00902343">
      <w:pPr>
        <w:pStyle w:val="12"/>
        <w:tabs>
          <w:tab w:val="left" w:pos="1858"/>
        </w:tabs>
        <w:spacing w:line="382" w:lineRule="auto"/>
        <w:ind w:left="680" w:firstLine="0"/>
        <w:jc w:val="both"/>
      </w:pPr>
      <w:bookmarkStart w:id="240" w:name="bookmark714"/>
      <w:bookmarkEnd w:id="240"/>
      <w:r w:rsidRPr="004D7C87">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5675" w:rsidRPr="004D7C87" w:rsidRDefault="004D5675" w:rsidP="004D5675">
      <w:pPr>
        <w:pStyle w:val="12"/>
        <w:spacing w:line="382" w:lineRule="auto"/>
        <w:ind w:firstLine="680"/>
        <w:jc w:val="both"/>
      </w:pPr>
      <w:r w:rsidRPr="004D7C87">
        <w:t>использовать вопросы как исследовательский инструмент познания;</w:t>
      </w:r>
    </w:p>
    <w:p w:rsidR="004D5675" w:rsidRPr="004D7C87" w:rsidRDefault="004D5675" w:rsidP="004D5675">
      <w:pPr>
        <w:pStyle w:val="12"/>
        <w:spacing w:line="382" w:lineRule="auto"/>
        <w:ind w:firstLine="680"/>
        <w:jc w:val="both"/>
      </w:pPr>
      <w:r w:rsidRPr="004D7C87">
        <w:t>формировать запросы к информационной системе с целью получения необходимой информации;</w:t>
      </w:r>
    </w:p>
    <w:p w:rsidR="004D5675" w:rsidRPr="004D7C87" w:rsidRDefault="004D5675" w:rsidP="004D5675">
      <w:pPr>
        <w:pStyle w:val="12"/>
        <w:spacing w:line="382" w:lineRule="auto"/>
        <w:ind w:left="660" w:firstLine="20"/>
        <w:jc w:val="both"/>
      </w:pPr>
      <w:r w:rsidRPr="004D7C87">
        <w:t>оценивать полноту, достоверность и актуальность полученной информации; опытным путем изучать свойства различных материалов;</w:t>
      </w:r>
    </w:p>
    <w:p w:rsidR="004D5675" w:rsidRPr="004D7C87" w:rsidRDefault="004D5675" w:rsidP="004D5675">
      <w:pPr>
        <w:pStyle w:val="12"/>
        <w:spacing w:line="382" w:lineRule="auto"/>
        <w:ind w:firstLine="680"/>
        <w:jc w:val="both"/>
      </w:pPr>
      <w:r w:rsidRPr="004D7C87">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D5675" w:rsidRPr="004D7C87" w:rsidRDefault="004D5675" w:rsidP="004D5675">
      <w:pPr>
        <w:pStyle w:val="12"/>
        <w:spacing w:line="382" w:lineRule="auto"/>
        <w:ind w:firstLine="680"/>
        <w:jc w:val="both"/>
      </w:pPr>
      <w:r w:rsidRPr="004D7C87">
        <w:t>строить и оценивать модели объектов, явлений и процессов;</w:t>
      </w:r>
    </w:p>
    <w:p w:rsidR="004D5675" w:rsidRPr="004D7C87" w:rsidRDefault="004D5675" w:rsidP="004D5675">
      <w:pPr>
        <w:pStyle w:val="12"/>
        <w:spacing w:line="382" w:lineRule="auto"/>
        <w:ind w:firstLine="680"/>
        <w:jc w:val="both"/>
      </w:pPr>
      <w:r w:rsidRPr="004D7C87">
        <w:t>уметь создавать, применять и преобразовывать знаки и символы, модели и схемы для решения учебных и познавательных задач;</w:t>
      </w:r>
    </w:p>
    <w:p w:rsidR="004D5675" w:rsidRPr="004D7C87" w:rsidRDefault="004D5675" w:rsidP="004D5675">
      <w:pPr>
        <w:pStyle w:val="12"/>
        <w:spacing w:line="382" w:lineRule="auto"/>
        <w:ind w:firstLine="680"/>
        <w:jc w:val="both"/>
      </w:pPr>
      <w:r w:rsidRPr="004D7C87">
        <w:t>уметь оценивать правильность выполнения учебной задачи, собственные возможности ее решения;</w:t>
      </w:r>
    </w:p>
    <w:p w:rsidR="004D5675" w:rsidRPr="004D7C87" w:rsidRDefault="004D5675" w:rsidP="004D5675">
      <w:pPr>
        <w:pStyle w:val="12"/>
        <w:spacing w:line="382" w:lineRule="auto"/>
        <w:ind w:firstLine="680"/>
        <w:jc w:val="both"/>
      </w:pPr>
      <w:r w:rsidRPr="004D7C87">
        <w:t>прогнозировать поведение технической системы, в том числе с учетом синергетических эффектов.</w:t>
      </w:r>
    </w:p>
    <w:p w:rsidR="004D5675" w:rsidRPr="004D7C87" w:rsidRDefault="004D5675" w:rsidP="00902343">
      <w:pPr>
        <w:pStyle w:val="12"/>
        <w:tabs>
          <w:tab w:val="left" w:pos="1821"/>
        </w:tabs>
        <w:spacing w:line="382" w:lineRule="auto"/>
        <w:ind w:left="680" w:firstLine="0"/>
        <w:jc w:val="both"/>
      </w:pPr>
      <w:bookmarkStart w:id="241" w:name="bookmark715"/>
      <w:bookmarkEnd w:id="241"/>
      <w:r w:rsidRPr="004D7C87">
        <w:t>У обучающегося будут сформированы умения работать с информацией как часть познавательных универсальных учебных действий:</w:t>
      </w:r>
    </w:p>
    <w:p w:rsidR="004D5675" w:rsidRPr="004D7C87" w:rsidRDefault="004D5675" w:rsidP="004D5675">
      <w:pPr>
        <w:pStyle w:val="12"/>
        <w:spacing w:line="382" w:lineRule="auto"/>
        <w:ind w:firstLine="680"/>
        <w:jc w:val="both"/>
      </w:pPr>
      <w:r w:rsidRPr="004D7C87">
        <w:t>выбирать форму представления информации в зависимости от поставленной задачи;</w:t>
      </w:r>
    </w:p>
    <w:p w:rsidR="004D5675" w:rsidRPr="004D7C87" w:rsidRDefault="004D5675" w:rsidP="004D5675">
      <w:pPr>
        <w:pStyle w:val="12"/>
        <w:spacing w:line="382" w:lineRule="auto"/>
        <w:ind w:firstLine="680"/>
        <w:jc w:val="both"/>
      </w:pPr>
      <w:r w:rsidRPr="004D7C87">
        <w:t>понимать различие между данными, информацией и знаниями;</w:t>
      </w:r>
    </w:p>
    <w:p w:rsidR="004D5675" w:rsidRPr="004D7C87" w:rsidRDefault="004D5675" w:rsidP="004D5675">
      <w:pPr>
        <w:pStyle w:val="12"/>
        <w:spacing w:line="382" w:lineRule="auto"/>
        <w:ind w:firstLine="680"/>
        <w:jc w:val="both"/>
      </w:pPr>
      <w:r w:rsidRPr="004D7C87">
        <w:t>владеть начальными навыками работы с «большими данными»;</w:t>
      </w:r>
    </w:p>
    <w:p w:rsidR="004D5675" w:rsidRPr="004D7C87" w:rsidRDefault="004D5675" w:rsidP="004D5675">
      <w:pPr>
        <w:pStyle w:val="12"/>
        <w:spacing w:line="382" w:lineRule="auto"/>
        <w:ind w:firstLine="680"/>
        <w:jc w:val="both"/>
      </w:pPr>
      <w:r w:rsidRPr="004D7C87">
        <w:lastRenderedPageBreak/>
        <w:t>владеть технологией трансформации данных в информацию, информации в знания.</w:t>
      </w:r>
    </w:p>
    <w:p w:rsidR="004D5675" w:rsidRPr="004D7C87" w:rsidRDefault="004D5675" w:rsidP="00902343">
      <w:pPr>
        <w:pStyle w:val="12"/>
        <w:tabs>
          <w:tab w:val="left" w:pos="1821"/>
        </w:tabs>
        <w:spacing w:line="382" w:lineRule="auto"/>
        <w:ind w:left="680" w:firstLine="0"/>
        <w:jc w:val="both"/>
      </w:pPr>
      <w:bookmarkStart w:id="242" w:name="bookmark716"/>
      <w:bookmarkEnd w:id="242"/>
      <w:r w:rsidRPr="004D7C87">
        <w:t>У обучающегося будут сформированы умения самоорганизации как часть регулятивных универсальных учебных действий:</w:t>
      </w:r>
    </w:p>
    <w:p w:rsidR="004D5675" w:rsidRPr="004D7C87" w:rsidRDefault="004D5675" w:rsidP="004D5675">
      <w:pPr>
        <w:pStyle w:val="12"/>
        <w:spacing w:line="382" w:lineRule="auto"/>
        <w:ind w:firstLine="680"/>
        <w:jc w:val="both"/>
      </w:pPr>
      <w:r w:rsidRPr="004D7C87">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D5675" w:rsidRPr="004D7C87" w:rsidRDefault="004D5675" w:rsidP="004D5675">
      <w:pPr>
        <w:pStyle w:val="12"/>
        <w:spacing w:line="382" w:lineRule="auto"/>
        <w:ind w:firstLine="680"/>
        <w:jc w:val="both"/>
      </w:pPr>
      <w:r w:rsidRPr="004D7C87">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5675" w:rsidRPr="004D7C87" w:rsidRDefault="004D5675" w:rsidP="004D5675">
      <w:pPr>
        <w:pStyle w:val="12"/>
        <w:spacing w:line="382" w:lineRule="auto"/>
        <w:ind w:firstLine="680"/>
        <w:jc w:val="both"/>
      </w:pPr>
      <w:r w:rsidRPr="004D7C87">
        <w:t>делать выбор и брать ответственность за решение.</w:t>
      </w:r>
    </w:p>
    <w:p w:rsidR="004D5675" w:rsidRPr="004D7C87" w:rsidRDefault="004D5675" w:rsidP="00902343">
      <w:pPr>
        <w:pStyle w:val="12"/>
        <w:tabs>
          <w:tab w:val="left" w:pos="1821"/>
        </w:tabs>
        <w:spacing w:line="382" w:lineRule="auto"/>
        <w:ind w:left="680" w:firstLine="0"/>
        <w:jc w:val="both"/>
      </w:pPr>
      <w:bookmarkStart w:id="243" w:name="bookmark717"/>
      <w:bookmarkEnd w:id="243"/>
      <w:r w:rsidRPr="004D7C87">
        <w:t>У обучающегося будут сформированы умения самоконтроля (рефлексии) как часть регулятивных универсальных учебных действий:</w:t>
      </w:r>
    </w:p>
    <w:p w:rsidR="004D5675" w:rsidRPr="004D7C87" w:rsidRDefault="004D5675" w:rsidP="004D5675">
      <w:pPr>
        <w:pStyle w:val="12"/>
        <w:spacing w:line="382" w:lineRule="auto"/>
        <w:ind w:firstLine="680"/>
        <w:jc w:val="both"/>
      </w:pPr>
      <w:r w:rsidRPr="004D7C87">
        <w:t>давать адекватную оценку ситуации и предлагать план ее изменения;</w:t>
      </w:r>
    </w:p>
    <w:p w:rsidR="004D5675" w:rsidRPr="004D7C87" w:rsidRDefault="004D5675" w:rsidP="004D5675">
      <w:pPr>
        <w:pStyle w:val="12"/>
        <w:spacing w:line="382" w:lineRule="auto"/>
        <w:ind w:firstLine="680"/>
        <w:jc w:val="both"/>
      </w:pPr>
      <w:r w:rsidRPr="004D7C87">
        <w:t>объяснять причины достижения (недостижения) результатов преобразовательной деятельности;</w:t>
      </w:r>
    </w:p>
    <w:p w:rsidR="004D5675" w:rsidRPr="004D7C87" w:rsidRDefault="004D5675" w:rsidP="004D5675">
      <w:pPr>
        <w:pStyle w:val="12"/>
        <w:spacing w:line="382" w:lineRule="auto"/>
        <w:ind w:firstLine="680"/>
        <w:jc w:val="both"/>
      </w:pPr>
      <w:r w:rsidRPr="004D7C87">
        <w:t>вносить необходимые коррективы в деятельность по решению задачи или по осуществлению проекта;</w:t>
      </w:r>
    </w:p>
    <w:p w:rsidR="004D5675" w:rsidRPr="004D7C87" w:rsidRDefault="004D5675" w:rsidP="004D5675">
      <w:pPr>
        <w:pStyle w:val="12"/>
        <w:spacing w:line="382" w:lineRule="auto"/>
        <w:ind w:firstLine="680"/>
        <w:jc w:val="both"/>
      </w:pPr>
      <w:r w:rsidRPr="004D7C87">
        <w:t>оценивать соответствие результата цели и условиям и при необходимости корректировать цель и процесс ее достижения.</w:t>
      </w:r>
    </w:p>
    <w:p w:rsidR="004D5675" w:rsidRPr="004D7C87" w:rsidRDefault="004D5675" w:rsidP="00902343">
      <w:pPr>
        <w:pStyle w:val="12"/>
        <w:tabs>
          <w:tab w:val="left" w:pos="1893"/>
        </w:tabs>
        <w:spacing w:line="382" w:lineRule="auto"/>
        <w:ind w:left="680" w:firstLine="0"/>
        <w:jc w:val="both"/>
      </w:pPr>
      <w:bookmarkStart w:id="244" w:name="bookmark718"/>
      <w:bookmarkEnd w:id="244"/>
      <w:r w:rsidRPr="004D7C87">
        <w:t>У обучающегося будут сформированы умения принятия себя и других людей как часть регулятивных универсальных учебных действий:</w:t>
      </w:r>
    </w:p>
    <w:p w:rsidR="004D5675" w:rsidRPr="004D7C87" w:rsidRDefault="004D5675" w:rsidP="004D5675">
      <w:pPr>
        <w:pStyle w:val="12"/>
        <w:spacing w:line="382" w:lineRule="auto"/>
        <w:ind w:firstLine="680"/>
        <w:jc w:val="both"/>
      </w:pPr>
      <w:r w:rsidRPr="004D7C87">
        <w:t>признавать свое право на ошибку при решении задач или при реализации проекта, такое же право другого человека на подобные ошибки.</w:t>
      </w:r>
    </w:p>
    <w:p w:rsidR="004D5675" w:rsidRPr="004D7C87" w:rsidRDefault="004D5675" w:rsidP="00902343">
      <w:pPr>
        <w:pStyle w:val="12"/>
        <w:tabs>
          <w:tab w:val="left" w:pos="1893"/>
        </w:tabs>
        <w:spacing w:line="382" w:lineRule="auto"/>
        <w:ind w:left="680" w:firstLine="0"/>
        <w:jc w:val="both"/>
      </w:pPr>
      <w:bookmarkStart w:id="245" w:name="bookmark719"/>
      <w:bookmarkEnd w:id="245"/>
      <w:r w:rsidRPr="004D7C87">
        <w:t>У обучающегося будут сформированы умения общения как часть коммуникативных универсальных учебных действий:</w:t>
      </w:r>
    </w:p>
    <w:p w:rsidR="004D5675" w:rsidRPr="004D7C87" w:rsidRDefault="004D5675" w:rsidP="004D5675">
      <w:pPr>
        <w:pStyle w:val="12"/>
        <w:spacing w:line="382" w:lineRule="auto"/>
        <w:ind w:firstLine="680"/>
        <w:jc w:val="both"/>
      </w:pPr>
      <w:r w:rsidRPr="004D7C87">
        <w:t>в ходе обсуждения учебного материала, планирования и осуществления учебного проекта;</w:t>
      </w:r>
    </w:p>
    <w:p w:rsidR="004D5675" w:rsidRPr="004D7C87" w:rsidRDefault="004D5675" w:rsidP="004D5675">
      <w:pPr>
        <w:pStyle w:val="12"/>
        <w:spacing w:line="382" w:lineRule="auto"/>
        <w:ind w:firstLine="680"/>
        <w:jc w:val="both"/>
      </w:pPr>
      <w:r w:rsidRPr="004D7C87">
        <w:t>в рамках публичного представления результатов проектной деятельности;</w:t>
      </w:r>
    </w:p>
    <w:p w:rsidR="004D5675" w:rsidRPr="004D7C87" w:rsidRDefault="004D5675" w:rsidP="004D5675">
      <w:pPr>
        <w:pStyle w:val="12"/>
        <w:spacing w:line="382" w:lineRule="auto"/>
        <w:ind w:firstLine="680"/>
        <w:jc w:val="both"/>
      </w:pPr>
      <w:r w:rsidRPr="004D7C87">
        <w:t>в ходе совместного решения задачи с использованием облачных сервисов;</w:t>
      </w:r>
    </w:p>
    <w:p w:rsidR="004D5675" w:rsidRPr="004D7C87" w:rsidRDefault="004D5675" w:rsidP="004D5675">
      <w:pPr>
        <w:pStyle w:val="12"/>
        <w:spacing w:line="382" w:lineRule="auto"/>
        <w:ind w:firstLine="680"/>
        <w:jc w:val="both"/>
      </w:pPr>
      <w:r w:rsidRPr="004D7C87">
        <w:t xml:space="preserve">в ходе общения с представителями других культур, в частности, в социальных </w:t>
      </w:r>
      <w:r w:rsidRPr="004D7C87">
        <w:lastRenderedPageBreak/>
        <w:t>сетях.</w:t>
      </w:r>
    </w:p>
    <w:p w:rsidR="004D5675" w:rsidRPr="004D7C87" w:rsidRDefault="004D5675" w:rsidP="00902343">
      <w:pPr>
        <w:pStyle w:val="12"/>
        <w:tabs>
          <w:tab w:val="left" w:pos="1893"/>
        </w:tabs>
        <w:spacing w:line="382" w:lineRule="auto"/>
        <w:ind w:left="680" w:firstLine="0"/>
        <w:jc w:val="both"/>
      </w:pPr>
      <w:bookmarkStart w:id="246" w:name="bookmark720"/>
      <w:bookmarkEnd w:id="246"/>
      <w:r w:rsidRPr="004D7C87">
        <w:t>У обучающегося будут сформированы умения совместной деятельности как часть коммуникативных универсальных учебных действий:</w:t>
      </w:r>
    </w:p>
    <w:p w:rsidR="004D5675" w:rsidRPr="004D7C87" w:rsidRDefault="004D5675" w:rsidP="004D5675">
      <w:pPr>
        <w:pStyle w:val="12"/>
        <w:spacing w:line="382" w:lineRule="auto"/>
        <w:ind w:firstLine="680"/>
        <w:jc w:val="both"/>
      </w:pPr>
      <w:r w:rsidRPr="004D7C87">
        <w:t>понимать и использовать преимущества командной работы при реализации учебного проекта;</w:t>
      </w:r>
    </w:p>
    <w:p w:rsidR="004D5675" w:rsidRPr="004D7C87" w:rsidRDefault="004D5675" w:rsidP="004D5675">
      <w:pPr>
        <w:pStyle w:val="12"/>
        <w:spacing w:line="382" w:lineRule="auto"/>
        <w:ind w:firstLine="680"/>
        <w:jc w:val="both"/>
      </w:pPr>
      <w:r w:rsidRPr="004D7C87">
        <w:t>понимать необходимость выработки знаково-символических средств как необходимого условия успешной проектной деятельности;</w:t>
      </w:r>
    </w:p>
    <w:p w:rsidR="004D5675" w:rsidRPr="004D7C87" w:rsidRDefault="004D5675" w:rsidP="004D5675">
      <w:pPr>
        <w:pStyle w:val="12"/>
        <w:spacing w:line="382" w:lineRule="auto"/>
        <w:ind w:firstLine="680"/>
        <w:jc w:val="both"/>
      </w:pPr>
      <w:r w:rsidRPr="004D7C87">
        <w:t>уметь адекватно интерпретировать высказывания собеседника - участника совместной деятельности;</w:t>
      </w:r>
    </w:p>
    <w:p w:rsidR="004D5675" w:rsidRPr="004D7C87" w:rsidRDefault="004D5675" w:rsidP="004D5675">
      <w:pPr>
        <w:pStyle w:val="12"/>
        <w:spacing w:line="382" w:lineRule="auto"/>
        <w:ind w:firstLine="680"/>
        <w:jc w:val="both"/>
      </w:pPr>
      <w:r w:rsidRPr="004D7C87">
        <w:t>владеть навыками отстаивания своей точки зрения, используя при этом законы логики;</w:t>
      </w:r>
    </w:p>
    <w:p w:rsidR="004D5675" w:rsidRPr="004D7C87" w:rsidRDefault="004D5675" w:rsidP="004D5675">
      <w:pPr>
        <w:pStyle w:val="12"/>
        <w:spacing w:line="382" w:lineRule="auto"/>
        <w:ind w:firstLine="680"/>
        <w:jc w:val="both"/>
      </w:pPr>
      <w:r w:rsidRPr="004D7C87">
        <w:t>уметь распознавать некорректную аргументацию.</w:t>
      </w:r>
    </w:p>
    <w:p w:rsidR="004D5675" w:rsidRPr="004D7C87" w:rsidRDefault="004D5675" w:rsidP="004D5675">
      <w:pPr>
        <w:pStyle w:val="12"/>
        <w:spacing w:line="382" w:lineRule="auto"/>
        <w:ind w:firstLine="680"/>
        <w:jc w:val="both"/>
      </w:pPr>
      <w:r w:rsidRPr="004D7C87">
        <w:t>162.5. Предметные результаты освоения программы по труду (технологии) на уровне основного общего образования.</w:t>
      </w:r>
    </w:p>
    <w:p w:rsidR="004D5675" w:rsidRPr="004D7C87" w:rsidRDefault="004D5675" w:rsidP="00902343">
      <w:pPr>
        <w:pStyle w:val="12"/>
        <w:tabs>
          <w:tab w:val="left" w:pos="1701"/>
        </w:tabs>
        <w:spacing w:line="382" w:lineRule="auto"/>
        <w:ind w:left="680" w:firstLine="0"/>
        <w:jc w:val="both"/>
      </w:pPr>
      <w:bookmarkStart w:id="247" w:name="bookmark721"/>
      <w:bookmarkEnd w:id="247"/>
      <w:r w:rsidRPr="004D7C87">
        <w:t>Для всех модулей обязательные предметные результаты:</w:t>
      </w:r>
    </w:p>
    <w:p w:rsidR="004D5675" w:rsidRPr="004D7C87" w:rsidRDefault="004D5675" w:rsidP="004D5675">
      <w:pPr>
        <w:pStyle w:val="12"/>
        <w:spacing w:line="382" w:lineRule="auto"/>
        <w:ind w:firstLine="680"/>
        <w:jc w:val="both"/>
      </w:pPr>
      <w:r w:rsidRPr="004D7C87">
        <w:t>организовывать рабочее место в соответствии с изучаемым предметом;</w:t>
      </w:r>
    </w:p>
    <w:p w:rsidR="004D5675" w:rsidRPr="004D7C87" w:rsidRDefault="004D5675" w:rsidP="004D5675">
      <w:pPr>
        <w:pStyle w:val="12"/>
        <w:ind w:firstLine="680"/>
        <w:jc w:val="both"/>
      </w:pPr>
      <w:r w:rsidRPr="004D7C87">
        <w:t>соблюдать правила безопасного использования ручных и электрифицированных инструментов и оборудования;</w:t>
      </w:r>
    </w:p>
    <w:p w:rsidR="004D5675" w:rsidRPr="004D7C87" w:rsidRDefault="004D5675" w:rsidP="004D5675">
      <w:pPr>
        <w:pStyle w:val="12"/>
        <w:ind w:firstLine="680"/>
        <w:jc w:val="both"/>
      </w:pPr>
      <w:r w:rsidRPr="004D7C87">
        <w:t>грамотно и осознанно выполнять технологические операции в соответствии с изучаемой технологией.</w:t>
      </w:r>
    </w:p>
    <w:p w:rsidR="004D5675" w:rsidRPr="004D7C87" w:rsidRDefault="004D5675" w:rsidP="00902343">
      <w:pPr>
        <w:pStyle w:val="12"/>
        <w:tabs>
          <w:tab w:val="left" w:pos="1726"/>
        </w:tabs>
        <w:ind w:left="680" w:firstLine="0"/>
        <w:jc w:val="both"/>
      </w:pPr>
      <w:bookmarkStart w:id="248" w:name="bookmark722"/>
      <w:bookmarkEnd w:id="248"/>
      <w:r w:rsidRPr="004D7C87">
        <w:t>Предметные результаты освоения содержания модуля «Производство и технологии».</w:t>
      </w:r>
    </w:p>
    <w:p w:rsidR="004D5675" w:rsidRPr="004D7C87" w:rsidRDefault="004D5675" w:rsidP="004D5675">
      <w:pPr>
        <w:pStyle w:val="12"/>
        <w:ind w:firstLine="680"/>
        <w:jc w:val="both"/>
      </w:pPr>
      <w:r w:rsidRPr="004D7C87">
        <w:t>К концу обучения в 5 классе:</w:t>
      </w:r>
    </w:p>
    <w:p w:rsidR="004D5675" w:rsidRPr="004D7C87" w:rsidRDefault="004D5675" w:rsidP="004D5675">
      <w:pPr>
        <w:pStyle w:val="12"/>
        <w:ind w:firstLine="680"/>
        <w:jc w:val="both"/>
      </w:pPr>
      <w:r w:rsidRPr="004D7C87">
        <w:t>называть и характеризовать технологии;</w:t>
      </w:r>
    </w:p>
    <w:p w:rsidR="004D5675" w:rsidRPr="004D7C87" w:rsidRDefault="004D5675" w:rsidP="004D5675">
      <w:pPr>
        <w:pStyle w:val="12"/>
        <w:ind w:firstLine="680"/>
        <w:jc w:val="both"/>
      </w:pPr>
      <w:r w:rsidRPr="004D7C87">
        <w:t>называть и характеризовать потребности человека;</w:t>
      </w:r>
    </w:p>
    <w:p w:rsidR="004D5675" w:rsidRPr="004D7C87" w:rsidRDefault="004D5675" w:rsidP="004D5675">
      <w:pPr>
        <w:pStyle w:val="12"/>
        <w:ind w:firstLine="680"/>
        <w:jc w:val="both"/>
      </w:pPr>
      <w:r w:rsidRPr="004D7C87">
        <w:t>классифицировать технику, описывать назначение техники;</w:t>
      </w:r>
    </w:p>
    <w:p w:rsidR="004D5675" w:rsidRPr="004D7C87" w:rsidRDefault="004D5675" w:rsidP="004D5675">
      <w:pPr>
        <w:pStyle w:val="12"/>
        <w:ind w:firstLine="680"/>
        <w:jc w:val="both"/>
      </w:pPr>
      <w:r w:rsidRPr="004D7C87">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D5675" w:rsidRPr="004D7C87" w:rsidRDefault="004D5675" w:rsidP="004D5675">
      <w:pPr>
        <w:pStyle w:val="12"/>
        <w:ind w:firstLine="680"/>
        <w:jc w:val="both"/>
      </w:pPr>
      <w:r w:rsidRPr="004D7C87">
        <w:t>использовать метод учебного проектирования, выполнять учебные проекты;</w:t>
      </w:r>
    </w:p>
    <w:p w:rsidR="004D5675" w:rsidRPr="004D7C87" w:rsidRDefault="004D5675" w:rsidP="004D5675">
      <w:pPr>
        <w:pStyle w:val="12"/>
        <w:ind w:firstLine="680"/>
        <w:jc w:val="both"/>
      </w:pPr>
      <w:r w:rsidRPr="004D7C87">
        <w:t>называть и характеризовать профессии, связанные с миром техники и технологий.</w:t>
      </w:r>
    </w:p>
    <w:p w:rsidR="004D5675" w:rsidRPr="004D7C87" w:rsidRDefault="004D5675" w:rsidP="004D5675">
      <w:pPr>
        <w:pStyle w:val="12"/>
        <w:ind w:firstLine="680"/>
        <w:jc w:val="both"/>
      </w:pPr>
      <w:r w:rsidRPr="004D7C87">
        <w:lastRenderedPageBreak/>
        <w:t>К концу обучения в 6 классе:</w:t>
      </w:r>
    </w:p>
    <w:p w:rsidR="004D5675" w:rsidRPr="004D7C87" w:rsidRDefault="004D5675" w:rsidP="004D5675">
      <w:pPr>
        <w:pStyle w:val="12"/>
        <w:ind w:firstLine="680"/>
        <w:jc w:val="both"/>
      </w:pPr>
      <w:r w:rsidRPr="004D7C87">
        <w:t>называть и характеризовать машины и механизмы;</w:t>
      </w:r>
    </w:p>
    <w:p w:rsidR="004D5675" w:rsidRPr="004D7C87" w:rsidRDefault="004D5675" w:rsidP="004D5675">
      <w:pPr>
        <w:pStyle w:val="12"/>
        <w:ind w:firstLine="680"/>
        <w:jc w:val="both"/>
      </w:pPr>
      <w:r w:rsidRPr="004D7C87">
        <w:t>характеризовать предметы труда в различных видах материального производства;</w:t>
      </w:r>
    </w:p>
    <w:p w:rsidR="004D5675" w:rsidRPr="004D7C87" w:rsidRDefault="004D5675" w:rsidP="004D5675">
      <w:pPr>
        <w:pStyle w:val="12"/>
        <w:ind w:firstLine="680"/>
        <w:jc w:val="both"/>
      </w:pPr>
      <w:r w:rsidRPr="004D7C87">
        <w:t>характеризовать профессии, связанные с инженерной и изобретательской деятельностью.</w:t>
      </w:r>
    </w:p>
    <w:p w:rsidR="004D5675" w:rsidRPr="004D7C87" w:rsidRDefault="004D5675" w:rsidP="004D5675">
      <w:pPr>
        <w:pStyle w:val="12"/>
        <w:ind w:firstLine="680"/>
        <w:jc w:val="both"/>
      </w:pPr>
      <w:r w:rsidRPr="004D7C87">
        <w:t>К концу обучения в 7 классе:</w:t>
      </w:r>
    </w:p>
    <w:p w:rsidR="004D5675" w:rsidRPr="004D7C87" w:rsidRDefault="004D5675" w:rsidP="004D5675">
      <w:pPr>
        <w:pStyle w:val="12"/>
        <w:ind w:firstLine="680"/>
        <w:jc w:val="both"/>
      </w:pPr>
      <w:r w:rsidRPr="004D7C87">
        <w:t>приводить примеры развития технологий;</w:t>
      </w:r>
    </w:p>
    <w:p w:rsidR="004D5675" w:rsidRPr="004D7C87" w:rsidRDefault="004D5675" w:rsidP="004D5675">
      <w:pPr>
        <w:pStyle w:val="12"/>
        <w:ind w:firstLine="680"/>
        <w:jc w:val="both"/>
      </w:pPr>
      <w:r w:rsidRPr="004D7C87">
        <w:t>называть и характеризовать народные промыслы и ремесла России;</w:t>
      </w:r>
    </w:p>
    <w:p w:rsidR="004D5675" w:rsidRPr="004D7C87" w:rsidRDefault="004D5675" w:rsidP="004D5675">
      <w:pPr>
        <w:pStyle w:val="12"/>
        <w:ind w:firstLine="680"/>
        <w:jc w:val="both"/>
      </w:pPr>
      <w:r w:rsidRPr="004D7C87">
        <w:t>оценивать области применения технологий, понимать их возможности и ограничения;</w:t>
      </w:r>
    </w:p>
    <w:p w:rsidR="004D5675" w:rsidRPr="004D7C87" w:rsidRDefault="004D5675" w:rsidP="004D5675">
      <w:pPr>
        <w:pStyle w:val="12"/>
        <w:ind w:firstLine="680"/>
        <w:jc w:val="both"/>
      </w:pPr>
      <w:r w:rsidRPr="004D7C87">
        <w:t>оценивать условия и риски применимости технологий с позиций экологических последствий;</w:t>
      </w:r>
    </w:p>
    <w:p w:rsidR="004D5675" w:rsidRPr="004D7C87" w:rsidRDefault="004D5675" w:rsidP="004D5675">
      <w:pPr>
        <w:pStyle w:val="12"/>
        <w:ind w:firstLine="680"/>
        <w:jc w:val="both"/>
      </w:pPr>
      <w:r w:rsidRPr="004D7C87">
        <w:t>выявлять экологические проблемы;</w:t>
      </w:r>
    </w:p>
    <w:p w:rsidR="004D5675" w:rsidRPr="004D7C87" w:rsidRDefault="004D5675" w:rsidP="004D5675">
      <w:pPr>
        <w:pStyle w:val="12"/>
        <w:spacing w:line="384" w:lineRule="auto"/>
        <w:ind w:firstLine="660"/>
        <w:jc w:val="both"/>
      </w:pPr>
      <w:r w:rsidRPr="004D7C87">
        <w:t>характеризовать профессии, связанные со сферой дизайна.</w:t>
      </w:r>
    </w:p>
    <w:p w:rsidR="004D5675" w:rsidRPr="004D7C87" w:rsidRDefault="004D5675" w:rsidP="004D5675">
      <w:pPr>
        <w:pStyle w:val="12"/>
        <w:spacing w:line="384" w:lineRule="auto"/>
        <w:ind w:firstLine="660"/>
        <w:jc w:val="both"/>
      </w:pPr>
      <w:r w:rsidRPr="004D7C87">
        <w:t>К концу обучения в 8 классе:</w:t>
      </w:r>
    </w:p>
    <w:p w:rsidR="004D5675" w:rsidRPr="004D7C87" w:rsidRDefault="004D5675" w:rsidP="004D5675">
      <w:pPr>
        <w:pStyle w:val="12"/>
        <w:spacing w:line="384" w:lineRule="auto"/>
        <w:ind w:firstLine="660"/>
        <w:jc w:val="both"/>
      </w:pPr>
      <w:r w:rsidRPr="004D7C87">
        <w:t>называть основные принципы управления производственным и технологическим процессами;</w:t>
      </w:r>
    </w:p>
    <w:p w:rsidR="004D5675" w:rsidRPr="004D7C87" w:rsidRDefault="004D5675" w:rsidP="004D5675">
      <w:pPr>
        <w:pStyle w:val="12"/>
        <w:spacing w:line="384" w:lineRule="auto"/>
        <w:ind w:firstLine="660"/>
        <w:jc w:val="both"/>
      </w:pPr>
      <w:r w:rsidRPr="004D7C87">
        <w:t>анализировать возможности и сферу применения современных технологий;</w:t>
      </w:r>
    </w:p>
    <w:p w:rsidR="004D5675" w:rsidRPr="004D7C87" w:rsidRDefault="004D5675" w:rsidP="004D5675">
      <w:pPr>
        <w:pStyle w:val="12"/>
        <w:spacing w:line="384" w:lineRule="auto"/>
        <w:ind w:firstLine="660"/>
        <w:jc w:val="both"/>
      </w:pPr>
      <w:r w:rsidRPr="004D7C87">
        <w:t>характеризовать направления развития и особенности перспективных технологий;</w:t>
      </w:r>
    </w:p>
    <w:p w:rsidR="004D5675" w:rsidRPr="004D7C87" w:rsidRDefault="004D5675" w:rsidP="004D5675">
      <w:pPr>
        <w:pStyle w:val="12"/>
        <w:spacing w:line="384" w:lineRule="auto"/>
        <w:ind w:firstLine="660"/>
        <w:jc w:val="both"/>
      </w:pPr>
      <w:r w:rsidRPr="004D7C87">
        <w:t>предлагать предпринимательские идеи, обосновывать их решение;</w:t>
      </w:r>
    </w:p>
    <w:p w:rsidR="004D5675" w:rsidRPr="004D7C87" w:rsidRDefault="004D5675" w:rsidP="004D5675">
      <w:pPr>
        <w:pStyle w:val="12"/>
        <w:spacing w:line="384" w:lineRule="auto"/>
        <w:ind w:firstLine="660"/>
        <w:jc w:val="both"/>
      </w:pPr>
      <w:r w:rsidRPr="004D7C87">
        <w:t>определять проблему, анализировать потребности в продукте;</w:t>
      </w:r>
    </w:p>
    <w:p w:rsidR="004D5675" w:rsidRPr="004D7C87" w:rsidRDefault="004D5675" w:rsidP="004D5675">
      <w:pPr>
        <w:pStyle w:val="12"/>
        <w:spacing w:line="384" w:lineRule="auto"/>
        <w:ind w:firstLine="660"/>
        <w:jc w:val="both"/>
      </w:pPr>
      <w:r w:rsidRPr="004D7C87">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D5675" w:rsidRPr="004D7C87" w:rsidRDefault="004D5675" w:rsidP="004D5675">
      <w:pPr>
        <w:pStyle w:val="12"/>
        <w:spacing w:line="384" w:lineRule="auto"/>
        <w:ind w:firstLine="660"/>
        <w:jc w:val="both"/>
      </w:pPr>
      <w:r w:rsidRPr="004D7C87">
        <w:t>характеризовать мир профессий, связанных с изучаемыми технологиями, их востребованность на рынке труда.</w:t>
      </w:r>
    </w:p>
    <w:p w:rsidR="004D5675" w:rsidRPr="004D7C87" w:rsidRDefault="004D5675" w:rsidP="004D5675">
      <w:pPr>
        <w:pStyle w:val="12"/>
        <w:spacing w:line="384" w:lineRule="auto"/>
        <w:ind w:firstLine="660"/>
        <w:jc w:val="both"/>
      </w:pPr>
      <w:r w:rsidRPr="004D7C87">
        <w:t>К концу обучения в 9 классе:</w:t>
      </w:r>
    </w:p>
    <w:p w:rsidR="004D5675" w:rsidRPr="004D7C87" w:rsidRDefault="004D5675" w:rsidP="004D5675">
      <w:pPr>
        <w:pStyle w:val="12"/>
        <w:spacing w:line="384" w:lineRule="auto"/>
        <w:ind w:firstLine="660"/>
        <w:jc w:val="both"/>
      </w:pPr>
      <w:r w:rsidRPr="004D7C87">
        <w:t>характеризовать культуру предпринимательства, виды предпринимательской деятельности;</w:t>
      </w:r>
    </w:p>
    <w:p w:rsidR="004D5675" w:rsidRPr="004D7C87" w:rsidRDefault="004D5675" w:rsidP="004D5675">
      <w:pPr>
        <w:pStyle w:val="12"/>
        <w:spacing w:line="384" w:lineRule="auto"/>
        <w:ind w:firstLine="660"/>
        <w:jc w:val="both"/>
      </w:pPr>
      <w:r w:rsidRPr="004D7C87">
        <w:t>создавать модели экономической деятельности;</w:t>
      </w:r>
    </w:p>
    <w:p w:rsidR="004D5675" w:rsidRPr="004D7C87" w:rsidRDefault="004D5675" w:rsidP="004D5675">
      <w:pPr>
        <w:pStyle w:val="12"/>
        <w:spacing w:line="384" w:lineRule="auto"/>
        <w:ind w:firstLine="660"/>
        <w:jc w:val="both"/>
      </w:pPr>
      <w:r w:rsidRPr="004D7C87">
        <w:t>разрабатывать бизнес-проект;</w:t>
      </w:r>
    </w:p>
    <w:p w:rsidR="004D5675" w:rsidRPr="004D7C87" w:rsidRDefault="004D5675" w:rsidP="004D5675">
      <w:pPr>
        <w:pStyle w:val="12"/>
        <w:spacing w:line="384" w:lineRule="auto"/>
        <w:ind w:firstLine="660"/>
        <w:jc w:val="both"/>
      </w:pPr>
      <w:r w:rsidRPr="004D7C87">
        <w:lastRenderedPageBreak/>
        <w:t>оценивать эффективность предпринимательской деятельности;</w:t>
      </w:r>
    </w:p>
    <w:p w:rsidR="004D5675" w:rsidRPr="004D7C87" w:rsidRDefault="004D5675" w:rsidP="004D5675">
      <w:pPr>
        <w:pStyle w:val="12"/>
        <w:spacing w:line="384" w:lineRule="auto"/>
        <w:ind w:firstLine="660"/>
        <w:jc w:val="both"/>
      </w:pPr>
      <w:r w:rsidRPr="004D7C87">
        <w:t>планировать свое профессиональное образование и профессиональную карьеру.</w:t>
      </w:r>
    </w:p>
    <w:p w:rsidR="004D5675" w:rsidRPr="004D7C87" w:rsidRDefault="004D5675" w:rsidP="00902343">
      <w:pPr>
        <w:pStyle w:val="12"/>
        <w:tabs>
          <w:tab w:val="left" w:pos="1731"/>
        </w:tabs>
        <w:spacing w:line="384" w:lineRule="auto"/>
        <w:ind w:left="660" w:firstLine="0"/>
        <w:jc w:val="both"/>
      </w:pPr>
      <w:bookmarkStart w:id="249" w:name="bookmark723"/>
      <w:bookmarkEnd w:id="249"/>
      <w:r w:rsidRPr="004D7C87">
        <w:t>Предметные результаты освоения содержания модуля «Компьютерная графика. Черчение».</w:t>
      </w:r>
    </w:p>
    <w:p w:rsidR="004D5675" w:rsidRPr="004D7C87" w:rsidRDefault="004D5675" w:rsidP="004D5675">
      <w:pPr>
        <w:pStyle w:val="12"/>
        <w:spacing w:line="384" w:lineRule="auto"/>
        <w:ind w:firstLine="660"/>
        <w:jc w:val="both"/>
      </w:pPr>
      <w:r w:rsidRPr="004D7C87">
        <w:t>К концу обучения в 5 классе:</w:t>
      </w:r>
    </w:p>
    <w:p w:rsidR="004D5675" w:rsidRPr="004D7C87" w:rsidRDefault="004D5675" w:rsidP="004D5675">
      <w:pPr>
        <w:pStyle w:val="12"/>
        <w:spacing w:line="384" w:lineRule="auto"/>
        <w:ind w:firstLine="660"/>
        <w:jc w:val="both"/>
      </w:pPr>
      <w:r w:rsidRPr="004D7C87">
        <w:t>называть виды и области применения графической информации;</w:t>
      </w:r>
    </w:p>
    <w:p w:rsidR="004D5675" w:rsidRPr="004D7C87" w:rsidRDefault="004D5675" w:rsidP="004D5675">
      <w:pPr>
        <w:pStyle w:val="12"/>
        <w:spacing w:line="384" w:lineRule="auto"/>
        <w:ind w:firstLine="660"/>
        <w:jc w:val="both"/>
      </w:pPr>
      <w:r w:rsidRPr="004D7C87">
        <w:t>называть типы графических изображений (рисунок, диаграмма, графики, графы, эскиз, технический рисунок, чертеж, схема, карта, пиктограмма и другие);</w:t>
      </w:r>
    </w:p>
    <w:p w:rsidR="004D5675" w:rsidRPr="004D7C87" w:rsidRDefault="004D5675" w:rsidP="004D5675">
      <w:pPr>
        <w:pStyle w:val="12"/>
        <w:spacing w:line="384" w:lineRule="auto"/>
        <w:ind w:firstLine="660"/>
        <w:jc w:val="both"/>
      </w:pPr>
      <w:r w:rsidRPr="004D7C87">
        <w:t>называть основные элементы графических изображений (точка, линия, контур, буквы и цифры, условные знаки);</w:t>
      </w:r>
    </w:p>
    <w:p w:rsidR="004D5675" w:rsidRPr="004D7C87" w:rsidRDefault="004D5675" w:rsidP="004D5675">
      <w:pPr>
        <w:pStyle w:val="12"/>
        <w:spacing w:line="382" w:lineRule="auto"/>
        <w:ind w:firstLine="680"/>
        <w:jc w:val="both"/>
      </w:pPr>
      <w:r w:rsidRPr="004D7C87">
        <w:t>называть и применять чертежные инструменты;</w:t>
      </w:r>
    </w:p>
    <w:p w:rsidR="004D5675" w:rsidRPr="004D7C87" w:rsidRDefault="004D5675" w:rsidP="004D5675">
      <w:pPr>
        <w:pStyle w:val="12"/>
        <w:spacing w:line="382" w:lineRule="auto"/>
        <w:ind w:firstLine="680"/>
        <w:jc w:val="both"/>
      </w:pPr>
      <w:r w:rsidRPr="004D7C87">
        <w:t>читать и выполнять чертежи на листе А4 (рамка, основная надпись, масштаб, виды, нанесение размеров);</w:t>
      </w:r>
    </w:p>
    <w:p w:rsidR="004D5675" w:rsidRPr="004D7C87" w:rsidRDefault="004D5675" w:rsidP="004D5675">
      <w:pPr>
        <w:pStyle w:val="12"/>
        <w:spacing w:line="382" w:lineRule="auto"/>
        <w:ind w:firstLine="680"/>
        <w:jc w:val="both"/>
      </w:pPr>
      <w:r w:rsidRPr="004D7C87">
        <w:t>характеризовать мир профессий, связанных с черчением, компьютерной графикой,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6 классе:</w:t>
      </w:r>
    </w:p>
    <w:p w:rsidR="004D5675" w:rsidRPr="004D7C87" w:rsidRDefault="004D5675" w:rsidP="004D5675">
      <w:pPr>
        <w:pStyle w:val="12"/>
        <w:spacing w:line="382" w:lineRule="auto"/>
        <w:ind w:firstLine="680"/>
        <w:jc w:val="both"/>
      </w:pPr>
      <w:r w:rsidRPr="004D7C87">
        <w:t>знать и выполнять основные правила выполнения чертежей с использованием чертежных инструментов;</w:t>
      </w:r>
    </w:p>
    <w:p w:rsidR="004D5675" w:rsidRPr="004D7C87" w:rsidRDefault="004D5675" w:rsidP="004D5675">
      <w:pPr>
        <w:pStyle w:val="12"/>
        <w:spacing w:line="382" w:lineRule="auto"/>
        <w:ind w:firstLine="680"/>
        <w:jc w:val="both"/>
      </w:pPr>
      <w:r w:rsidRPr="004D7C87">
        <w:t>знать и использовать для выполнения чертежей инструменты графического редактора;</w:t>
      </w:r>
    </w:p>
    <w:p w:rsidR="004D5675" w:rsidRPr="004D7C87" w:rsidRDefault="004D5675" w:rsidP="004D5675">
      <w:pPr>
        <w:pStyle w:val="12"/>
        <w:spacing w:line="382" w:lineRule="auto"/>
        <w:ind w:firstLine="680"/>
        <w:jc w:val="both"/>
      </w:pPr>
      <w:r w:rsidRPr="004D7C87">
        <w:t>понимать смысл условных графических обозначений, создавать с их помощью графические тексты;</w:t>
      </w:r>
    </w:p>
    <w:p w:rsidR="004D5675" w:rsidRPr="004D7C87" w:rsidRDefault="004D5675" w:rsidP="004D5675">
      <w:pPr>
        <w:pStyle w:val="12"/>
        <w:spacing w:line="382" w:lineRule="auto"/>
        <w:ind w:firstLine="680"/>
        <w:jc w:val="both"/>
      </w:pPr>
      <w:r w:rsidRPr="004D7C87">
        <w:t>создавать тексты, рисунки в графическом редакторе;</w:t>
      </w:r>
    </w:p>
    <w:p w:rsidR="004D5675" w:rsidRPr="004D7C87" w:rsidRDefault="004D5675" w:rsidP="004D5675">
      <w:pPr>
        <w:pStyle w:val="12"/>
        <w:spacing w:line="382" w:lineRule="auto"/>
        <w:ind w:firstLine="680"/>
        <w:jc w:val="both"/>
      </w:pPr>
      <w:r w:rsidRPr="004D7C87">
        <w:t>характеризовать мир профессий, связанных с черчением, компьютерной графикой,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7 классе:</w:t>
      </w:r>
    </w:p>
    <w:p w:rsidR="004D5675" w:rsidRPr="004D7C87" w:rsidRDefault="004D5675" w:rsidP="004D5675">
      <w:pPr>
        <w:pStyle w:val="12"/>
        <w:spacing w:line="382" w:lineRule="auto"/>
        <w:ind w:firstLine="680"/>
        <w:jc w:val="both"/>
      </w:pPr>
      <w:r w:rsidRPr="004D7C87">
        <w:t>называть виды конструкторской документации;</w:t>
      </w:r>
    </w:p>
    <w:p w:rsidR="004D5675" w:rsidRPr="004D7C87" w:rsidRDefault="004D5675" w:rsidP="004D5675">
      <w:pPr>
        <w:pStyle w:val="12"/>
        <w:spacing w:line="382" w:lineRule="auto"/>
        <w:ind w:firstLine="680"/>
        <w:jc w:val="both"/>
      </w:pPr>
      <w:r w:rsidRPr="004D7C87">
        <w:t>называть и характеризовать виды графических моделей;</w:t>
      </w:r>
    </w:p>
    <w:p w:rsidR="004D5675" w:rsidRPr="004D7C87" w:rsidRDefault="004D5675" w:rsidP="004D5675">
      <w:pPr>
        <w:pStyle w:val="12"/>
        <w:spacing w:line="382" w:lineRule="auto"/>
        <w:ind w:firstLine="680"/>
        <w:jc w:val="both"/>
      </w:pPr>
      <w:r w:rsidRPr="004D7C87">
        <w:t>выполнять и оформлять сборочный чертеж;</w:t>
      </w:r>
    </w:p>
    <w:p w:rsidR="004D5675" w:rsidRPr="004D7C87" w:rsidRDefault="004D5675" w:rsidP="004D5675">
      <w:pPr>
        <w:pStyle w:val="12"/>
        <w:spacing w:line="382" w:lineRule="auto"/>
        <w:ind w:firstLine="680"/>
        <w:jc w:val="both"/>
      </w:pPr>
      <w:r w:rsidRPr="004D7C87">
        <w:t>владеть ручными способами вычерчивания чертежей, эскизов и технических рисунков деталей;</w:t>
      </w:r>
    </w:p>
    <w:p w:rsidR="004D5675" w:rsidRPr="004D7C87" w:rsidRDefault="004D5675" w:rsidP="004D5675">
      <w:pPr>
        <w:pStyle w:val="12"/>
        <w:spacing w:line="382" w:lineRule="auto"/>
        <w:ind w:firstLine="680"/>
        <w:jc w:val="both"/>
      </w:pPr>
      <w:r w:rsidRPr="004D7C87">
        <w:lastRenderedPageBreak/>
        <w:t>владеть автоматизированными способами вычерчивания чертежей, эскизов и технических рисунков;</w:t>
      </w:r>
    </w:p>
    <w:p w:rsidR="004D5675" w:rsidRPr="004D7C87" w:rsidRDefault="004D5675" w:rsidP="004D5675">
      <w:pPr>
        <w:pStyle w:val="12"/>
        <w:spacing w:line="382" w:lineRule="auto"/>
        <w:ind w:firstLine="680"/>
        <w:jc w:val="both"/>
      </w:pPr>
      <w:r w:rsidRPr="004D7C87">
        <w:t>уметь читать чертежи деталей и осуществлять расчеты по чертежам;</w:t>
      </w:r>
    </w:p>
    <w:p w:rsidR="004D5675" w:rsidRPr="004D7C87" w:rsidRDefault="004D5675" w:rsidP="004D5675">
      <w:pPr>
        <w:pStyle w:val="12"/>
        <w:spacing w:line="382" w:lineRule="auto"/>
        <w:ind w:firstLine="680"/>
        <w:jc w:val="both"/>
      </w:pPr>
      <w:r w:rsidRPr="004D7C87">
        <w:t>характеризовать мир профессий, связанных с черчением, компьютерной графикой,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8 классе:</w:t>
      </w:r>
    </w:p>
    <w:p w:rsidR="004D5675" w:rsidRPr="004D7C87" w:rsidRDefault="004D5675" w:rsidP="004D5675">
      <w:pPr>
        <w:pStyle w:val="12"/>
        <w:spacing w:line="382" w:lineRule="auto"/>
        <w:ind w:firstLine="680"/>
        <w:jc w:val="both"/>
      </w:pPr>
      <w:r w:rsidRPr="004D7C87">
        <w:t>использовать программное обеспечение для создания проектной документации;</w:t>
      </w:r>
    </w:p>
    <w:p w:rsidR="004D5675" w:rsidRPr="004D7C87" w:rsidRDefault="004D5675" w:rsidP="004D5675">
      <w:pPr>
        <w:pStyle w:val="12"/>
        <w:spacing w:line="382" w:lineRule="auto"/>
        <w:ind w:firstLine="680"/>
        <w:jc w:val="both"/>
      </w:pPr>
      <w:r w:rsidRPr="004D7C87">
        <w:t>создавать различные виды документов;</w:t>
      </w:r>
    </w:p>
    <w:p w:rsidR="004D5675" w:rsidRPr="004D7C87" w:rsidRDefault="004D5675" w:rsidP="004D5675">
      <w:pPr>
        <w:pStyle w:val="12"/>
        <w:spacing w:line="374" w:lineRule="auto"/>
        <w:ind w:firstLine="680"/>
        <w:jc w:val="both"/>
      </w:pPr>
      <w:r w:rsidRPr="004D7C87">
        <w:t>владеть способами создания, редактирования и трансформации графических объектов;</w:t>
      </w:r>
    </w:p>
    <w:p w:rsidR="004D5675" w:rsidRPr="004D7C87" w:rsidRDefault="004D5675" w:rsidP="004D5675">
      <w:pPr>
        <w:pStyle w:val="12"/>
        <w:spacing w:line="382" w:lineRule="auto"/>
        <w:ind w:firstLine="680"/>
        <w:jc w:val="both"/>
      </w:pPr>
      <w:r w:rsidRPr="004D7C87">
        <w:t>выполнять эскизы, схемы, чертежи с использованием чертежных инструментов и приспособлений и (или) с использованием программного обеспечения;</w:t>
      </w:r>
    </w:p>
    <w:p w:rsidR="004D5675" w:rsidRPr="004D7C87" w:rsidRDefault="004D5675" w:rsidP="004D5675">
      <w:pPr>
        <w:pStyle w:val="12"/>
        <w:spacing w:line="382" w:lineRule="auto"/>
        <w:ind w:firstLine="680"/>
        <w:jc w:val="both"/>
      </w:pPr>
      <w:r w:rsidRPr="004D7C87">
        <w:t>создавать и редактировать сложные ЗО-модели и сборочные чертежи;</w:t>
      </w:r>
    </w:p>
    <w:p w:rsidR="004D5675" w:rsidRPr="004D7C87" w:rsidRDefault="004D5675" w:rsidP="004D5675">
      <w:pPr>
        <w:pStyle w:val="12"/>
        <w:spacing w:line="382" w:lineRule="auto"/>
        <w:ind w:firstLine="680"/>
        <w:jc w:val="both"/>
      </w:pPr>
      <w:r w:rsidRPr="004D7C87">
        <w:t>характеризовать мир профессий, связанных с черчением, компьютерной графикой,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9 классе:</w:t>
      </w:r>
    </w:p>
    <w:p w:rsidR="004D5675" w:rsidRPr="004D7C87" w:rsidRDefault="004D5675" w:rsidP="004D5675">
      <w:pPr>
        <w:pStyle w:val="12"/>
        <w:spacing w:line="382" w:lineRule="auto"/>
        <w:ind w:firstLine="680"/>
        <w:jc w:val="both"/>
      </w:pPr>
      <w:r w:rsidRPr="004D7C87">
        <w:t>выполнять эскизы, схемы, чертежи с использованием чертежных инструментов и приспособлений и (или) в САПР;</w:t>
      </w:r>
    </w:p>
    <w:p w:rsidR="004D5675" w:rsidRPr="004D7C87" w:rsidRDefault="004D5675" w:rsidP="004D5675">
      <w:pPr>
        <w:pStyle w:val="12"/>
        <w:spacing w:line="382" w:lineRule="auto"/>
        <w:ind w:firstLine="680"/>
        <w:jc w:val="both"/>
      </w:pPr>
      <w:r w:rsidRPr="004D7C87">
        <w:t>создавать 3D-модели в САПР;</w:t>
      </w:r>
    </w:p>
    <w:p w:rsidR="004D5675" w:rsidRPr="004D7C87" w:rsidRDefault="004D5675" w:rsidP="004D5675">
      <w:pPr>
        <w:pStyle w:val="12"/>
        <w:spacing w:line="382" w:lineRule="auto"/>
        <w:ind w:firstLine="680"/>
        <w:jc w:val="both"/>
      </w:pPr>
      <w:r w:rsidRPr="004D7C87">
        <w:t>оформлять конструкторскую документацию, в том числе с использованием САПР;</w:t>
      </w:r>
    </w:p>
    <w:p w:rsidR="004D5675" w:rsidRPr="004D7C87" w:rsidRDefault="004D5675" w:rsidP="004D5675">
      <w:pPr>
        <w:pStyle w:val="12"/>
        <w:spacing w:line="382" w:lineRule="auto"/>
        <w:ind w:firstLine="680"/>
        <w:jc w:val="both"/>
      </w:pPr>
      <w:r w:rsidRPr="004D7C87">
        <w:t>характеризовать мир профессий, связанных с изучаемыми технологиями, их востребованность на рынке труда.</w:t>
      </w:r>
    </w:p>
    <w:p w:rsidR="004D5675" w:rsidRPr="004D7C87" w:rsidRDefault="004D5675" w:rsidP="00902343">
      <w:pPr>
        <w:pStyle w:val="12"/>
        <w:tabs>
          <w:tab w:val="left" w:pos="2011"/>
        </w:tabs>
        <w:spacing w:line="382" w:lineRule="auto"/>
        <w:ind w:left="680" w:firstLine="0"/>
        <w:jc w:val="both"/>
      </w:pPr>
      <w:bookmarkStart w:id="250" w:name="bookmark724"/>
      <w:bookmarkEnd w:id="250"/>
      <w:r w:rsidRPr="004D7C87">
        <w:t>Предметные результаты освоения содержания модуля «ЗО-моделирование, прототипирование, макетирование».</w:t>
      </w:r>
    </w:p>
    <w:p w:rsidR="004D5675" w:rsidRPr="004D7C87" w:rsidRDefault="004D5675" w:rsidP="004D5675">
      <w:pPr>
        <w:pStyle w:val="12"/>
        <w:spacing w:line="382" w:lineRule="auto"/>
        <w:ind w:firstLine="680"/>
        <w:jc w:val="both"/>
      </w:pPr>
      <w:r w:rsidRPr="004D7C87">
        <w:t>К концу обучения в 7 классе:</w:t>
      </w:r>
    </w:p>
    <w:p w:rsidR="004D5675" w:rsidRPr="004D7C87" w:rsidRDefault="004D5675" w:rsidP="004D5675">
      <w:pPr>
        <w:pStyle w:val="12"/>
        <w:spacing w:line="382" w:lineRule="auto"/>
        <w:ind w:firstLine="680"/>
        <w:jc w:val="both"/>
      </w:pPr>
      <w:r w:rsidRPr="004D7C87">
        <w:t>называть виды, свойства и назначение моделей;</w:t>
      </w:r>
    </w:p>
    <w:p w:rsidR="004D5675" w:rsidRPr="004D7C87" w:rsidRDefault="004D5675" w:rsidP="004D5675">
      <w:pPr>
        <w:pStyle w:val="12"/>
        <w:spacing w:line="382" w:lineRule="auto"/>
        <w:ind w:firstLine="680"/>
        <w:jc w:val="both"/>
      </w:pPr>
      <w:r w:rsidRPr="004D7C87">
        <w:t>называть виды макетов и их назначение;</w:t>
      </w:r>
    </w:p>
    <w:p w:rsidR="004D5675" w:rsidRPr="004D7C87" w:rsidRDefault="004D5675" w:rsidP="004D5675">
      <w:pPr>
        <w:pStyle w:val="12"/>
        <w:spacing w:line="382" w:lineRule="auto"/>
        <w:ind w:firstLine="680"/>
        <w:jc w:val="both"/>
      </w:pPr>
      <w:r w:rsidRPr="004D7C87">
        <w:t>создавать макеты различных видов, в том числе с использованием программного обеспечения;</w:t>
      </w:r>
    </w:p>
    <w:p w:rsidR="004D5675" w:rsidRPr="004D7C87" w:rsidRDefault="004D5675" w:rsidP="004D5675">
      <w:pPr>
        <w:pStyle w:val="12"/>
        <w:spacing w:line="382" w:lineRule="auto"/>
        <w:ind w:firstLine="680"/>
        <w:jc w:val="both"/>
      </w:pPr>
      <w:r w:rsidRPr="004D7C87">
        <w:t>выполнять развертку и соединять фрагменты макета;</w:t>
      </w:r>
    </w:p>
    <w:p w:rsidR="004D5675" w:rsidRPr="004D7C87" w:rsidRDefault="004D5675" w:rsidP="004D5675">
      <w:pPr>
        <w:pStyle w:val="12"/>
        <w:spacing w:line="382" w:lineRule="auto"/>
        <w:ind w:firstLine="680"/>
        <w:jc w:val="both"/>
      </w:pPr>
      <w:r w:rsidRPr="004D7C87">
        <w:t>выполнять сборку деталей макета;</w:t>
      </w:r>
    </w:p>
    <w:p w:rsidR="004D5675" w:rsidRPr="004D7C87" w:rsidRDefault="004D5675" w:rsidP="004D5675">
      <w:pPr>
        <w:pStyle w:val="12"/>
        <w:spacing w:line="382" w:lineRule="auto"/>
        <w:ind w:firstLine="680"/>
        <w:jc w:val="both"/>
      </w:pPr>
      <w:r w:rsidRPr="004D7C87">
        <w:lastRenderedPageBreak/>
        <w:t>разрабатывать графическую документацию;</w:t>
      </w:r>
    </w:p>
    <w:p w:rsidR="004D5675" w:rsidRPr="004D7C87" w:rsidRDefault="004D5675" w:rsidP="004D5675">
      <w:pPr>
        <w:pStyle w:val="12"/>
        <w:spacing w:line="382" w:lineRule="auto"/>
        <w:ind w:firstLine="680"/>
        <w:jc w:val="both"/>
      </w:pPr>
      <w:r w:rsidRPr="004D7C87">
        <w:t>характеризовать мир профессий, связанных с изучаемыми технологиями макетирования,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8 классе:</w:t>
      </w:r>
    </w:p>
    <w:p w:rsidR="004D5675" w:rsidRPr="004D7C87" w:rsidRDefault="004D5675" w:rsidP="004D5675">
      <w:pPr>
        <w:pStyle w:val="12"/>
        <w:spacing w:line="382" w:lineRule="auto"/>
        <w:ind w:firstLine="680"/>
        <w:jc w:val="both"/>
      </w:pPr>
      <w:r w:rsidRPr="004D7C87">
        <w:t>разрабатывать оригинальные конструкции с использованием ЗО-моделей, проводить их испытание, анализ, способы модернизации в зависимости от результатов испытания;</w:t>
      </w:r>
    </w:p>
    <w:p w:rsidR="004D5675" w:rsidRPr="004D7C87" w:rsidRDefault="004D5675" w:rsidP="004D5675">
      <w:pPr>
        <w:pStyle w:val="12"/>
        <w:ind w:firstLine="660"/>
        <w:jc w:val="both"/>
      </w:pPr>
      <w:r w:rsidRPr="004D7C87">
        <w:t>создавать 3 D-модели, используя программное обеспечение;</w:t>
      </w:r>
    </w:p>
    <w:p w:rsidR="004D5675" w:rsidRPr="004D7C87" w:rsidRDefault="004D5675" w:rsidP="004D5675">
      <w:pPr>
        <w:pStyle w:val="12"/>
        <w:ind w:firstLine="660"/>
        <w:jc w:val="both"/>
      </w:pPr>
      <w:r w:rsidRPr="004D7C87">
        <w:t>устанавливать адекватность модели объекту и целям моделирования;</w:t>
      </w:r>
    </w:p>
    <w:p w:rsidR="004D5675" w:rsidRPr="004D7C87" w:rsidRDefault="004D5675" w:rsidP="004D5675">
      <w:pPr>
        <w:pStyle w:val="12"/>
        <w:ind w:firstLine="660"/>
        <w:jc w:val="both"/>
      </w:pPr>
      <w:r w:rsidRPr="004D7C87">
        <w:t xml:space="preserve">проводить анализ </w:t>
      </w:r>
      <w:r w:rsidRPr="004D7C87">
        <w:rPr>
          <w:i/>
          <w:iCs/>
        </w:rPr>
        <w:t>и</w:t>
      </w:r>
      <w:r w:rsidRPr="004D7C87">
        <w:t xml:space="preserve"> модернизацию компьютерной модели;</w:t>
      </w:r>
    </w:p>
    <w:p w:rsidR="004D5675" w:rsidRPr="004D7C87" w:rsidRDefault="004D5675" w:rsidP="004D5675">
      <w:pPr>
        <w:pStyle w:val="12"/>
        <w:ind w:firstLine="660"/>
        <w:jc w:val="both"/>
      </w:pPr>
      <w:r w:rsidRPr="004D7C87">
        <w:t>изготавливать прототипы с использованием технологического оборудования (ЗВ-принтер, лазерный гравер и другие);</w:t>
      </w:r>
    </w:p>
    <w:p w:rsidR="004D5675" w:rsidRPr="004D7C87" w:rsidRDefault="004D5675" w:rsidP="004D5675">
      <w:pPr>
        <w:pStyle w:val="12"/>
        <w:ind w:firstLine="660"/>
        <w:jc w:val="both"/>
      </w:pPr>
      <w:r w:rsidRPr="004D7C87">
        <w:t>модернизировать прототип в соответствии с поставленной задачей;</w:t>
      </w:r>
    </w:p>
    <w:p w:rsidR="004D5675" w:rsidRPr="004D7C87" w:rsidRDefault="004D5675" w:rsidP="004D5675">
      <w:pPr>
        <w:pStyle w:val="12"/>
        <w:ind w:firstLine="660"/>
        <w:jc w:val="both"/>
      </w:pPr>
      <w:r w:rsidRPr="004D7C87">
        <w:t>презентовать изделие;</w:t>
      </w:r>
    </w:p>
    <w:p w:rsidR="004D5675" w:rsidRPr="004D7C87" w:rsidRDefault="004D5675" w:rsidP="004D5675">
      <w:pPr>
        <w:pStyle w:val="12"/>
        <w:ind w:firstLine="660"/>
        <w:jc w:val="both"/>
      </w:pPr>
      <w:r w:rsidRPr="004D7C87">
        <w:t>характеризовать мир профессий, связанных с изучаемыми технологиями ЗЭ-моделирования, их востребованность на рынке труда.</w:t>
      </w:r>
    </w:p>
    <w:p w:rsidR="004D5675" w:rsidRPr="004D7C87" w:rsidRDefault="004D5675" w:rsidP="004D5675">
      <w:pPr>
        <w:pStyle w:val="12"/>
        <w:ind w:firstLine="660"/>
        <w:jc w:val="both"/>
      </w:pPr>
      <w:r w:rsidRPr="004D7C87">
        <w:t>К концу обучения в 9 классе:</w:t>
      </w:r>
    </w:p>
    <w:p w:rsidR="004D5675" w:rsidRPr="004D7C87" w:rsidRDefault="004D5675" w:rsidP="004D5675">
      <w:pPr>
        <w:pStyle w:val="12"/>
        <w:ind w:firstLine="660"/>
        <w:jc w:val="both"/>
      </w:pPr>
      <w:r w:rsidRPr="004D7C87">
        <w:t>использовать редактор компьютерного трехмерного проектирования для создания моделей сложных объектов;</w:t>
      </w:r>
    </w:p>
    <w:p w:rsidR="004D5675" w:rsidRPr="004D7C87" w:rsidRDefault="004D5675" w:rsidP="004D5675">
      <w:pPr>
        <w:pStyle w:val="12"/>
        <w:ind w:firstLine="660"/>
        <w:jc w:val="both"/>
      </w:pPr>
      <w:r w:rsidRPr="004D7C87">
        <w:t>изготавливать прототипы с использованием технологического оборудования (ЗВ-принтер, лазерный гравер и другие);</w:t>
      </w:r>
    </w:p>
    <w:p w:rsidR="004D5675" w:rsidRPr="004D7C87" w:rsidRDefault="004D5675" w:rsidP="004D5675">
      <w:pPr>
        <w:pStyle w:val="12"/>
        <w:ind w:firstLine="660"/>
        <w:jc w:val="both"/>
      </w:pPr>
      <w:r w:rsidRPr="004D7C87">
        <w:t>называть и выполнять этапы аддитивного производства;</w:t>
      </w:r>
    </w:p>
    <w:p w:rsidR="004D5675" w:rsidRPr="004D7C87" w:rsidRDefault="004D5675" w:rsidP="004D5675">
      <w:pPr>
        <w:pStyle w:val="12"/>
        <w:ind w:firstLine="660"/>
        <w:jc w:val="both"/>
      </w:pPr>
      <w:r w:rsidRPr="004D7C87">
        <w:t>модернизировать прототип в соответствии с поставленной задачей;</w:t>
      </w:r>
    </w:p>
    <w:p w:rsidR="004D5675" w:rsidRPr="004D7C87" w:rsidRDefault="004D5675" w:rsidP="004D5675">
      <w:pPr>
        <w:pStyle w:val="12"/>
        <w:ind w:firstLine="660"/>
        <w:jc w:val="both"/>
      </w:pPr>
      <w:r w:rsidRPr="004D7C87">
        <w:t>называть области применения ЗЭ-моделирования;</w:t>
      </w:r>
    </w:p>
    <w:p w:rsidR="004D5675" w:rsidRPr="004D7C87" w:rsidRDefault="004D5675" w:rsidP="004D5675">
      <w:pPr>
        <w:pStyle w:val="12"/>
        <w:ind w:firstLine="660"/>
        <w:jc w:val="both"/>
      </w:pPr>
      <w:r w:rsidRPr="004D7C87">
        <w:t>характеризовать мир профессий, связанных с изучаемыми технологиями ЗЭ-моделирования, их востребованность на рынке труда.</w:t>
      </w:r>
    </w:p>
    <w:p w:rsidR="004D5675" w:rsidRPr="004D7C87" w:rsidRDefault="004D5675" w:rsidP="00902343">
      <w:pPr>
        <w:pStyle w:val="12"/>
        <w:tabs>
          <w:tab w:val="left" w:pos="1722"/>
        </w:tabs>
        <w:ind w:left="660" w:firstLine="0"/>
        <w:jc w:val="both"/>
      </w:pPr>
      <w:bookmarkStart w:id="251" w:name="bookmark725"/>
      <w:bookmarkEnd w:id="251"/>
      <w:r w:rsidRPr="004D7C87">
        <w:t>Предметные результаты освоения содержания модуля «Технологии обработки материалов и пищевых продуктов».</w:t>
      </w:r>
    </w:p>
    <w:p w:rsidR="004D5675" w:rsidRPr="004D7C87" w:rsidRDefault="004D5675" w:rsidP="004D5675">
      <w:pPr>
        <w:pStyle w:val="12"/>
        <w:ind w:firstLine="660"/>
        <w:jc w:val="both"/>
      </w:pPr>
      <w:r w:rsidRPr="004D7C87">
        <w:t>К концу обучения в 5 классе:</w:t>
      </w:r>
    </w:p>
    <w:p w:rsidR="004D5675" w:rsidRPr="004D7C87" w:rsidRDefault="004D5675" w:rsidP="004D5675">
      <w:pPr>
        <w:pStyle w:val="12"/>
        <w:ind w:firstLine="660"/>
        <w:jc w:val="both"/>
      </w:pPr>
      <w:r w:rsidRPr="004D7C87">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w:t>
      </w:r>
      <w:r w:rsidRPr="004D7C87">
        <w:lastRenderedPageBreak/>
        <w:t>продукта на основе анализа информационных источников различных видов и реализовывать ее в проектной деятельности;</w:t>
      </w:r>
    </w:p>
    <w:p w:rsidR="004D5675" w:rsidRPr="004D7C87" w:rsidRDefault="004D5675" w:rsidP="004D5675">
      <w:pPr>
        <w:pStyle w:val="12"/>
        <w:ind w:firstLine="660"/>
        <w:jc w:val="both"/>
      </w:pPr>
      <w:r w:rsidRPr="004D7C87">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D5675" w:rsidRPr="004D7C87" w:rsidRDefault="004D5675" w:rsidP="004D5675">
      <w:pPr>
        <w:pStyle w:val="12"/>
        <w:spacing w:line="382" w:lineRule="auto"/>
        <w:ind w:firstLine="680"/>
        <w:jc w:val="both"/>
      </w:pPr>
      <w:r w:rsidRPr="004D7C87">
        <w:t>называть и характеризовать виды бумаги, ее свойства, способы ее получения и применения;</w:t>
      </w:r>
    </w:p>
    <w:p w:rsidR="004D5675" w:rsidRPr="004D7C87" w:rsidRDefault="004D5675" w:rsidP="004D5675">
      <w:pPr>
        <w:pStyle w:val="12"/>
        <w:spacing w:line="382" w:lineRule="auto"/>
        <w:ind w:firstLine="680"/>
        <w:jc w:val="both"/>
      </w:pPr>
      <w:r w:rsidRPr="004D7C87">
        <w:t>называть народные промыслы по обработке древесины;</w:t>
      </w:r>
    </w:p>
    <w:p w:rsidR="004D5675" w:rsidRPr="004D7C87" w:rsidRDefault="004D5675" w:rsidP="004D5675">
      <w:pPr>
        <w:pStyle w:val="12"/>
        <w:spacing w:line="382" w:lineRule="auto"/>
        <w:ind w:firstLine="680"/>
        <w:jc w:val="both"/>
      </w:pPr>
      <w:r w:rsidRPr="004D7C87">
        <w:t>характеризовать свойства конструкционных материалов;</w:t>
      </w:r>
    </w:p>
    <w:p w:rsidR="004D5675" w:rsidRPr="004D7C87" w:rsidRDefault="004D5675" w:rsidP="004D5675">
      <w:pPr>
        <w:pStyle w:val="12"/>
        <w:spacing w:line="382" w:lineRule="auto"/>
        <w:ind w:firstLine="680"/>
        <w:jc w:val="both"/>
      </w:pPr>
      <w:r w:rsidRPr="004D7C87">
        <w:t>выбирать материалы для изготовления изделий с учетом их свойств, технологий обработки, инструментов и приспособлений;</w:t>
      </w:r>
    </w:p>
    <w:p w:rsidR="004D5675" w:rsidRPr="004D7C87" w:rsidRDefault="004D5675" w:rsidP="004D5675">
      <w:pPr>
        <w:pStyle w:val="12"/>
        <w:spacing w:line="382" w:lineRule="auto"/>
        <w:ind w:firstLine="680"/>
        <w:jc w:val="both"/>
      </w:pPr>
      <w:r w:rsidRPr="004D7C87">
        <w:t>называть и характеризовать виды древесины, пиломатериалов;</w:t>
      </w:r>
    </w:p>
    <w:p w:rsidR="004D5675" w:rsidRPr="004D7C87" w:rsidRDefault="004D5675" w:rsidP="004D5675">
      <w:pPr>
        <w:pStyle w:val="12"/>
        <w:spacing w:line="382" w:lineRule="auto"/>
        <w:ind w:firstLine="680"/>
        <w:jc w:val="both"/>
      </w:pPr>
      <w:r w:rsidRPr="004D7C87">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D5675" w:rsidRPr="004D7C87" w:rsidRDefault="004D5675" w:rsidP="004D5675">
      <w:pPr>
        <w:pStyle w:val="12"/>
        <w:spacing w:line="382" w:lineRule="auto"/>
        <w:ind w:firstLine="680"/>
        <w:jc w:val="both"/>
      </w:pPr>
      <w:r w:rsidRPr="004D7C87">
        <w:t>исследовать, анализировать и сравнивать свойства древесины разных пород деревьев;</w:t>
      </w:r>
    </w:p>
    <w:p w:rsidR="004D5675" w:rsidRPr="004D7C87" w:rsidRDefault="004D5675" w:rsidP="004D5675">
      <w:pPr>
        <w:pStyle w:val="12"/>
        <w:spacing w:line="382" w:lineRule="auto"/>
        <w:ind w:firstLine="680"/>
        <w:jc w:val="both"/>
      </w:pPr>
      <w:r w:rsidRPr="004D7C87">
        <w:t>знать и называть пищевую ценность яиц, круп, овощей;</w:t>
      </w:r>
    </w:p>
    <w:p w:rsidR="004D5675" w:rsidRPr="004D7C87" w:rsidRDefault="004D5675" w:rsidP="004D5675">
      <w:pPr>
        <w:pStyle w:val="12"/>
        <w:spacing w:line="382" w:lineRule="auto"/>
        <w:ind w:firstLine="680"/>
        <w:jc w:val="both"/>
      </w:pPr>
      <w:r w:rsidRPr="004D7C87">
        <w:t>приводить примеры обработки пищевых продуктов, позволяющие максимально сохранять их пищевую ценность;</w:t>
      </w:r>
    </w:p>
    <w:p w:rsidR="004D5675" w:rsidRPr="004D7C87" w:rsidRDefault="004D5675" w:rsidP="004D5675">
      <w:pPr>
        <w:pStyle w:val="12"/>
        <w:spacing w:line="382" w:lineRule="auto"/>
        <w:ind w:firstLine="680"/>
        <w:jc w:val="both"/>
      </w:pPr>
      <w:r w:rsidRPr="004D7C87">
        <w:t>называть и выполнять технологии первичной обработки овощей, круп;</w:t>
      </w:r>
    </w:p>
    <w:p w:rsidR="004D5675" w:rsidRPr="004D7C87" w:rsidRDefault="004D5675" w:rsidP="004D5675">
      <w:pPr>
        <w:pStyle w:val="12"/>
        <w:spacing w:line="382" w:lineRule="auto"/>
        <w:ind w:firstLine="680"/>
        <w:jc w:val="both"/>
      </w:pPr>
      <w:r w:rsidRPr="004D7C87">
        <w:t>называть и выполнять технологии приготовления блюд из яиц, овощей, круп;</w:t>
      </w:r>
    </w:p>
    <w:p w:rsidR="004D5675" w:rsidRPr="004D7C87" w:rsidRDefault="004D5675" w:rsidP="004D5675">
      <w:pPr>
        <w:pStyle w:val="12"/>
        <w:spacing w:line="382" w:lineRule="auto"/>
        <w:ind w:firstLine="680"/>
        <w:jc w:val="both"/>
      </w:pPr>
      <w:r w:rsidRPr="004D7C87">
        <w:t>называть виды планировки кухни; способы рационального размещения мебели;</w:t>
      </w:r>
    </w:p>
    <w:p w:rsidR="004D5675" w:rsidRPr="004D7C87" w:rsidRDefault="004D5675" w:rsidP="004D5675">
      <w:pPr>
        <w:pStyle w:val="12"/>
        <w:spacing w:line="386" w:lineRule="auto"/>
        <w:ind w:firstLine="680"/>
        <w:jc w:val="both"/>
      </w:pPr>
      <w:r w:rsidRPr="004D7C87">
        <w:t>называть и характеризовать текстильные материалы, классифицировать их, описывать основные этапы производства;</w:t>
      </w:r>
    </w:p>
    <w:p w:rsidR="004D5675" w:rsidRPr="004D7C87" w:rsidRDefault="004D5675" w:rsidP="004D5675">
      <w:pPr>
        <w:pStyle w:val="12"/>
        <w:spacing w:line="386" w:lineRule="auto"/>
        <w:ind w:firstLine="680"/>
        <w:jc w:val="both"/>
      </w:pPr>
      <w:r w:rsidRPr="004D7C87">
        <w:t>анализировать и сравнивать свойства текстильных материалов;</w:t>
      </w:r>
    </w:p>
    <w:p w:rsidR="004D5675" w:rsidRPr="004D7C87" w:rsidRDefault="004D5675" w:rsidP="004D5675">
      <w:pPr>
        <w:pStyle w:val="12"/>
        <w:spacing w:line="386" w:lineRule="auto"/>
        <w:ind w:firstLine="680"/>
        <w:jc w:val="both"/>
      </w:pPr>
      <w:r w:rsidRPr="004D7C87">
        <w:t>выбирать материалы, инструменты и оборудование для выполнения швейных работ;</w:t>
      </w:r>
    </w:p>
    <w:p w:rsidR="004D5675" w:rsidRPr="004D7C87" w:rsidRDefault="004D5675" w:rsidP="004D5675">
      <w:pPr>
        <w:pStyle w:val="12"/>
        <w:spacing w:line="384" w:lineRule="auto"/>
        <w:ind w:firstLine="680"/>
        <w:jc w:val="both"/>
      </w:pPr>
      <w:r w:rsidRPr="004D7C87">
        <w:t>использовать ручные инструменты для выполнения швейных работ;</w:t>
      </w:r>
    </w:p>
    <w:p w:rsidR="004D5675" w:rsidRPr="004D7C87" w:rsidRDefault="004D5675" w:rsidP="004D5675">
      <w:pPr>
        <w:pStyle w:val="12"/>
        <w:spacing w:line="384" w:lineRule="auto"/>
        <w:ind w:firstLine="680"/>
        <w:jc w:val="both"/>
      </w:pPr>
      <w:r w:rsidRPr="004D7C87">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D5675" w:rsidRPr="004D7C87" w:rsidRDefault="004D5675" w:rsidP="004D5675">
      <w:pPr>
        <w:pStyle w:val="12"/>
        <w:spacing w:line="382" w:lineRule="auto"/>
        <w:ind w:firstLine="660"/>
        <w:jc w:val="both"/>
      </w:pPr>
      <w:r w:rsidRPr="004D7C87">
        <w:lastRenderedPageBreak/>
        <w:t>выполнять последовательность изготовления швейных изделий, осуществлять контроль качества;</w:t>
      </w:r>
    </w:p>
    <w:p w:rsidR="004D5675" w:rsidRPr="004D7C87" w:rsidRDefault="004D5675" w:rsidP="004D5675">
      <w:pPr>
        <w:pStyle w:val="12"/>
        <w:ind w:firstLine="680"/>
        <w:jc w:val="both"/>
      </w:pPr>
      <w:r w:rsidRPr="004D7C87">
        <w:t>характеризовать группы профессий, описывать тенденции их развития, объяснять социальное значение групп профессий.</w:t>
      </w:r>
    </w:p>
    <w:p w:rsidR="004D5675" w:rsidRPr="004D7C87" w:rsidRDefault="004D5675" w:rsidP="004D5675">
      <w:pPr>
        <w:pStyle w:val="12"/>
        <w:ind w:firstLine="680"/>
      </w:pPr>
      <w:r w:rsidRPr="004D7C87">
        <w:t>К концу обучения в 6 классе:</w:t>
      </w:r>
    </w:p>
    <w:p w:rsidR="004D5675" w:rsidRPr="004D7C87" w:rsidRDefault="004D5675" w:rsidP="004D5675">
      <w:pPr>
        <w:pStyle w:val="12"/>
        <w:ind w:firstLine="680"/>
      </w:pPr>
      <w:r w:rsidRPr="004D7C87">
        <w:t>характеризовать свойства конструкционных материалов;</w:t>
      </w:r>
    </w:p>
    <w:p w:rsidR="004D5675" w:rsidRPr="004D7C87" w:rsidRDefault="004D5675" w:rsidP="004D5675">
      <w:pPr>
        <w:pStyle w:val="12"/>
        <w:ind w:firstLine="680"/>
      </w:pPr>
      <w:r w:rsidRPr="004D7C87">
        <w:t>называть народные промыслы по обработке металла;</w:t>
      </w:r>
    </w:p>
    <w:p w:rsidR="004D5675" w:rsidRPr="004D7C87" w:rsidRDefault="004D5675" w:rsidP="004D5675">
      <w:pPr>
        <w:pStyle w:val="12"/>
        <w:ind w:firstLine="680"/>
        <w:jc w:val="both"/>
      </w:pPr>
      <w:r w:rsidRPr="004D7C87">
        <w:t>называть и характеризовать виды металлов и их сплавов;</w:t>
      </w:r>
    </w:p>
    <w:p w:rsidR="004D5675" w:rsidRPr="004D7C87" w:rsidRDefault="004D5675" w:rsidP="004D5675">
      <w:pPr>
        <w:pStyle w:val="12"/>
        <w:ind w:firstLine="680"/>
        <w:jc w:val="both"/>
      </w:pPr>
      <w:r w:rsidRPr="004D7C87">
        <w:t>исследовать, анализировать и сравнивать свойства металлов и их сплавов;</w:t>
      </w:r>
    </w:p>
    <w:p w:rsidR="004D5675" w:rsidRPr="004D7C87" w:rsidRDefault="004D5675" w:rsidP="004D5675">
      <w:pPr>
        <w:pStyle w:val="12"/>
        <w:ind w:firstLine="680"/>
        <w:jc w:val="both"/>
      </w:pPr>
      <w:r w:rsidRPr="004D7C87">
        <w:t>классифицировать и характеризовать инструменты, приспособления и технологическое оборудование;</w:t>
      </w:r>
    </w:p>
    <w:p w:rsidR="004D5675" w:rsidRPr="004D7C87" w:rsidRDefault="004D5675" w:rsidP="004D5675">
      <w:pPr>
        <w:pStyle w:val="12"/>
        <w:ind w:firstLine="680"/>
        <w:jc w:val="both"/>
      </w:pPr>
      <w:r w:rsidRPr="004D7C87">
        <w:t>использовать инструменты, приспособления и технологическое оборудование при обработке тонколистового металла, проволоки;</w:t>
      </w:r>
    </w:p>
    <w:p w:rsidR="004D5675" w:rsidRPr="004D7C87" w:rsidRDefault="004D5675" w:rsidP="004D5675">
      <w:pPr>
        <w:pStyle w:val="12"/>
        <w:ind w:firstLine="680"/>
        <w:jc w:val="both"/>
      </w:pPr>
      <w:r w:rsidRPr="004D7C87">
        <w:t>выполнять технологические операции с использованием ручных инструментов, приспособлений, технологического оборудования;</w:t>
      </w:r>
    </w:p>
    <w:p w:rsidR="004D5675" w:rsidRPr="004D7C87" w:rsidRDefault="004D5675" w:rsidP="004D5675">
      <w:pPr>
        <w:pStyle w:val="12"/>
        <w:ind w:firstLine="680"/>
        <w:jc w:val="both"/>
      </w:pPr>
      <w:r w:rsidRPr="004D7C87">
        <w:t>обрабатывать металлы и их сплавы слесарным инструментом;</w:t>
      </w:r>
    </w:p>
    <w:p w:rsidR="004D5675" w:rsidRPr="004D7C87" w:rsidRDefault="004D5675" w:rsidP="004D5675">
      <w:pPr>
        <w:pStyle w:val="12"/>
        <w:ind w:firstLine="680"/>
        <w:jc w:val="both"/>
      </w:pPr>
      <w:r w:rsidRPr="004D7C87">
        <w:t>знать пищевую ценность молока и молочных продуктов;</w:t>
      </w:r>
    </w:p>
    <w:p w:rsidR="004D5675" w:rsidRPr="004D7C87" w:rsidRDefault="004D5675" w:rsidP="004D5675">
      <w:pPr>
        <w:pStyle w:val="12"/>
        <w:ind w:firstLine="680"/>
        <w:jc w:val="both"/>
      </w:pPr>
      <w:r w:rsidRPr="004D7C87">
        <w:t>определять качество молочных продуктов, знать правила хранения продуктов;</w:t>
      </w:r>
    </w:p>
    <w:p w:rsidR="004D5675" w:rsidRPr="004D7C87" w:rsidRDefault="004D5675" w:rsidP="004D5675">
      <w:pPr>
        <w:pStyle w:val="12"/>
        <w:ind w:firstLine="680"/>
        <w:jc w:val="both"/>
      </w:pPr>
      <w:r w:rsidRPr="004D7C87">
        <w:t>знать и уметь применять технологии приготовления блюд из молока и молочных продуктов;</w:t>
      </w:r>
    </w:p>
    <w:p w:rsidR="004D5675" w:rsidRPr="004D7C87" w:rsidRDefault="004D5675" w:rsidP="004D5675">
      <w:pPr>
        <w:pStyle w:val="12"/>
        <w:ind w:firstLine="680"/>
        <w:jc w:val="both"/>
      </w:pPr>
      <w:r w:rsidRPr="004D7C87">
        <w:t>называть виды теста, технологии приготовления разных видов теста;</w:t>
      </w:r>
    </w:p>
    <w:p w:rsidR="004D5675" w:rsidRPr="004D7C87" w:rsidRDefault="004D5675" w:rsidP="004D5675">
      <w:pPr>
        <w:pStyle w:val="12"/>
        <w:ind w:firstLine="680"/>
        <w:jc w:val="both"/>
      </w:pPr>
      <w:r w:rsidRPr="004D7C87">
        <w:t>называть национальные блюда из разных видов теста;</w:t>
      </w:r>
    </w:p>
    <w:p w:rsidR="004D5675" w:rsidRPr="004D7C87" w:rsidRDefault="004D5675" w:rsidP="004D5675">
      <w:pPr>
        <w:pStyle w:val="12"/>
        <w:ind w:firstLine="680"/>
        <w:jc w:val="both"/>
      </w:pPr>
      <w:r w:rsidRPr="004D7C87">
        <w:t>называть виды одежды, характеризовать стили одежды;</w:t>
      </w:r>
    </w:p>
    <w:p w:rsidR="004D5675" w:rsidRPr="004D7C87" w:rsidRDefault="004D5675" w:rsidP="004D5675">
      <w:pPr>
        <w:pStyle w:val="12"/>
        <w:ind w:firstLine="680"/>
        <w:jc w:val="both"/>
      </w:pPr>
      <w:r w:rsidRPr="004D7C87">
        <w:t>характеризовать современные текстильные материалы, их получение и свойства;</w:t>
      </w:r>
    </w:p>
    <w:p w:rsidR="004D5675" w:rsidRPr="004D7C87" w:rsidRDefault="004D5675" w:rsidP="004D5675">
      <w:pPr>
        <w:pStyle w:val="12"/>
        <w:ind w:firstLine="680"/>
        <w:jc w:val="both"/>
      </w:pPr>
      <w:r w:rsidRPr="004D7C87">
        <w:t>выбирать текстильные материалы для изделий с учетом их свойств;</w:t>
      </w:r>
    </w:p>
    <w:p w:rsidR="004D5675" w:rsidRPr="004D7C87" w:rsidRDefault="004D5675" w:rsidP="004D5675">
      <w:pPr>
        <w:pStyle w:val="12"/>
        <w:ind w:firstLine="680"/>
        <w:jc w:val="both"/>
      </w:pPr>
      <w:r w:rsidRPr="004D7C87">
        <w:t>самостоятельно выполнять чертеж выкроек швейного изделия;</w:t>
      </w:r>
    </w:p>
    <w:p w:rsidR="004D5675" w:rsidRPr="004D7C87" w:rsidRDefault="004D5675" w:rsidP="004D5675">
      <w:pPr>
        <w:pStyle w:val="12"/>
        <w:ind w:firstLine="680"/>
        <w:jc w:val="both"/>
      </w:pPr>
      <w:r w:rsidRPr="004D7C87">
        <w:t>соблюдать последовательность технологических операций по раскрою, пошиву и отделке изделия;</w:t>
      </w:r>
    </w:p>
    <w:p w:rsidR="004D5675" w:rsidRPr="004D7C87" w:rsidRDefault="004D5675" w:rsidP="004D5675">
      <w:pPr>
        <w:pStyle w:val="12"/>
        <w:ind w:firstLine="680"/>
        <w:jc w:val="both"/>
      </w:pPr>
      <w:r w:rsidRPr="004D7C87">
        <w:t>выполнять учебные проекты, соблюдая этапы и технологии изготовления проектных изделий;</w:t>
      </w:r>
    </w:p>
    <w:p w:rsidR="004D5675" w:rsidRPr="004D7C87" w:rsidRDefault="004D5675" w:rsidP="004D5675">
      <w:pPr>
        <w:pStyle w:val="12"/>
        <w:spacing w:line="377" w:lineRule="auto"/>
        <w:ind w:firstLine="680"/>
        <w:jc w:val="both"/>
      </w:pPr>
      <w:r w:rsidRPr="004D7C87">
        <w:t xml:space="preserve">характеризовать мир профессий, связанных с изучаемыми технологиями, их </w:t>
      </w:r>
      <w:r w:rsidRPr="004D7C87">
        <w:lastRenderedPageBreak/>
        <w:t>востребованность на рынке труда.</w:t>
      </w:r>
    </w:p>
    <w:p w:rsidR="004D5675" w:rsidRPr="004D7C87" w:rsidRDefault="004D5675" w:rsidP="004D5675">
      <w:pPr>
        <w:pStyle w:val="12"/>
        <w:spacing w:line="377" w:lineRule="auto"/>
        <w:ind w:firstLine="680"/>
        <w:jc w:val="both"/>
      </w:pPr>
      <w:r w:rsidRPr="004D7C87">
        <w:t>К концу обучения в 7 классе:</w:t>
      </w:r>
    </w:p>
    <w:p w:rsidR="004D5675" w:rsidRPr="004D7C87" w:rsidRDefault="004D5675" w:rsidP="004D5675">
      <w:pPr>
        <w:pStyle w:val="12"/>
        <w:spacing w:line="377" w:lineRule="auto"/>
        <w:ind w:firstLine="680"/>
        <w:jc w:val="both"/>
      </w:pPr>
      <w:r w:rsidRPr="004D7C87">
        <w:t>исследовать и анализировать свойства конструкционных материалов;</w:t>
      </w:r>
    </w:p>
    <w:p w:rsidR="004D5675" w:rsidRPr="004D7C87" w:rsidRDefault="004D5675" w:rsidP="004D5675">
      <w:pPr>
        <w:pStyle w:val="12"/>
        <w:spacing w:line="377" w:lineRule="auto"/>
        <w:ind w:firstLine="680"/>
        <w:jc w:val="both"/>
      </w:pPr>
      <w:r w:rsidRPr="004D7C87">
        <w:t>выбирать инструменты и оборудование, необходимые для изготовления выбранного изделия по данной технологии;</w:t>
      </w:r>
    </w:p>
    <w:p w:rsidR="004D5675" w:rsidRPr="004D7C87" w:rsidRDefault="004D5675" w:rsidP="004D5675">
      <w:pPr>
        <w:pStyle w:val="12"/>
        <w:spacing w:line="377" w:lineRule="auto"/>
        <w:ind w:firstLine="680"/>
        <w:jc w:val="both"/>
      </w:pPr>
      <w:r w:rsidRPr="004D7C87">
        <w:t>применять технологии механической обработки конструкционных материалов;</w:t>
      </w:r>
    </w:p>
    <w:p w:rsidR="004D5675" w:rsidRPr="004D7C87" w:rsidRDefault="004D5675" w:rsidP="004D5675">
      <w:pPr>
        <w:pStyle w:val="12"/>
        <w:spacing w:line="377" w:lineRule="auto"/>
        <w:ind w:firstLine="680"/>
        <w:jc w:val="both"/>
      </w:pPr>
      <w:r w:rsidRPr="004D7C87">
        <w:t>осуществлять доступными средствами контроль качества изготавливаемого изделия, находить и устранять допущенные дефекты;</w:t>
      </w:r>
    </w:p>
    <w:p w:rsidR="004D5675" w:rsidRPr="004D7C87" w:rsidRDefault="004D5675" w:rsidP="004D5675">
      <w:pPr>
        <w:pStyle w:val="12"/>
        <w:spacing w:line="377" w:lineRule="auto"/>
        <w:ind w:firstLine="680"/>
        <w:jc w:val="both"/>
      </w:pPr>
      <w:r w:rsidRPr="004D7C87">
        <w:t>выполнять художественное оформление изделий;</w:t>
      </w:r>
    </w:p>
    <w:p w:rsidR="004D5675" w:rsidRPr="004D7C87" w:rsidRDefault="004D5675" w:rsidP="004D5675">
      <w:pPr>
        <w:pStyle w:val="12"/>
        <w:spacing w:line="377" w:lineRule="auto"/>
        <w:ind w:firstLine="680"/>
        <w:jc w:val="both"/>
      </w:pPr>
      <w:r w:rsidRPr="004D7C87">
        <w:t>называть современные материалы, анализировать их свойства, возможность применения в быту и на производстве;</w:t>
      </w:r>
    </w:p>
    <w:p w:rsidR="004D5675" w:rsidRPr="004D7C87" w:rsidRDefault="004D5675" w:rsidP="004D5675">
      <w:pPr>
        <w:pStyle w:val="12"/>
        <w:spacing w:line="377" w:lineRule="auto"/>
        <w:ind w:firstLine="680"/>
        <w:jc w:val="both"/>
      </w:pPr>
      <w:r w:rsidRPr="004D7C87">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D5675" w:rsidRPr="004D7C87" w:rsidRDefault="004D5675" w:rsidP="004D5675">
      <w:pPr>
        <w:pStyle w:val="12"/>
        <w:spacing w:line="377" w:lineRule="auto"/>
        <w:ind w:firstLine="680"/>
        <w:jc w:val="both"/>
      </w:pPr>
      <w:r w:rsidRPr="004D7C87">
        <w:t>знать пищевую ценность рыбы, морепродуктов; определять качество рыбы;</w:t>
      </w:r>
    </w:p>
    <w:p w:rsidR="004D5675" w:rsidRPr="004D7C87" w:rsidRDefault="004D5675" w:rsidP="004D5675">
      <w:pPr>
        <w:pStyle w:val="12"/>
        <w:spacing w:line="377" w:lineRule="auto"/>
        <w:ind w:firstLine="680"/>
        <w:jc w:val="both"/>
      </w:pPr>
      <w:r w:rsidRPr="004D7C87">
        <w:t>знать пищевую ценность мяса животных, мяса птицы, определять их качество;</w:t>
      </w:r>
    </w:p>
    <w:p w:rsidR="004D5675" w:rsidRPr="004D7C87" w:rsidRDefault="004D5675" w:rsidP="004D5675">
      <w:pPr>
        <w:pStyle w:val="12"/>
        <w:spacing w:line="377" w:lineRule="auto"/>
        <w:ind w:firstLine="680"/>
        <w:jc w:val="both"/>
      </w:pPr>
      <w:r w:rsidRPr="004D7C87">
        <w:t>знать и уметь применять технологии приготовления блюд из рыбы,</w:t>
      </w:r>
    </w:p>
    <w:p w:rsidR="004D5675" w:rsidRPr="004D7C87" w:rsidRDefault="004D5675" w:rsidP="004D5675">
      <w:pPr>
        <w:pStyle w:val="12"/>
        <w:spacing w:line="377" w:lineRule="auto"/>
        <w:ind w:firstLine="680"/>
        <w:jc w:val="both"/>
      </w:pPr>
      <w:r w:rsidRPr="004D7C87">
        <w:t>знать технологии приготовления из мяса животных, мяса птицы;</w:t>
      </w:r>
    </w:p>
    <w:p w:rsidR="004D5675" w:rsidRPr="004D7C87" w:rsidRDefault="004D5675" w:rsidP="004D5675">
      <w:pPr>
        <w:pStyle w:val="12"/>
        <w:spacing w:line="377" w:lineRule="auto"/>
        <w:ind w:firstLine="680"/>
        <w:jc w:val="both"/>
      </w:pPr>
      <w:r w:rsidRPr="004D7C87">
        <w:t>называть блюда национальной кухни из рыбы, мяса;</w:t>
      </w:r>
    </w:p>
    <w:p w:rsidR="004D5675" w:rsidRPr="004D7C87" w:rsidRDefault="004D5675" w:rsidP="004D5675">
      <w:pPr>
        <w:pStyle w:val="12"/>
        <w:spacing w:line="377" w:lineRule="auto"/>
        <w:ind w:firstLine="680"/>
        <w:jc w:val="both"/>
      </w:pPr>
      <w:r w:rsidRPr="004D7C87">
        <w:t>характеризовать конструкционные особенности костюма;</w:t>
      </w:r>
    </w:p>
    <w:p w:rsidR="004D5675" w:rsidRPr="004D7C87" w:rsidRDefault="004D5675" w:rsidP="004D5675">
      <w:pPr>
        <w:pStyle w:val="12"/>
        <w:spacing w:line="377" w:lineRule="auto"/>
        <w:ind w:firstLine="680"/>
        <w:jc w:val="both"/>
      </w:pPr>
      <w:r w:rsidRPr="004D7C87">
        <w:t>выбирать текстильные материалы для изделий с учетом их свойств;</w:t>
      </w:r>
    </w:p>
    <w:p w:rsidR="004D5675" w:rsidRPr="004D7C87" w:rsidRDefault="004D5675" w:rsidP="004D5675">
      <w:pPr>
        <w:pStyle w:val="12"/>
        <w:spacing w:line="377" w:lineRule="auto"/>
        <w:ind w:firstLine="680"/>
        <w:jc w:val="both"/>
      </w:pPr>
      <w:r w:rsidRPr="004D7C87">
        <w:t>самостоятельно выполнять чертеж выкроек швейного изделия;</w:t>
      </w:r>
    </w:p>
    <w:p w:rsidR="004D5675" w:rsidRPr="004D7C87" w:rsidRDefault="004D5675" w:rsidP="004D5675">
      <w:pPr>
        <w:pStyle w:val="12"/>
        <w:spacing w:line="377" w:lineRule="auto"/>
        <w:ind w:firstLine="680"/>
        <w:jc w:val="both"/>
      </w:pPr>
      <w:r w:rsidRPr="004D7C87">
        <w:t>соблюдать последовательность технологических операций по раскрою, пошиву и отделке изделия;</w:t>
      </w:r>
    </w:p>
    <w:p w:rsidR="004D5675" w:rsidRPr="004D7C87" w:rsidRDefault="004D5675" w:rsidP="004D5675">
      <w:pPr>
        <w:pStyle w:val="12"/>
        <w:spacing w:line="377" w:lineRule="auto"/>
        <w:ind w:firstLine="680"/>
        <w:jc w:val="both"/>
      </w:pPr>
      <w:r w:rsidRPr="004D7C87">
        <w:t>характеризовать мир профессий, связанных с изучаемыми технологиями, их востребованность на рынке труда.</w:t>
      </w:r>
    </w:p>
    <w:p w:rsidR="004D5675" w:rsidRPr="004D7C87" w:rsidRDefault="004D5675" w:rsidP="00902343">
      <w:pPr>
        <w:pStyle w:val="12"/>
        <w:tabs>
          <w:tab w:val="left" w:pos="2011"/>
        </w:tabs>
        <w:spacing w:line="377" w:lineRule="auto"/>
        <w:ind w:left="680" w:firstLine="0"/>
        <w:jc w:val="both"/>
      </w:pPr>
      <w:bookmarkStart w:id="252" w:name="bookmark726"/>
      <w:bookmarkEnd w:id="252"/>
      <w:r w:rsidRPr="004D7C87">
        <w:t>Предметные результаты освоения содержания модуля «Робототехника».</w:t>
      </w:r>
    </w:p>
    <w:p w:rsidR="004D5675" w:rsidRPr="004D7C87" w:rsidRDefault="004D5675" w:rsidP="004D5675">
      <w:pPr>
        <w:pStyle w:val="12"/>
        <w:spacing w:line="374" w:lineRule="auto"/>
        <w:ind w:firstLine="660"/>
        <w:jc w:val="both"/>
      </w:pPr>
      <w:r w:rsidRPr="004D7C87">
        <w:t>К концу обучения в 5 классе:</w:t>
      </w:r>
    </w:p>
    <w:p w:rsidR="004D5675" w:rsidRPr="004D7C87" w:rsidRDefault="004D5675" w:rsidP="004D5675">
      <w:pPr>
        <w:pStyle w:val="12"/>
        <w:spacing w:line="374" w:lineRule="auto"/>
        <w:ind w:firstLine="680"/>
        <w:jc w:val="both"/>
      </w:pPr>
      <w:r w:rsidRPr="004D7C87">
        <w:t>классифицировать и характеризовать роботов по видам и назначению;</w:t>
      </w:r>
    </w:p>
    <w:p w:rsidR="004D5675" w:rsidRPr="004D7C87" w:rsidRDefault="004D5675" w:rsidP="004D5675">
      <w:pPr>
        <w:pStyle w:val="12"/>
        <w:spacing w:line="374" w:lineRule="auto"/>
        <w:ind w:firstLine="680"/>
        <w:jc w:val="both"/>
      </w:pPr>
      <w:r w:rsidRPr="004D7C87">
        <w:t>знать основные законы робототехники;</w:t>
      </w:r>
    </w:p>
    <w:p w:rsidR="004D5675" w:rsidRPr="004D7C87" w:rsidRDefault="004D5675" w:rsidP="004D5675">
      <w:pPr>
        <w:pStyle w:val="12"/>
        <w:spacing w:line="374" w:lineRule="auto"/>
        <w:ind w:firstLine="680"/>
        <w:jc w:val="both"/>
      </w:pPr>
      <w:r w:rsidRPr="004D7C87">
        <w:t>знать и характеризовать назначение деталей робототехнического конструктора;</w:t>
      </w:r>
    </w:p>
    <w:p w:rsidR="004D5675" w:rsidRPr="004D7C87" w:rsidRDefault="004D5675" w:rsidP="004D5675">
      <w:pPr>
        <w:pStyle w:val="12"/>
        <w:spacing w:line="374" w:lineRule="auto"/>
        <w:ind w:firstLine="680"/>
        <w:jc w:val="both"/>
      </w:pPr>
      <w:r w:rsidRPr="004D7C87">
        <w:lastRenderedPageBreak/>
        <w:t>характеризовать составные части роботов, датчики в современных робототехнических системах;</w:t>
      </w:r>
    </w:p>
    <w:p w:rsidR="004D5675" w:rsidRPr="004D7C87" w:rsidRDefault="004D5675" w:rsidP="004D5675">
      <w:pPr>
        <w:pStyle w:val="12"/>
        <w:spacing w:line="374" w:lineRule="auto"/>
        <w:ind w:firstLine="680"/>
        <w:jc w:val="both"/>
      </w:pPr>
      <w:r w:rsidRPr="004D7C87">
        <w:t>получить опыт моделирования машин и механизмов с помощью робототехнического конструктора;</w:t>
      </w:r>
    </w:p>
    <w:p w:rsidR="004D5675" w:rsidRPr="004D7C87" w:rsidRDefault="004D5675" w:rsidP="004D5675">
      <w:pPr>
        <w:pStyle w:val="12"/>
        <w:spacing w:line="374" w:lineRule="auto"/>
        <w:ind w:firstLine="680"/>
        <w:jc w:val="both"/>
      </w:pPr>
      <w:r w:rsidRPr="004D7C87">
        <w:t>применять навыки моделирования машин и механизмов с помощью робототехнического конструктора;</w:t>
      </w:r>
    </w:p>
    <w:p w:rsidR="004D5675" w:rsidRPr="004D7C87" w:rsidRDefault="004D5675" w:rsidP="004D5675">
      <w:pPr>
        <w:pStyle w:val="12"/>
        <w:spacing w:line="374" w:lineRule="auto"/>
        <w:ind w:firstLine="680"/>
        <w:jc w:val="both"/>
      </w:pPr>
      <w:r w:rsidRPr="004D7C87">
        <w:t>владеть навыками индивидуальной и коллективной деятельности, направленной на создание робототехнического продукта;</w:t>
      </w:r>
    </w:p>
    <w:p w:rsidR="004D5675" w:rsidRPr="004D7C87" w:rsidRDefault="004D5675" w:rsidP="004D5675">
      <w:pPr>
        <w:pStyle w:val="12"/>
        <w:spacing w:line="374" w:lineRule="auto"/>
        <w:ind w:firstLine="680"/>
        <w:jc w:val="both"/>
      </w:pPr>
      <w:r w:rsidRPr="004D7C87">
        <w:t>характеризовать мир профессий, связанных с робототехникой.</w:t>
      </w:r>
    </w:p>
    <w:p w:rsidR="004D5675" w:rsidRPr="004D7C87" w:rsidRDefault="004D5675" w:rsidP="004D5675">
      <w:pPr>
        <w:pStyle w:val="12"/>
        <w:spacing w:line="374" w:lineRule="auto"/>
        <w:ind w:firstLine="680"/>
        <w:jc w:val="both"/>
      </w:pPr>
      <w:r w:rsidRPr="004D7C87">
        <w:t>К концу обучения в 6 классе:</w:t>
      </w:r>
    </w:p>
    <w:p w:rsidR="004D5675" w:rsidRPr="004D7C87" w:rsidRDefault="004D5675" w:rsidP="004D5675">
      <w:pPr>
        <w:pStyle w:val="12"/>
        <w:spacing w:line="374" w:lineRule="auto"/>
        <w:ind w:firstLine="680"/>
        <w:jc w:val="both"/>
      </w:pPr>
      <w:r w:rsidRPr="004D7C87">
        <w:t>знать виды транспортных роботов, описывать их назначение;</w:t>
      </w:r>
    </w:p>
    <w:p w:rsidR="004D5675" w:rsidRPr="004D7C87" w:rsidRDefault="004D5675" w:rsidP="004D5675">
      <w:pPr>
        <w:pStyle w:val="12"/>
        <w:spacing w:line="374" w:lineRule="auto"/>
        <w:ind w:firstLine="680"/>
        <w:jc w:val="both"/>
      </w:pPr>
      <w:r w:rsidRPr="004D7C87">
        <w:t>конструировать мобильного робота по схеме; усовершенствовать конструкцию;</w:t>
      </w:r>
    </w:p>
    <w:p w:rsidR="004D5675" w:rsidRPr="004D7C87" w:rsidRDefault="004D5675" w:rsidP="004D5675">
      <w:pPr>
        <w:pStyle w:val="12"/>
        <w:spacing w:line="374" w:lineRule="auto"/>
        <w:ind w:firstLine="680"/>
        <w:jc w:val="both"/>
      </w:pPr>
      <w:r w:rsidRPr="004D7C87">
        <w:t>программировать мобильного робота;</w:t>
      </w:r>
    </w:p>
    <w:p w:rsidR="004D5675" w:rsidRPr="004D7C87" w:rsidRDefault="004D5675" w:rsidP="004D5675">
      <w:pPr>
        <w:pStyle w:val="12"/>
        <w:spacing w:line="374" w:lineRule="auto"/>
        <w:ind w:firstLine="660"/>
      </w:pPr>
      <w:r w:rsidRPr="004D7C87">
        <w:t>управлять мобильными роботами в компьютерно-управляемых средах;</w:t>
      </w:r>
    </w:p>
    <w:p w:rsidR="004D5675" w:rsidRPr="004D7C87" w:rsidRDefault="004D5675" w:rsidP="004D5675">
      <w:pPr>
        <w:pStyle w:val="12"/>
        <w:spacing w:line="374" w:lineRule="auto"/>
        <w:ind w:firstLine="680"/>
        <w:jc w:val="both"/>
      </w:pPr>
      <w:r w:rsidRPr="004D7C87">
        <w:t>знать и характеризовать датчики, использованные при проектировании мобильного робота;</w:t>
      </w:r>
    </w:p>
    <w:p w:rsidR="004D5675" w:rsidRPr="004D7C87" w:rsidRDefault="004D5675" w:rsidP="004D5675">
      <w:pPr>
        <w:pStyle w:val="12"/>
        <w:spacing w:line="374" w:lineRule="auto"/>
        <w:ind w:firstLine="660"/>
      </w:pPr>
      <w:r w:rsidRPr="004D7C87">
        <w:t>уметь осуществлять робототехнические проекты;</w:t>
      </w:r>
    </w:p>
    <w:p w:rsidR="004D5675" w:rsidRPr="004D7C87" w:rsidRDefault="004D5675" w:rsidP="004D5675">
      <w:pPr>
        <w:pStyle w:val="12"/>
        <w:spacing w:line="374" w:lineRule="auto"/>
        <w:ind w:firstLine="660"/>
      </w:pPr>
      <w:r w:rsidRPr="004D7C87">
        <w:t>презентовать изделие;</w:t>
      </w:r>
    </w:p>
    <w:p w:rsidR="004D5675" w:rsidRPr="004D7C87" w:rsidRDefault="004D5675" w:rsidP="004D5675">
      <w:pPr>
        <w:pStyle w:val="12"/>
        <w:spacing w:line="374" w:lineRule="auto"/>
        <w:ind w:firstLine="660"/>
      </w:pPr>
      <w:r w:rsidRPr="004D7C87">
        <w:t>характеризовать мир профессий, связанных с робототехникой.</w:t>
      </w:r>
    </w:p>
    <w:p w:rsidR="004D5675" w:rsidRPr="004D7C87" w:rsidRDefault="004D5675" w:rsidP="004D5675">
      <w:pPr>
        <w:pStyle w:val="12"/>
        <w:spacing w:line="374" w:lineRule="auto"/>
        <w:ind w:firstLine="660"/>
      </w:pPr>
      <w:r w:rsidRPr="004D7C87">
        <w:t>К концу обучения в 7 классе:</w:t>
      </w:r>
    </w:p>
    <w:p w:rsidR="004D5675" w:rsidRPr="004D7C87" w:rsidRDefault="004D5675" w:rsidP="004D5675">
      <w:pPr>
        <w:pStyle w:val="12"/>
        <w:spacing w:line="374" w:lineRule="auto"/>
        <w:ind w:firstLine="660"/>
        <w:jc w:val="both"/>
      </w:pPr>
      <w:r w:rsidRPr="004D7C87">
        <w:t>знать виды промышленных роботов, описывать их назначение и функции;</w:t>
      </w:r>
    </w:p>
    <w:p w:rsidR="004D5675" w:rsidRPr="004D7C87" w:rsidRDefault="004D5675" w:rsidP="004D5675">
      <w:pPr>
        <w:pStyle w:val="12"/>
        <w:spacing w:line="374" w:lineRule="auto"/>
        <w:ind w:firstLine="660"/>
        <w:jc w:val="both"/>
      </w:pPr>
      <w:r w:rsidRPr="004D7C87">
        <w:t>характеризовать беспилотные автоматизированные системы;</w:t>
      </w:r>
    </w:p>
    <w:p w:rsidR="004D5675" w:rsidRPr="004D7C87" w:rsidRDefault="004D5675" w:rsidP="004D5675">
      <w:pPr>
        <w:pStyle w:val="12"/>
        <w:spacing w:line="374" w:lineRule="auto"/>
        <w:ind w:firstLine="660"/>
        <w:jc w:val="both"/>
      </w:pPr>
      <w:r w:rsidRPr="004D7C87">
        <w:t>знать виды бытовых роботов, описывать их назначение и функции;</w:t>
      </w:r>
    </w:p>
    <w:p w:rsidR="004D5675" w:rsidRPr="004D7C87" w:rsidRDefault="004D5675" w:rsidP="004D5675">
      <w:pPr>
        <w:pStyle w:val="12"/>
        <w:spacing w:line="374" w:lineRule="auto"/>
        <w:ind w:firstLine="660"/>
        <w:jc w:val="both"/>
      </w:pPr>
      <w:r w:rsidRPr="004D7C87">
        <w:t>использовать датчики и программировать действие учебного робота в зависимости от задач проекта;</w:t>
      </w:r>
    </w:p>
    <w:p w:rsidR="004D5675" w:rsidRPr="004D7C87" w:rsidRDefault="004D5675" w:rsidP="004D5675">
      <w:pPr>
        <w:pStyle w:val="12"/>
        <w:spacing w:line="382" w:lineRule="auto"/>
        <w:ind w:firstLine="680"/>
        <w:jc w:val="both"/>
      </w:pPr>
      <w:r w:rsidRPr="004D7C87">
        <w:t>осуществлять робототехнические проекты, совершенствовать конструкцию, испытывать и презентовать результат проекта;</w:t>
      </w:r>
    </w:p>
    <w:p w:rsidR="004D5675" w:rsidRPr="004D7C87" w:rsidRDefault="004D5675" w:rsidP="004D5675">
      <w:pPr>
        <w:pStyle w:val="12"/>
        <w:spacing w:line="382" w:lineRule="auto"/>
        <w:ind w:firstLine="680"/>
        <w:jc w:val="both"/>
      </w:pPr>
      <w:r w:rsidRPr="004D7C87">
        <w:t>характеризовать мир профессий, связанных с робототехникой.</w:t>
      </w:r>
    </w:p>
    <w:p w:rsidR="004D5675" w:rsidRPr="004D7C87" w:rsidRDefault="004D5675" w:rsidP="004D5675">
      <w:pPr>
        <w:pStyle w:val="12"/>
        <w:spacing w:line="382" w:lineRule="auto"/>
        <w:ind w:firstLine="680"/>
        <w:jc w:val="both"/>
      </w:pPr>
      <w:r w:rsidRPr="004D7C87">
        <w:t>К концу обучения в 8 классе:</w:t>
      </w:r>
    </w:p>
    <w:p w:rsidR="004D5675" w:rsidRPr="004D7C87" w:rsidRDefault="004D5675" w:rsidP="004D5675">
      <w:pPr>
        <w:pStyle w:val="12"/>
        <w:spacing w:line="382" w:lineRule="auto"/>
        <w:ind w:firstLine="680"/>
        <w:jc w:val="both"/>
      </w:pPr>
      <w:r w:rsidRPr="004D7C87">
        <w:t>приводить примеры из истории развития беспилотного авиастроения, применения беспилотных летательных аппаратов;</w:t>
      </w:r>
    </w:p>
    <w:p w:rsidR="004D5675" w:rsidRPr="004D7C87" w:rsidRDefault="004D5675" w:rsidP="004D5675">
      <w:pPr>
        <w:pStyle w:val="12"/>
        <w:spacing w:line="382" w:lineRule="auto"/>
        <w:ind w:firstLine="680"/>
        <w:jc w:val="both"/>
      </w:pPr>
      <w:r w:rsidRPr="004D7C87">
        <w:lastRenderedPageBreak/>
        <w:t>характеризовать конструкцию беспилотных летательных аппаратов; описывать сферы их применения;</w:t>
      </w:r>
    </w:p>
    <w:p w:rsidR="004D5675" w:rsidRPr="004D7C87" w:rsidRDefault="004D5675" w:rsidP="004D5675">
      <w:pPr>
        <w:pStyle w:val="12"/>
        <w:spacing w:line="382" w:lineRule="auto"/>
        <w:ind w:firstLine="680"/>
        <w:jc w:val="both"/>
      </w:pPr>
      <w:r w:rsidRPr="004D7C87">
        <w:t>выполнять сборку беспилотного летательного аппарата;</w:t>
      </w:r>
    </w:p>
    <w:p w:rsidR="004D5675" w:rsidRPr="004D7C87" w:rsidRDefault="004D5675" w:rsidP="004D5675">
      <w:pPr>
        <w:pStyle w:val="12"/>
        <w:spacing w:line="382" w:lineRule="auto"/>
        <w:ind w:firstLine="680"/>
        <w:jc w:val="both"/>
      </w:pPr>
      <w:r w:rsidRPr="004D7C87">
        <w:t>выполнять пилотирование беспилотных летательных аппаратов;</w:t>
      </w:r>
    </w:p>
    <w:p w:rsidR="004D5675" w:rsidRPr="004D7C87" w:rsidRDefault="004D5675" w:rsidP="004D5675">
      <w:pPr>
        <w:pStyle w:val="12"/>
        <w:spacing w:line="382" w:lineRule="auto"/>
        <w:ind w:firstLine="680"/>
        <w:jc w:val="both"/>
      </w:pPr>
      <w:r w:rsidRPr="004D7C87">
        <w:t>соблюдать правила безопасного пилотирования беспилотных летательных аппаратов;</w:t>
      </w:r>
    </w:p>
    <w:p w:rsidR="004D5675" w:rsidRPr="004D7C87" w:rsidRDefault="004D5675" w:rsidP="004D5675">
      <w:pPr>
        <w:pStyle w:val="12"/>
        <w:spacing w:line="382" w:lineRule="auto"/>
        <w:ind w:firstLine="680"/>
        <w:jc w:val="both"/>
      </w:pPr>
      <w:r w:rsidRPr="004D7C87">
        <w:t>характеризовать мир профессий, связанных с робототехникой, их востребованность на рынке труда.</w:t>
      </w:r>
    </w:p>
    <w:p w:rsidR="004D5675" w:rsidRPr="004D7C87" w:rsidRDefault="004D5675" w:rsidP="004D5675">
      <w:pPr>
        <w:pStyle w:val="12"/>
        <w:spacing w:line="382" w:lineRule="auto"/>
        <w:ind w:firstLine="680"/>
        <w:jc w:val="both"/>
      </w:pPr>
      <w:r w:rsidRPr="004D7C87">
        <w:t>К концу обучения в 9 классе:</w:t>
      </w:r>
    </w:p>
    <w:p w:rsidR="004D5675" w:rsidRPr="004D7C87" w:rsidRDefault="004D5675" w:rsidP="004D5675">
      <w:pPr>
        <w:pStyle w:val="12"/>
        <w:spacing w:line="382" w:lineRule="auto"/>
        <w:ind w:firstLine="680"/>
        <w:jc w:val="both"/>
      </w:pPr>
      <w:r w:rsidRPr="004D7C87">
        <w:t>характеризовать автоматизированные и роботизированные системы;</w:t>
      </w:r>
    </w:p>
    <w:p w:rsidR="004D5675" w:rsidRPr="004D7C87" w:rsidRDefault="004D5675" w:rsidP="004D5675">
      <w:pPr>
        <w:pStyle w:val="12"/>
        <w:spacing w:line="382" w:lineRule="auto"/>
        <w:ind w:firstLine="680"/>
        <w:jc w:val="both"/>
      </w:pPr>
      <w:r w:rsidRPr="004D7C87">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D5675" w:rsidRPr="004D7C87" w:rsidRDefault="004D5675" w:rsidP="004D5675">
      <w:pPr>
        <w:pStyle w:val="12"/>
        <w:spacing w:line="382" w:lineRule="auto"/>
        <w:ind w:firstLine="680"/>
        <w:jc w:val="both"/>
      </w:pPr>
      <w:r w:rsidRPr="004D7C87">
        <w:t>характеризовать принципы работы системы интернет вещей; сферы применения системы интернет вещей в промышленности и быту;</w:t>
      </w:r>
    </w:p>
    <w:p w:rsidR="004D5675" w:rsidRPr="004D7C87" w:rsidRDefault="004D5675" w:rsidP="004D5675">
      <w:pPr>
        <w:pStyle w:val="12"/>
        <w:spacing w:line="382" w:lineRule="auto"/>
        <w:ind w:firstLine="680"/>
        <w:jc w:val="both"/>
      </w:pPr>
      <w:r w:rsidRPr="004D7C87">
        <w:t>анализировать перспективы развития беспилотной робототехники;</w:t>
      </w:r>
    </w:p>
    <w:p w:rsidR="004D5675" w:rsidRPr="004D7C87" w:rsidRDefault="004D5675" w:rsidP="004D5675">
      <w:pPr>
        <w:pStyle w:val="12"/>
        <w:spacing w:line="382" w:lineRule="auto"/>
        <w:ind w:firstLine="680"/>
        <w:jc w:val="both"/>
      </w:pPr>
      <w:r w:rsidRPr="004D7C87">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D5675" w:rsidRPr="004D7C87" w:rsidRDefault="004D5675" w:rsidP="004D5675">
      <w:pPr>
        <w:pStyle w:val="12"/>
        <w:spacing w:line="382" w:lineRule="auto"/>
        <w:ind w:firstLine="680"/>
        <w:jc w:val="both"/>
      </w:pPr>
      <w:r w:rsidRPr="004D7C87">
        <w:t>составлять алгоритмы и программы по управлению робототехническими системами;</w:t>
      </w:r>
    </w:p>
    <w:p w:rsidR="004D5675" w:rsidRPr="004D7C87" w:rsidRDefault="004D5675" w:rsidP="004D5675">
      <w:pPr>
        <w:pStyle w:val="12"/>
        <w:spacing w:line="382" w:lineRule="auto"/>
        <w:ind w:firstLine="680"/>
        <w:jc w:val="both"/>
      </w:pPr>
      <w:r w:rsidRPr="004D7C87">
        <w:t>использовать языки программирования для управления роботами;</w:t>
      </w:r>
    </w:p>
    <w:p w:rsidR="004D5675" w:rsidRPr="004D7C87" w:rsidRDefault="004D5675" w:rsidP="004D5675">
      <w:pPr>
        <w:pStyle w:val="12"/>
        <w:spacing w:line="382" w:lineRule="auto"/>
        <w:ind w:firstLine="680"/>
        <w:jc w:val="both"/>
      </w:pPr>
      <w:r w:rsidRPr="004D7C87">
        <w:t>осуществлять управление групповым взаимодействием роботов;</w:t>
      </w:r>
    </w:p>
    <w:p w:rsidR="004D5675" w:rsidRPr="004D7C87" w:rsidRDefault="004D5675" w:rsidP="004D5675">
      <w:pPr>
        <w:pStyle w:val="12"/>
        <w:ind w:firstLine="680"/>
        <w:jc w:val="both"/>
      </w:pPr>
      <w:r w:rsidRPr="004D7C87">
        <w:t>соблюдать правила безопасного пилотирования беспилотных летательных аппаратов;</w:t>
      </w:r>
    </w:p>
    <w:p w:rsidR="004D5675" w:rsidRPr="004D7C87" w:rsidRDefault="004D5675" w:rsidP="004D5675">
      <w:pPr>
        <w:pStyle w:val="12"/>
        <w:ind w:firstLine="680"/>
        <w:jc w:val="both"/>
      </w:pPr>
      <w:r w:rsidRPr="004D7C87">
        <w:t>самостоятельно осуществлять робототехнические проекты;</w:t>
      </w:r>
    </w:p>
    <w:p w:rsidR="004D5675" w:rsidRPr="004D7C87" w:rsidRDefault="004D5675" w:rsidP="004D5675">
      <w:pPr>
        <w:pStyle w:val="12"/>
        <w:ind w:firstLine="680"/>
        <w:jc w:val="both"/>
      </w:pPr>
      <w:r w:rsidRPr="004D7C87">
        <w:t>характеризовать мир профессий, связанных с робототехникой, их востребованность на рынке труда.</w:t>
      </w:r>
    </w:p>
    <w:p w:rsidR="004D5675" w:rsidRPr="004D7C87" w:rsidRDefault="004D5675" w:rsidP="00902343">
      <w:pPr>
        <w:pStyle w:val="12"/>
        <w:tabs>
          <w:tab w:val="left" w:pos="1726"/>
        </w:tabs>
        <w:ind w:left="680" w:firstLine="0"/>
        <w:jc w:val="both"/>
      </w:pPr>
      <w:bookmarkStart w:id="253" w:name="bookmark727"/>
      <w:bookmarkEnd w:id="253"/>
      <w:r w:rsidRPr="004D7C87">
        <w:t>Предметные результаты освоения содержания вариативного модуля «Автоматизированные системы».</w:t>
      </w:r>
    </w:p>
    <w:p w:rsidR="004D5675" w:rsidRPr="004D7C87" w:rsidRDefault="004D5675" w:rsidP="004D5675">
      <w:pPr>
        <w:pStyle w:val="12"/>
        <w:ind w:firstLine="680"/>
        <w:jc w:val="both"/>
      </w:pPr>
      <w:r w:rsidRPr="004D7C87">
        <w:t>К концу обучения в 8-9 классах:</w:t>
      </w:r>
    </w:p>
    <w:p w:rsidR="004D5675" w:rsidRPr="004D7C87" w:rsidRDefault="004D5675" w:rsidP="004D5675">
      <w:pPr>
        <w:pStyle w:val="12"/>
        <w:ind w:firstLine="680"/>
        <w:jc w:val="both"/>
      </w:pPr>
      <w:r w:rsidRPr="004D7C87">
        <w:lastRenderedPageBreak/>
        <w:t>знать признаки автоматизированных систем, их виды;</w:t>
      </w:r>
    </w:p>
    <w:p w:rsidR="004D5675" w:rsidRPr="004D7C87" w:rsidRDefault="004D5675" w:rsidP="004D5675">
      <w:pPr>
        <w:pStyle w:val="12"/>
        <w:ind w:firstLine="680"/>
        <w:jc w:val="both"/>
      </w:pPr>
      <w:r w:rsidRPr="004D7C87">
        <w:t>знать принципы управления технологическими процессами;</w:t>
      </w:r>
    </w:p>
    <w:p w:rsidR="004D5675" w:rsidRPr="004D7C87" w:rsidRDefault="004D5675" w:rsidP="004D5675">
      <w:pPr>
        <w:pStyle w:val="12"/>
        <w:ind w:firstLine="680"/>
        <w:jc w:val="both"/>
      </w:pPr>
      <w:r w:rsidRPr="004D7C87">
        <w:t>характеризовать управляющие и управляемые системы, функции обратной связи;</w:t>
      </w:r>
    </w:p>
    <w:p w:rsidR="004D5675" w:rsidRPr="004D7C87" w:rsidRDefault="004D5675" w:rsidP="004D5675">
      <w:pPr>
        <w:pStyle w:val="12"/>
        <w:ind w:firstLine="680"/>
        <w:jc w:val="both"/>
      </w:pPr>
      <w:r w:rsidRPr="004D7C87">
        <w:t>осуществлять управление учебными техническими системами;</w:t>
      </w:r>
    </w:p>
    <w:p w:rsidR="004D5675" w:rsidRPr="004D7C87" w:rsidRDefault="004D5675" w:rsidP="004D5675">
      <w:pPr>
        <w:pStyle w:val="12"/>
        <w:ind w:firstLine="680"/>
        <w:jc w:val="both"/>
      </w:pPr>
      <w:r w:rsidRPr="004D7C87">
        <w:t>конструировать автоматизированные системы;</w:t>
      </w:r>
    </w:p>
    <w:p w:rsidR="004D5675" w:rsidRPr="004D7C87" w:rsidRDefault="004D5675" w:rsidP="004D5675">
      <w:pPr>
        <w:pStyle w:val="12"/>
        <w:ind w:firstLine="680"/>
        <w:jc w:val="both"/>
      </w:pPr>
      <w:r w:rsidRPr="004D7C87">
        <w:t>знать основные электрические устройства и их функции для создания автоматизированных систем;</w:t>
      </w:r>
    </w:p>
    <w:p w:rsidR="004D5675" w:rsidRPr="004D7C87" w:rsidRDefault="004D5675" w:rsidP="004D5675">
      <w:pPr>
        <w:pStyle w:val="12"/>
        <w:ind w:firstLine="680"/>
        <w:jc w:val="both"/>
      </w:pPr>
      <w:r w:rsidRPr="004D7C87">
        <w:t>объяснять принцип сборки электрических схем;</w:t>
      </w:r>
    </w:p>
    <w:p w:rsidR="004D5675" w:rsidRPr="004D7C87" w:rsidRDefault="004D5675" w:rsidP="004D5675">
      <w:pPr>
        <w:pStyle w:val="12"/>
        <w:ind w:firstLine="680"/>
        <w:jc w:val="both"/>
      </w:pPr>
      <w:r w:rsidRPr="004D7C87">
        <w:t>выполнять сборку электрических схем с использованием электрических устройств и систем;</w:t>
      </w:r>
    </w:p>
    <w:p w:rsidR="004D5675" w:rsidRPr="004D7C87" w:rsidRDefault="004D5675" w:rsidP="004D5675">
      <w:pPr>
        <w:pStyle w:val="12"/>
        <w:ind w:firstLine="680"/>
        <w:jc w:val="both"/>
      </w:pPr>
      <w:r w:rsidRPr="004D7C87">
        <w:t>определять результат работы электрической схемы при использовании различных элементов;</w:t>
      </w:r>
    </w:p>
    <w:p w:rsidR="004D5675" w:rsidRPr="004D7C87" w:rsidRDefault="004D5675" w:rsidP="004D5675">
      <w:pPr>
        <w:pStyle w:val="12"/>
        <w:ind w:firstLine="680"/>
        <w:jc w:val="both"/>
      </w:pPr>
      <w:r w:rsidRPr="004D7C87">
        <w:t>осуществлять программирование автоматизированных систем на основе использования программированных логических реле;</w:t>
      </w:r>
    </w:p>
    <w:p w:rsidR="004D5675" w:rsidRPr="004D7C87" w:rsidRDefault="004D5675" w:rsidP="004D5675">
      <w:pPr>
        <w:pStyle w:val="12"/>
        <w:ind w:firstLine="680"/>
        <w:jc w:val="both"/>
      </w:pPr>
      <w:r w:rsidRPr="004D7C87">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D5675" w:rsidRPr="004D7C87" w:rsidRDefault="004D5675" w:rsidP="004D5675">
      <w:pPr>
        <w:pStyle w:val="12"/>
        <w:ind w:firstLine="680"/>
        <w:jc w:val="both"/>
      </w:pPr>
      <w:r w:rsidRPr="004D7C87">
        <w:t>характеризовать мир профессий, связанных с автоматизированными системами, их востребованность на региональном рынке труда.</w:t>
      </w:r>
    </w:p>
    <w:p w:rsidR="004D5675" w:rsidRPr="004D7C87" w:rsidRDefault="004D5675" w:rsidP="00902343">
      <w:pPr>
        <w:pStyle w:val="12"/>
        <w:tabs>
          <w:tab w:val="left" w:pos="2011"/>
        </w:tabs>
        <w:ind w:left="680" w:firstLine="0"/>
        <w:jc w:val="both"/>
      </w:pPr>
      <w:bookmarkStart w:id="254" w:name="bookmark728"/>
      <w:bookmarkEnd w:id="254"/>
      <w:r w:rsidRPr="004D7C87">
        <w:t>Предметные результаты освоения содержания модуля «Животноводство».</w:t>
      </w:r>
    </w:p>
    <w:p w:rsidR="004D5675" w:rsidRPr="004D7C87" w:rsidRDefault="004D5675" w:rsidP="004D5675">
      <w:pPr>
        <w:pStyle w:val="12"/>
        <w:spacing w:line="384" w:lineRule="auto"/>
        <w:ind w:firstLine="680"/>
        <w:jc w:val="both"/>
      </w:pPr>
      <w:r w:rsidRPr="004D7C87">
        <w:t>К концу обучения в 7-8 классах:</w:t>
      </w:r>
    </w:p>
    <w:p w:rsidR="004D5675" w:rsidRPr="004D7C87" w:rsidRDefault="004D5675" w:rsidP="004D5675">
      <w:pPr>
        <w:pStyle w:val="12"/>
        <w:spacing w:line="384" w:lineRule="auto"/>
        <w:ind w:firstLine="680"/>
        <w:jc w:val="both"/>
      </w:pPr>
      <w:r w:rsidRPr="004D7C87">
        <w:t>характеризовать основные направления животноводства;</w:t>
      </w:r>
    </w:p>
    <w:p w:rsidR="004D5675" w:rsidRPr="004D7C87" w:rsidRDefault="004D5675" w:rsidP="004D5675">
      <w:pPr>
        <w:pStyle w:val="12"/>
        <w:spacing w:line="384" w:lineRule="auto"/>
        <w:ind w:firstLine="680"/>
        <w:jc w:val="both"/>
      </w:pPr>
      <w:r w:rsidRPr="004D7C87">
        <w:t>характеризовать особенности основных видов сельскохозяйственных животных своего региона;</w:t>
      </w:r>
    </w:p>
    <w:p w:rsidR="004D5675" w:rsidRPr="004D7C87" w:rsidRDefault="004D5675" w:rsidP="004D5675">
      <w:pPr>
        <w:pStyle w:val="12"/>
        <w:spacing w:line="384" w:lineRule="auto"/>
        <w:ind w:firstLine="680"/>
        <w:jc w:val="both"/>
      </w:pPr>
      <w:r w:rsidRPr="004D7C87">
        <w:t>описывать полный технологический цикл получения продукции животноводства своего региона;</w:t>
      </w:r>
    </w:p>
    <w:p w:rsidR="004D5675" w:rsidRPr="004D7C87" w:rsidRDefault="004D5675" w:rsidP="004D5675">
      <w:pPr>
        <w:pStyle w:val="12"/>
        <w:spacing w:line="384" w:lineRule="auto"/>
        <w:ind w:firstLine="680"/>
        <w:jc w:val="both"/>
      </w:pPr>
      <w:r w:rsidRPr="004D7C87">
        <w:t>знать виды сельскохозяйственных животных, характерных для данного региона;</w:t>
      </w:r>
    </w:p>
    <w:p w:rsidR="004D5675" w:rsidRPr="004D7C87" w:rsidRDefault="004D5675" w:rsidP="004D5675">
      <w:pPr>
        <w:pStyle w:val="12"/>
        <w:spacing w:line="384" w:lineRule="auto"/>
        <w:ind w:firstLine="660"/>
      </w:pPr>
      <w:r w:rsidRPr="004D7C87">
        <w:t>оценивать условия содержания животных в различных условиях;</w:t>
      </w:r>
    </w:p>
    <w:p w:rsidR="004D5675" w:rsidRPr="004D7C87" w:rsidRDefault="004D5675" w:rsidP="004D5675">
      <w:pPr>
        <w:pStyle w:val="12"/>
        <w:spacing w:line="384" w:lineRule="auto"/>
        <w:ind w:firstLine="680"/>
        <w:jc w:val="both"/>
      </w:pPr>
      <w:r w:rsidRPr="004D7C87">
        <w:t>владеть навыками оказания первой помощи заболевшим или раненным животным;</w:t>
      </w:r>
    </w:p>
    <w:p w:rsidR="004D5675" w:rsidRPr="004D7C87" w:rsidRDefault="004D5675" w:rsidP="004D5675">
      <w:pPr>
        <w:pStyle w:val="12"/>
        <w:spacing w:line="377" w:lineRule="auto"/>
        <w:ind w:firstLine="680"/>
        <w:jc w:val="both"/>
      </w:pPr>
      <w:r w:rsidRPr="004D7C87">
        <w:t>характеризовать способы переработки и хранения продукции животноводства;</w:t>
      </w:r>
    </w:p>
    <w:p w:rsidR="004D5675" w:rsidRPr="004D7C87" w:rsidRDefault="004D5675" w:rsidP="004D5675">
      <w:pPr>
        <w:pStyle w:val="12"/>
        <w:spacing w:line="377" w:lineRule="auto"/>
        <w:ind w:firstLine="660"/>
      </w:pPr>
      <w:r w:rsidRPr="004D7C87">
        <w:t>характеризовать пути цифровизации животноводческого производства;</w:t>
      </w:r>
    </w:p>
    <w:p w:rsidR="004D5675" w:rsidRPr="004D7C87" w:rsidRDefault="004D5675" w:rsidP="004D5675">
      <w:pPr>
        <w:pStyle w:val="12"/>
        <w:spacing w:line="377" w:lineRule="auto"/>
        <w:ind w:firstLine="660"/>
        <w:jc w:val="both"/>
      </w:pPr>
      <w:r w:rsidRPr="004D7C87">
        <w:t>объяснять особенности сельскохозяйственного производства своего региона;</w:t>
      </w:r>
    </w:p>
    <w:p w:rsidR="004D5675" w:rsidRPr="004D7C87" w:rsidRDefault="004D5675" w:rsidP="004D5675">
      <w:pPr>
        <w:pStyle w:val="12"/>
        <w:tabs>
          <w:tab w:val="left" w:pos="3737"/>
          <w:tab w:val="left" w:pos="5407"/>
          <w:tab w:val="left" w:pos="7049"/>
        </w:tabs>
        <w:spacing w:line="377" w:lineRule="auto"/>
        <w:ind w:firstLine="660"/>
        <w:jc w:val="both"/>
      </w:pPr>
      <w:r w:rsidRPr="004D7C87">
        <w:lastRenderedPageBreak/>
        <w:t>характеризовать мир</w:t>
      </w:r>
      <w:r w:rsidRPr="004D7C87">
        <w:tab/>
        <w:t>профессий,</w:t>
      </w:r>
      <w:r w:rsidRPr="004D7C87">
        <w:tab/>
        <w:t>связанных</w:t>
      </w:r>
      <w:r w:rsidRPr="004D7C87">
        <w:tab/>
        <w:t>с животноводством,</w:t>
      </w:r>
    </w:p>
    <w:p w:rsidR="004D5675" w:rsidRPr="004D7C87" w:rsidRDefault="004D5675" w:rsidP="004D5675">
      <w:pPr>
        <w:pStyle w:val="12"/>
        <w:spacing w:line="377" w:lineRule="auto"/>
        <w:ind w:firstLine="0"/>
        <w:jc w:val="both"/>
      </w:pPr>
      <w:r w:rsidRPr="004D7C87">
        <w:t>их востребованность на региональном рынке труда.</w:t>
      </w:r>
    </w:p>
    <w:p w:rsidR="004D5675" w:rsidRPr="004D7C87" w:rsidRDefault="004D5675" w:rsidP="00902343">
      <w:pPr>
        <w:pStyle w:val="12"/>
        <w:tabs>
          <w:tab w:val="left" w:pos="1970"/>
          <w:tab w:val="left" w:pos="3737"/>
          <w:tab w:val="left" w:pos="7049"/>
        </w:tabs>
        <w:spacing w:line="377" w:lineRule="auto"/>
        <w:ind w:left="660" w:firstLine="0"/>
        <w:jc w:val="both"/>
      </w:pPr>
      <w:bookmarkStart w:id="255" w:name="bookmark729"/>
      <w:bookmarkEnd w:id="255"/>
      <w:r w:rsidRPr="004D7C87">
        <w:t>Предметные</w:t>
      </w:r>
      <w:r w:rsidRPr="004D7C87">
        <w:tab/>
        <w:t>результаты освоения</w:t>
      </w:r>
      <w:r w:rsidRPr="004D7C87">
        <w:tab/>
        <w:t>содержания модуля</w:t>
      </w:r>
    </w:p>
    <w:p w:rsidR="004D5675" w:rsidRPr="004D7C87" w:rsidRDefault="004D5675" w:rsidP="004D5675">
      <w:pPr>
        <w:pStyle w:val="12"/>
        <w:spacing w:line="377" w:lineRule="auto"/>
        <w:ind w:firstLine="0"/>
        <w:jc w:val="both"/>
      </w:pPr>
      <w:r w:rsidRPr="004D7C87">
        <w:t>«Растениеводство».</w:t>
      </w:r>
    </w:p>
    <w:p w:rsidR="004D5675" w:rsidRPr="004D7C87" w:rsidRDefault="004D5675" w:rsidP="004D5675">
      <w:pPr>
        <w:pStyle w:val="12"/>
        <w:spacing w:line="377" w:lineRule="auto"/>
        <w:ind w:firstLine="660"/>
      </w:pPr>
      <w:r w:rsidRPr="004D7C87">
        <w:t>К концу обучения в 7-8 классах:</w:t>
      </w:r>
    </w:p>
    <w:p w:rsidR="004D5675" w:rsidRPr="004D7C87" w:rsidRDefault="004D5675" w:rsidP="004D5675">
      <w:pPr>
        <w:pStyle w:val="12"/>
        <w:spacing w:line="377" w:lineRule="auto"/>
        <w:ind w:firstLine="680"/>
        <w:jc w:val="both"/>
      </w:pPr>
      <w:r w:rsidRPr="004D7C87">
        <w:t>характеризовать основные направления растениеводства;</w:t>
      </w:r>
    </w:p>
    <w:p w:rsidR="004D5675" w:rsidRPr="004D7C87" w:rsidRDefault="004D5675" w:rsidP="004D5675">
      <w:pPr>
        <w:pStyle w:val="12"/>
        <w:spacing w:line="377" w:lineRule="auto"/>
        <w:ind w:firstLine="680"/>
        <w:jc w:val="both"/>
      </w:pPr>
      <w:r w:rsidRPr="004D7C87">
        <w:t>описывать полный технологический цикл получения наиболее распространенной растениеводческой продукции своего региона;</w:t>
      </w:r>
    </w:p>
    <w:p w:rsidR="004D5675" w:rsidRPr="004D7C87" w:rsidRDefault="004D5675" w:rsidP="004D5675">
      <w:pPr>
        <w:pStyle w:val="12"/>
        <w:spacing w:line="377" w:lineRule="auto"/>
        <w:ind w:firstLine="680"/>
        <w:jc w:val="both"/>
      </w:pPr>
      <w:r w:rsidRPr="004D7C87">
        <w:t>характеризовать виды и свойства почв данного региона;</w:t>
      </w:r>
    </w:p>
    <w:p w:rsidR="004D5675" w:rsidRPr="004D7C87" w:rsidRDefault="004D5675" w:rsidP="004D5675">
      <w:pPr>
        <w:pStyle w:val="12"/>
        <w:spacing w:line="377" w:lineRule="auto"/>
        <w:ind w:firstLine="680"/>
        <w:jc w:val="both"/>
      </w:pPr>
      <w:r w:rsidRPr="004D7C87">
        <w:t>знать ручные и механизированные инструменты обработки почвы;</w:t>
      </w:r>
    </w:p>
    <w:p w:rsidR="004D5675" w:rsidRPr="004D7C87" w:rsidRDefault="004D5675" w:rsidP="004D5675">
      <w:pPr>
        <w:pStyle w:val="12"/>
        <w:spacing w:line="377" w:lineRule="auto"/>
        <w:ind w:firstLine="680"/>
        <w:jc w:val="both"/>
      </w:pPr>
      <w:r w:rsidRPr="004D7C87">
        <w:t>классифицировать культурные растения по различным основаниям;</w:t>
      </w:r>
    </w:p>
    <w:p w:rsidR="004D5675" w:rsidRPr="004D7C87" w:rsidRDefault="004D5675" w:rsidP="004D5675">
      <w:pPr>
        <w:pStyle w:val="12"/>
        <w:spacing w:line="377" w:lineRule="auto"/>
        <w:ind w:firstLine="680"/>
        <w:jc w:val="both"/>
      </w:pPr>
      <w:r w:rsidRPr="004D7C87">
        <w:t>знать полезные дикорастущие растения и их свойства;</w:t>
      </w:r>
    </w:p>
    <w:p w:rsidR="004D5675" w:rsidRPr="004D7C87" w:rsidRDefault="004D5675" w:rsidP="004D5675">
      <w:pPr>
        <w:pStyle w:val="12"/>
        <w:spacing w:line="377" w:lineRule="auto"/>
        <w:ind w:firstLine="680"/>
        <w:jc w:val="both"/>
      </w:pPr>
      <w:r w:rsidRPr="004D7C87">
        <w:t>знать опасные для человека дикорастущие растения;</w:t>
      </w:r>
    </w:p>
    <w:p w:rsidR="004D5675" w:rsidRPr="004D7C87" w:rsidRDefault="004D5675" w:rsidP="004D5675">
      <w:pPr>
        <w:pStyle w:val="12"/>
        <w:spacing w:line="377" w:lineRule="auto"/>
        <w:ind w:firstLine="680"/>
        <w:jc w:val="both"/>
      </w:pPr>
      <w:r w:rsidRPr="004D7C87">
        <w:t>знать полезные для человека грибы;</w:t>
      </w:r>
    </w:p>
    <w:p w:rsidR="004D5675" w:rsidRPr="004D7C87" w:rsidRDefault="004D5675" w:rsidP="004D5675">
      <w:pPr>
        <w:pStyle w:val="12"/>
        <w:spacing w:line="377" w:lineRule="auto"/>
        <w:ind w:firstLine="680"/>
        <w:jc w:val="both"/>
      </w:pPr>
      <w:r w:rsidRPr="004D7C87">
        <w:t>знать опасные для человека грибы;</w:t>
      </w:r>
    </w:p>
    <w:p w:rsidR="004D5675" w:rsidRPr="004D7C87" w:rsidRDefault="004D5675" w:rsidP="004D5675">
      <w:pPr>
        <w:pStyle w:val="12"/>
        <w:spacing w:line="377" w:lineRule="auto"/>
        <w:ind w:firstLine="680"/>
        <w:jc w:val="both"/>
      </w:pPr>
      <w:r w:rsidRPr="004D7C87">
        <w:t>владеть методами сбора, переработки и хранения полезных дикорастущих растений и их плодов;</w:t>
      </w:r>
    </w:p>
    <w:p w:rsidR="004D5675" w:rsidRPr="004D7C87" w:rsidRDefault="004D5675" w:rsidP="004D5675">
      <w:pPr>
        <w:pStyle w:val="12"/>
        <w:spacing w:line="377" w:lineRule="auto"/>
        <w:ind w:firstLine="700"/>
        <w:jc w:val="both"/>
      </w:pPr>
      <w:r w:rsidRPr="004D7C87">
        <w:t>владеть методами сбора, переработки и хранения полезных для человека грибов;</w:t>
      </w:r>
    </w:p>
    <w:p w:rsidR="004D5675" w:rsidRPr="004D7C87" w:rsidRDefault="004D5675" w:rsidP="004D5675">
      <w:pPr>
        <w:pStyle w:val="12"/>
        <w:spacing w:line="377" w:lineRule="auto"/>
        <w:ind w:firstLine="700"/>
        <w:jc w:val="both"/>
      </w:pPr>
      <w:r w:rsidRPr="004D7C87">
        <w:t>характеризовать основные направления цифровизации и роботизации в растениеводстве;</w:t>
      </w:r>
    </w:p>
    <w:p w:rsidR="004D5675" w:rsidRPr="004D7C87" w:rsidRDefault="004D5675" w:rsidP="004D5675">
      <w:pPr>
        <w:pStyle w:val="12"/>
        <w:spacing w:line="377" w:lineRule="auto"/>
        <w:ind w:firstLine="700"/>
        <w:jc w:val="both"/>
      </w:pPr>
      <w:r w:rsidRPr="004D7C87">
        <w:t>получить опыт использования цифровых устройств и программных сервисов в технологии растениеводства;</w:t>
      </w:r>
    </w:p>
    <w:p w:rsidR="004D5675" w:rsidRPr="004D7C87" w:rsidRDefault="004D5675" w:rsidP="004D5675">
      <w:pPr>
        <w:pStyle w:val="12"/>
        <w:spacing w:line="377" w:lineRule="auto"/>
        <w:ind w:firstLine="700"/>
        <w:jc w:val="both"/>
      </w:pPr>
      <w:r w:rsidRPr="004D7C87">
        <w:t>характеризовать мир профессий, связанных с растениеводством, их востребованность на региональном рынке труда.»;</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b/>
          <w:sz w:val="24"/>
          <w:szCs w:val="24"/>
        </w:rPr>
        <w:t>2.1.16. Федеральная рабочая программа по учебному предмету «Физическая культура».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b/>
          <w:sz w:val="24"/>
          <w:szCs w:val="24"/>
        </w:rPr>
        <w:t xml:space="preserve">Федеральная рабочая программа по учебному предмету «Физическая культура» </w:t>
      </w:r>
      <w:r w:rsidRPr="004D7C87">
        <w:rPr>
          <w:rFonts w:ascii="Times New Roman" w:hAnsi="Times New Roman" w:cs="Times New Roman"/>
          <w:sz w:val="24"/>
          <w:szCs w:val="24"/>
        </w:rPr>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Пояснительная записка.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4D7C87">
        <w:rPr>
          <w:rFonts w:ascii="Times New Roman" w:hAnsi="Times New Roman" w:cs="Times New Roman"/>
          <w:sz w:val="24"/>
          <w:szCs w:val="24"/>
        </w:rPr>
        <w:tab/>
        <w:t>обеспечивает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преемственность с федеральными рабочими программами начального общего и среднего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w:t>
      </w:r>
      <w:r w:rsidRPr="004D7C87">
        <w:rPr>
          <w:rFonts w:ascii="Times New Roman" w:hAnsi="Times New Roman" w:cs="Times New Roman"/>
          <w:sz w:val="24"/>
          <w:szCs w:val="24"/>
        </w:rPr>
        <w:lastRenderedPageBreak/>
        <w:t>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5752C" w:rsidRPr="004D7C87" w:rsidRDefault="0055752C" w:rsidP="0055752C">
      <w:pPr>
        <w:pStyle w:val="a3"/>
        <w:rPr>
          <w:rFonts w:ascii="Times New Roman" w:hAnsi="Times New Roman" w:cs="Times New Roman"/>
          <w:b/>
          <w:sz w:val="24"/>
          <w:szCs w:val="24"/>
        </w:rPr>
      </w:pPr>
      <w:r w:rsidRPr="004D7C87">
        <w:rPr>
          <w:rFonts w:ascii="Times New Roman" w:hAnsi="Times New Roman" w:cs="Times New Roman"/>
          <w:sz w:val="24"/>
          <w:szCs w:val="24"/>
        </w:rPr>
        <w:tab/>
      </w:r>
      <w:r w:rsidRPr="004D7C87">
        <w:rPr>
          <w:rFonts w:ascii="Times New Roman" w:hAnsi="Times New Roman" w:cs="Times New Roman"/>
          <w:b/>
          <w:sz w:val="24"/>
          <w:szCs w:val="24"/>
        </w:rPr>
        <w:t>Пояснительная записка.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w:t>
      </w:r>
      <w:r w:rsidRPr="004D7C87">
        <w:rPr>
          <w:rFonts w:ascii="Times New Roman" w:hAnsi="Times New Roman" w:cs="Times New Roman"/>
          <w:sz w:val="24"/>
          <w:szCs w:val="24"/>
        </w:rPr>
        <w:lastRenderedPageBreak/>
        <w:t>ценностей физической культуры в организации здорового образа жизни, регулярных занятиях двигательной деятельностью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w:t>
      </w:r>
      <w:r w:rsidRPr="004D7C87">
        <w:rPr>
          <w:rFonts w:ascii="Times New Roman" w:hAnsi="Times New Roman" w:cs="Times New Roman"/>
          <w:sz w:val="24"/>
          <w:szCs w:val="24"/>
        </w:rPr>
        <w:lastRenderedPageBreak/>
        <w:t>возраста. Личностные достижения непосредственно связаны с конкретным содержанием учебного предмета и представлены по мере его раскрытия.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Общее число часов, рекомендованных для изучения физической</w:t>
      </w:r>
      <w:r w:rsidR="00824F1A" w:rsidRPr="004D7C87">
        <w:rPr>
          <w:rFonts w:ascii="Times New Roman" w:hAnsi="Times New Roman" w:cs="Times New Roman"/>
          <w:sz w:val="24"/>
          <w:szCs w:val="24"/>
        </w:rPr>
        <w:t xml:space="preserve"> к</w:t>
      </w:r>
      <w:r w:rsidRPr="004D7C87">
        <w:rPr>
          <w:rFonts w:ascii="Times New Roman" w:hAnsi="Times New Roman" w:cs="Times New Roman"/>
          <w:sz w:val="24"/>
          <w:szCs w:val="24"/>
        </w:rPr>
        <w:t>ультуры</w:t>
      </w:r>
      <w:r w:rsidR="00824F1A" w:rsidRPr="004D7C87">
        <w:rPr>
          <w:rFonts w:ascii="Times New Roman" w:hAnsi="Times New Roman" w:cs="Times New Roman"/>
          <w:sz w:val="24"/>
          <w:szCs w:val="24"/>
        </w:rPr>
        <w:t xml:space="preserve"> </w:t>
      </w:r>
      <w:r w:rsidRPr="004D7C87">
        <w:rPr>
          <w:rFonts w:ascii="Times New Roman" w:hAnsi="Times New Roman" w:cs="Times New Roman"/>
          <w:sz w:val="24"/>
          <w:szCs w:val="24"/>
        </w:rPr>
        <w:t>на</w:t>
      </w:r>
      <w:r w:rsidRPr="004D7C87">
        <w:rPr>
          <w:rFonts w:ascii="Times New Roman" w:hAnsi="Times New Roman" w:cs="Times New Roman"/>
          <w:sz w:val="24"/>
          <w:szCs w:val="24"/>
        </w:rPr>
        <w:tab/>
        <w:t>уровне</w:t>
      </w:r>
      <w:r w:rsidR="00824F1A" w:rsidRPr="004D7C87">
        <w:rPr>
          <w:rFonts w:ascii="Times New Roman" w:hAnsi="Times New Roman" w:cs="Times New Roman"/>
          <w:sz w:val="24"/>
          <w:szCs w:val="24"/>
        </w:rPr>
        <w:t xml:space="preserve"> </w:t>
      </w:r>
      <w:r w:rsidRPr="004D7C87">
        <w:rPr>
          <w:rFonts w:ascii="Times New Roman" w:hAnsi="Times New Roman" w:cs="Times New Roman"/>
          <w:sz w:val="24"/>
          <w:szCs w:val="24"/>
        </w:rPr>
        <w:t>основного общего образования,</w:t>
      </w:r>
      <w:r w:rsidRPr="004D7C87">
        <w:rPr>
          <w:rFonts w:ascii="Times New Roman" w:hAnsi="Times New Roman" w:cs="Times New Roman"/>
          <w:sz w:val="24"/>
          <w:szCs w:val="24"/>
        </w:rPr>
        <w:tab/>
        <w:t>- 510 часов: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5</w:t>
      </w:r>
      <w:r w:rsidRPr="004D7C87">
        <w:rPr>
          <w:rFonts w:ascii="Times New Roman" w:hAnsi="Times New Roman" w:cs="Times New Roman"/>
          <w:sz w:val="24"/>
          <w:szCs w:val="24"/>
        </w:rPr>
        <w:tab/>
        <w:t>классе</w:t>
      </w:r>
      <w:r w:rsidRPr="004D7C87">
        <w:rPr>
          <w:rFonts w:ascii="Times New Roman" w:hAnsi="Times New Roman" w:cs="Times New Roman"/>
          <w:sz w:val="24"/>
          <w:szCs w:val="24"/>
        </w:rPr>
        <w:tab/>
        <w:t>-</w:t>
      </w:r>
      <w:r w:rsidRPr="004D7C87">
        <w:rPr>
          <w:rFonts w:ascii="Times New Roman" w:hAnsi="Times New Roman" w:cs="Times New Roman"/>
          <w:sz w:val="24"/>
          <w:szCs w:val="24"/>
        </w:rPr>
        <w:tab/>
        <w:t>102</w:t>
      </w:r>
      <w:r w:rsidRPr="004D7C87">
        <w:rPr>
          <w:rFonts w:ascii="Times New Roman" w:hAnsi="Times New Roman" w:cs="Times New Roman"/>
          <w:sz w:val="24"/>
          <w:szCs w:val="24"/>
        </w:rPr>
        <w:tab/>
        <w:t>часа</w:t>
      </w:r>
      <w:r w:rsidRPr="004D7C87">
        <w:rPr>
          <w:rFonts w:ascii="Times New Roman" w:hAnsi="Times New Roman" w:cs="Times New Roman"/>
          <w:sz w:val="24"/>
          <w:szCs w:val="24"/>
        </w:rPr>
        <w:tab/>
        <w:t>(3</w:t>
      </w:r>
      <w:r w:rsidRPr="004D7C87">
        <w:rPr>
          <w:rFonts w:ascii="Times New Roman" w:hAnsi="Times New Roman" w:cs="Times New Roman"/>
          <w:sz w:val="24"/>
          <w:szCs w:val="24"/>
        </w:rPr>
        <w:tab/>
        <w:t>часа в неделю), в 6 классе - 102 часа</w:t>
      </w:r>
      <w:r w:rsidRPr="004D7C87">
        <w:rPr>
          <w:rFonts w:ascii="Times New Roman" w:hAnsi="Times New Roman" w:cs="Times New Roman"/>
          <w:sz w:val="24"/>
          <w:szCs w:val="24"/>
        </w:rPr>
        <w:tab/>
        <w:t>(3 часа в неделю),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7</w:t>
      </w:r>
      <w:r w:rsidRPr="004D7C87">
        <w:rPr>
          <w:rFonts w:ascii="Times New Roman" w:hAnsi="Times New Roman" w:cs="Times New Roman"/>
          <w:sz w:val="24"/>
          <w:szCs w:val="24"/>
        </w:rPr>
        <w:tab/>
        <w:t>классе</w:t>
      </w:r>
      <w:r w:rsidRPr="004D7C87">
        <w:rPr>
          <w:rFonts w:ascii="Times New Roman" w:hAnsi="Times New Roman" w:cs="Times New Roman"/>
          <w:sz w:val="24"/>
          <w:szCs w:val="24"/>
        </w:rPr>
        <w:tab/>
        <w:t>-</w:t>
      </w:r>
      <w:r w:rsidRPr="004D7C87">
        <w:rPr>
          <w:rFonts w:ascii="Times New Roman" w:hAnsi="Times New Roman" w:cs="Times New Roman"/>
          <w:sz w:val="24"/>
          <w:szCs w:val="24"/>
        </w:rPr>
        <w:tab/>
        <w:t>102</w:t>
      </w:r>
      <w:r w:rsidRPr="004D7C87">
        <w:rPr>
          <w:rFonts w:ascii="Times New Roman" w:hAnsi="Times New Roman" w:cs="Times New Roman"/>
          <w:sz w:val="24"/>
          <w:szCs w:val="24"/>
        </w:rPr>
        <w:tab/>
        <w:t>часа</w:t>
      </w:r>
      <w:r w:rsidRPr="004D7C87">
        <w:rPr>
          <w:rFonts w:ascii="Times New Roman" w:hAnsi="Times New Roman" w:cs="Times New Roman"/>
          <w:sz w:val="24"/>
          <w:szCs w:val="24"/>
        </w:rPr>
        <w:tab/>
        <w:t>(3</w:t>
      </w:r>
      <w:r w:rsidRPr="004D7C87">
        <w:rPr>
          <w:rFonts w:ascii="Times New Roman" w:hAnsi="Times New Roman" w:cs="Times New Roman"/>
          <w:sz w:val="24"/>
          <w:szCs w:val="24"/>
        </w:rPr>
        <w:tab/>
        <w:t>часа в неделю), в 8 классе - 102 часа</w:t>
      </w:r>
      <w:r w:rsidRPr="004D7C87">
        <w:rPr>
          <w:rFonts w:ascii="Times New Roman" w:hAnsi="Times New Roman" w:cs="Times New Roman"/>
          <w:sz w:val="24"/>
          <w:szCs w:val="24"/>
        </w:rPr>
        <w:tab/>
        <w:t>(3 часа в неделю),</w:t>
      </w:r>
    </w:p>
    <w:p w:rsidR="00824F1A"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9</w:t>
      </w:r>
      <w:r w:rsidRPr="004D7C87">
        <w:rPr>
          <w:rFonts w:ascii="Times New Roman" w:hAnsi="Times New Roman" w:cs="Times New Roman"/>
          <w:sz w:val="24"/>
          <w:szCs w:val="24"/>
        </w:rPr>
        <w:tab/>
        <w:t>классе</w:t>
      </w:r>
      <w:r w:rsidRPr="004D7C87">
        <w:rPr>
          <w:rFonts w:ascii="Times New Roman" w:hAnsi="Times New Roman" w:cs="Times New Roman"/>
          <w:sz w:val="24"/>
          <w:szCs w:val="24"/>
        </w:rPr>
        <w:tab/>
        <w:t>-</w:t>
      </w:r>
      <w:r w:rsidRPr="004D7C87">
        <w:rPr>
          <w:rFonts w:ascii="Times New Roman" w:hAnsi="Times New Roman" w:cs="Times New Roman"/>
          <w:sz w:val="24"/>
          <w:szCs w:val="24"/>
        </w:rPr>
        <w:tab/>
        <w:t>102</w:t>
      </w:r>
      <w:r w:rsidRPr="004D7C87">
        <w:rPr>
          <w:rFonts w:ascii="Times New Roman" w:hAnsi="Times New Roman" w:cs="Times New Roman"/>
          <w:sz w:val="24"/>
          <w:szCs w:val="24"/>
        </w:rPr>
        <w:tab/>
        <w:t>часа</w:t>
      </w:r>
      <w:r w:rsidRPr="004D7C87">
        <w:rPr>
          <w:rFonts w:ascii="Times New Roman" w:hAnsi="Times New Roman" w:cs="Times New Roman"/>
          <w:sz w:val="24"/>
          <w:szCs w:val="24"/>
        </w:rPr>
        <w:tab/>
        <w:t>(3</w:t>
      </w:r>
      <w:r w:rsidRPr="004D7C87">
        <w:rPr>
          <w:rFonts w:ascii="Times New Roman" w:hAnsi="Times New Roman" w:cs="Times New Roman"/>
          <w:sz w:val="24"/>
          <w:szCs w:val="24"/>
        </w:rPr>
        <w:tab/>
        <w:t xml:space="preserve">часа в неделю). </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модульный блок «Базовая физическая</w:t>
      </w:r>
      <w:r w:rsidR="00824F1A" w:rsidRPr="004D7C87">
        <w:rPr>
          <w:rFonts w:ascii="Times New Roman" w:hAnsi="Times New Roman" w:cs="Times New Roman"/>
          <w:sz w:val="24"/>
          <w:szCs w:val="24"/>
        </w:rPr>
        <w:t xml:space="preserve"> </w:t>
      </w:r>
      <w:r w:rsidRPr="004D7C87">
        <w:rPr>
          <w:rFonts w:ascii="Times New Roman" w:hAnsi="Times New Roman" w:cs="Times New Roman"/>
          <w:sz w:val="24"/>
          <w:szCs w:val="24"/>
        </w:rPr>
        <w:t>подготовка» отводится 150 часов из общего числа (1 час в неделю в каждом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программе по физической культуре учитываются личностные и метапредметные результаты, зафиксированные в ФГОС ООО.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обучения в 5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Знания 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дневника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Физкультурно-оздоровительная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Спортивно-оздоровительная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w:t>
      </w:r>
      <w:r w:rsidRPr="004D7C87">
        <w:rPr>
          <w:rFonts w:ascii="Times New Roman" w:hAnsi="Times New Roman" w:cs="Times New Roman"/>
          <w:sz w:val="24"/>
          <w:szCs w:val="24"/>
        </w:rPr>
        <w:lastRenderedPageBreak/>
        <w:t>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обучения в 6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Знания 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Физкультурно-оздоровительная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w:t>
      </w:r>
      <w:r w:rsidRPr="004D7C87">
        <w:rPr>
          <w:rFonts w:ascii="Times New Roman" w:hAnsi="Times New Roman" w:cs="Times New Roman"/>
          <w:sz w:val="24"/>
          <w:szCs w:val="24"/>
        </w:rPr>
        <w:lastRenderedPageBreak/>
        <w:t>поддержание оптимальной работоспособности мышц опорно-двигательного аппарата в режиме учебной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Спортивно-оздоровительная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Акробатическая комбинация из</w:t>
      </w:r>
      <w:r w:rsidRPr="004D7C87">
        <w:rPr>
          <w:rFonts w:ascii="Times New Roman" w:hAnsi="Times New Roman" w:cs="Times New Roman"/>
          <w:sz w:val="24"/>
          <w:szCs w:val="24"/>
        </w:rPr>
        <w:tab/>
        <w:t>общеразвивающих</w:t>
      </w:r>
      <w:r w:rsidRPr="004D7C87">
        <w:rPr>
          <w:rFonts w:ascii="Times New Roman" w:hAnsi="Times New Roman" w:cs="Times New Roman"/>
          <w:sz w:val="24"/>
          <w:szCs w:val="24"/>
        </w:rPr>
        <w:tab/>
        <w:t>и сложно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Комбинация из стилизованных</w:t>
      </w:r>
      <w:r w:rsidRPr="004D7C87">
        <w:rPr>
          <w:rFonts w:ascii="Times New Roman" w:hAnsi="Times New Roman" w:cs="Times New Roman"/>
          <w:sz w:val="24"/>
          <w:szCs w:val="24"/>
        </w:rPr>
        <w:tab/>
        <w:t>общеразвивающих</w:t>
      </w:r>
      <w:r w:rsidRPr="004D7C87">
        <w:rPr>
          <w:rFonts w:ascii="Times New Roman" w:hAnsi="Times New Roman" w:cs="Times New Roman"/>
          <w:sz w:val="24"/>
          <w:szCs w:val="24"/>
        </w:rPr>
        <w:tab/>
        <w:t>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 имнастические комбинации на</w:t>
      </w:r>
      <w:r w:rsidRPr="004D7C87">
        <w:rPr>
          <w:rFonts w:ascii="Times New Roman" w:hAnsi="Times New Roman" w:cs="Times New Roman"/>
          <w:sz w:val="24"/>
          <w:szCs w:val="24"/>
        </w:rPr>
        <w:tab/>
        <w:t>низком гимнастическом бревне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движениями рук и ног, удержанием статических поз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Лазанье по канату в три приёма (мальчики).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Метание малого (теннисного) мяча в подвижную (раскачивающуюся) мишень.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остановке и передаче мяча, его ведении и обводке.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7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Знания 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Физкультурно-оздоровительная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Спортивно-оздоровительная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Метание малого (теннисного) мяча по движущейся (катящейся) с разной скоростью мишени.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Торможение и поворот на лыжах упором при спуске с пологого склона,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8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Знания 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Физкультурно-оздоровительная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Спортивно-оздоровительная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Кроссовый бег, прыжок в длину с разбега способом «прогнувшись».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ab/>
        <w:t>Модуль «Плавание».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Содержание обучения в 9 классе.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Знания 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Физкультурно-оздоровительная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Спортивно-оздоровительная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«Плавание».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Программа вариативного модуля «Базовая физическая подготовка».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силовых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скоростных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скоростью движений.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выносливости.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координации движений.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гибкости.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Упражнения культурно-этнической направленности.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Сюжетно-образные и обрядовые игры. Технические действия национальных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видов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Специальная физическая подготовка.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«Гимнастика».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координации движений. Прохождение усложнённой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D7C87">
        <w:rPr>
          <w:rFonts w:ascii="Times New Roman" w:hAnsi="Times New Roman" w:cs="Times New Roman"/>
          <w:sz w:val="24"/>
          <w:szCs w:val="24"/>
        </w:rPr>
        <w:tab/>
        <w:t>через гимнастическую скакалку на</w:t>
      </w:r>
      <w:r w:rsidRPr="004D7C87">
        <w:rPr>
          <w:rFonts w:ascii="Times New Roman" w:hAnsi="Times New Roman" w:cs="Times New Roman"/>
          <w:sz w:val="24"/>
          <w:szCs w:val="24"/>
        </w:rPr>
        <w:tab/>
        <w:t>месте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с продвижением. Прыжки на точность отталкивания и приземления.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 Развитие</w:t>
      </w:r>
      <w:r w:rsidRPr="004D7C87">
        <w:rPr>
          <w:rFonts w:ascii="Times New Roman" w:hAnsi="Times New Roman" w:cs="Times New Roman"/>
          <w:sz w:val="24"/>
          <w:szCs w:val="24"/>
        </w:rPr>
        <w:tab/>
        <w:t>силовых способностей.</w:t>
      </w:r>
      <w:r w:rsidRPr="004D7C87">
        <w:rPr>
          <w:rFonts w:ascii="Times New Roman" w:hAnsi="Times New Roman" w:cs="Times New Roman"/>
          <w:sz w:val="24"/>
          <w:szCs w:val="24"/>
        </w:rPr>
        <w:tab/>
        <w:t>Подтягивание в висе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w:t>
      </w:r>
      <w:r w:rsidRPr="004D7C87">
        <w:rPr>
          <w:rFonts w:ascii="Times New Roman" w:hAnsi="Times New Roman" w:cs="Times New Roman"/>
          <w:sz w:val="24"/>
          <w:szCs w:val="24"/>
        </w:rPr>
        <w:lastRenderedPageBreak/>
        <w:t>(по типу «круговой тренировки»). Комплексы упражнений с отягощением, выполняемые в режиме непрерывного и интервального методов.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«Лёгкая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«Зимние виды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координации. Упражнения в поворотах и спусках на лыжах, проезд через «ворота» и преодоление небольших трамплинов.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Модуль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Баскетбол.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w:t>
      </w:r>
      <w:r w:rsidRPr="004D7C87">
        <w:rPr>
          <w:rFonts w:ascii="Times New Roman" w:hAnsi="Times New Roman" w:cs="Times New Roman"/>
          <w:sz w:val="24"/>
          <w:szCs w:val="24"/>
        </w:rPr>
        <w:tab/>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2)</w:t>
      </w:r>
      <w:r w:rsidRPr="004D7C87">
        <w:rPr>
          <w:rFonts w:ascii="Times New Roman" w:hAnsi="Times New Roman" w:cs="Times New Roman"/>
          <w:sz w:val="24"/>
          <w:szCs w:val="24"/>
        </w:rPr>
        <w:tab/>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w:t>
      </w:r>
      <w:r w:rsidRPr="004D7C87">
        <w:rPr>
          <w:rFonts w:ascii="Times New Roman" w:hAnsi="Times New Roman" w:cs="Times New Roman"/>
          <w:sz w:val="24"/>
          <w:szCs w:val="24"/>
        </w:rPr>
        <w:lastRenderedPageBreak/>
        <w:t>набивного мяча из различных исходных положений, с различной траекторией полёта одной рукой и обеими руками, стоя, сидя, в полуприседе;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3)</w:t>
      </w:r>
      <w:r w:rsidRPr="004D7C87">
        <w:rPr>
          <w:rFonts w:ascii="Times New Roman" w:hAnsi="Times New Roman" w:cs="Times New Roman"/>
          <w:sz w:val="24"/>
          <w:szCs w:val="24"/>
        </w:rPr>
        <w:tab/>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4)</w:t>
      </w:r>
      <w:r w:rsidRPr="004D7C87">
        <w:rPr>
          <w:rFonts w:ascii="Times New Roman" w:hAnsi="Times New Roman" w:cs="Times New Roman"/>
          <w:sz w:val="24"/>
          <w:szCs w:val="24"/>
        </w:rPr>
        <w:tab/>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Планируемые результаты освоения программы по физической культуре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познавательные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регулятивные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752C" w:rsidRPr="004D7C87" w:rsidRDefault="00B97CC0"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55752C" w:rsidRPr="004D7C87">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познавательные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коммуникативные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У обучающегося будут сформированы следующие универсальные регулятивные учебные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ошибку, право на её совместное исправление;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Предметные результаты освоения программы по физической культуре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бег с равномерной скоростью с высокого старта по учебной дистанции;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работоспособности и снятия мышечного утомления в режиме учебной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4D7C87">
        <w:rPr>
          <w:rFonts w:ascii="Times New Roman" w:hAnsi="Times New Roman" w:cs="Times New Roman"/>
          <w:sz w:val="24"/>
          <w:szCs w:val="24"/>
        </w:rPr>
        <w:tab/>
        <w:t>общеразвивающих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сложно-координированных упражнений (девочки);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правила и демонстрировать технические действия в спортивных играх: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7 классе обучающийся научится: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причины их появления, находить способы устранения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прыжки в воду со стартовой тумбы;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w:t>
      </w:r>
      <w:r w:rsidRPr="004D7C87">
        <w:rPr>
          <w:rFonts w:ascii="Times New Roman" w:hAnsi="Times New Roman" w:cs="Times New Roman"/>
          <w:sz w:val="24"/>
          <w:szCs w:val="24"/>
        </w:rPr>
        <w:tab/>
        <w:t>комплексы упражнений из разученных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акробатических упражнений с</w:t>
      </w:r>
      <w:r w:rsidRPr="004D7C87">
        <w:rPr>
          <w:rFonts w:ascii="Times New Roman" w:hAnsi="Times New Roman" w:cs="Times New Roman"/>
          <w:sz w:val="24"/>
          <w:szCs w:val="24"/>
        </w:rPr>
        <w:tab/>
        <w:t>повышенными требованиями к технике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выполнения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повороты кувырком, маятником;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выполнять технические элементы брассом в согласовании с дыханием;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ab/>
        <w:t>Физическая культура. Модули по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самбо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развитие положительной мотивации и устойчивого учебно- познавательного интереса к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w:t>
      </w:r>
      <w:r w:rsidRPr="004D7C87">
        <w:rPr>
          <w:rFonts w:ascii="Times New Roman" w:hAnsi="Times New Roman" w:cs="Times New Roman"/>
          <w:sz w:val="24"/>
          <w:szCs w:val="24"/>
        </w:rPr>
        <w:tab/>
        <w:t>самбо, как</w:t>
      </w:r>
      <w:r w:rsidRPr="004D7C87">
        <w:rPr>
          <w:rFonts w:ascii="Times New Roman" w:hAnsi="Times New Roman" w:cs="Times New Roman"/>
          <w:sz w:val="24"/>
          <w:szCs w:val="24"/>
        </w:rPr>
        <w:tab/>
        <w:t>вид</w:t>
      </w:r>
      <w:r w:rsidRPr="004D7C87">
        <w:rPr>
          <w:rFonts w:ascii="Times New Roman" w:hAnsi="Times New Roman" w:cs="Times New Roman"/>
          <w:sz w:val="24"/>
          <w:szCs w:val="24"/>
        </w:rPr>
        <w:tab/>
        <w:t>спорта</w:t>
      </w:r>
      <w:r w:rsidRPr="004D7C87">
        <w:rPr>
          <w:rFonts w:ascii="Times New Roman" w:hAnsi="Times New Roman" w:cs="Times New Roman"/>
          <w:sz w:val="24"/>
          <w:szCs w:val="24"/>
        </w:rPr>
        <w:tab/>
        <w:t>и системы</w:t>
      </w:r>
      <w:r w:rsidRPr="004D7C87">
        <w:rPr>
          <w:rFonts w:ascii="Times New Roman" w:hAnsi="Times New Roman" w:cs="Times New Roman"/>
          <w:sz w:val="24"/>
          <w:szCs w:val="24"/>
        </w:rPr>
        <w:tab/>
        <w:t>самозащиты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самбо сочетается практически со всеми базовыми видами спорта,</w:t>
      </w:r>
      <w:r w:rsidRPr="004D7C87">
        <w:rPr>
          <w:rFonts w:ascii="Times New Roman" w:hAnsi="Times New Roman" w:cs="Times New Roman"/>
          <w:sz w:val="24"/>
          <w:szCs w:val="24"/>
        </w:rPr>
        <w:tab/>
        <w:t>входящими</w:t>
      </w:r>
      <w:r w:rsidRPr="004D7C87">
        <w:rPr>
          <w:rFonts w:ascii="Times New Roman" w:hAnsi="Times New Roman" w:cs="Times New Roman"/>
          <w:sz w:val="24"/>
          <w:szCs w:val="24"/>
        </w:rPr>
        <w:tab/>
        <w:t>в</w:t>
      </w:r>
      <w:r w:rsidRPr="004D7C87">
        <w:rPr>
          <w:rFonts w:ascii="Times New Roman" w:hAnsi="Times New Roman" w:cs="Times New Roman"/>
          <w:sz w:val="24"/>
          <w:szCs w:val="24"/>
        </w:rPr>
        <w:tab/>
        <w:t>изучение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самбо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самбо на малой родине, в стране и мире.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личности в истории самбо. Последователи и легенды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Роль самбо в ведении боевых действий. Героизация подвигов.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направлений и правила самбо (спортивное, боевое, пляжное, демо).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Социальная и личностная успешность выдающихся спортсменов - самбистов.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Антидопинговые правила и программы в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поведения в экстремальных жизненных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Оказание первой доврачебной помощи на занятиях самбо и в бытовой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Специально-подготовительные упражнения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Приёмы самостраховки: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Технико - тактические основы самбо: стойки, дистанции, захваты, перемещения.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Технические действия самбо в положении лёжа: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узел плеча ногой от удержания сбоку;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рычаг руки противнику, лежащему на груди (рычаг плеча, рычаг локтя);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рычаг локтя захватом руки между ног;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ущемление ахиллова сухожилия при различных взаиморасположениях соперников.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Тактическая подготовка. Игры-задания. Учебные схватки по заданию.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гандболу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w:t>
      </w:r>
      <w:r w:rsidRPr="004D7C87">
        <w:rPr>
          <w:rFonts w:ascii="Times New Roman" w:hAnsi="Times New Roman" w:cs="Times New Roman"/>
          <w:sz w:val="24"/>
          <w:szCs w:val="24"/>
        </w:rPr>
        <w:tab/>
        <w:t>физических качеств и повышение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функциональных возможностей их</w:t>
      </w:r>
      <w:r w:rsidRPr="004D7C87">
        <w:rPr>
          <w:rFonts w:ascii="Times New Roman" w:hAnsi="Times New Roman" w:cs="Times New Roman"/>
          <w:sz w:val="24"/>
          <w:szCs w:val="24"/>
        </w:rPr>
        <w:tab/>
        <w:t>организма, обеспечение безопасности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занятиях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предпосылки для его самореализации;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гандболу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гандболе.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поведения и техники безопасности при занятиях гандболом.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полуотскока от площадки.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w:t>
      </w:r>
      <w:r w:rsidRPr="004D7C87">
        <w:rPr>
          <w:rFonts w:ascii="Times New Roman" w:hAnsi="Times New Roman" w:cs="Times New Roman"/>
          <w:sz w:val="24"/>
          <w:szCs w:val="24"/>
        </w:rPr>
        <w:lastRenderedPageBreak/>
        <w:t>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различных ситуациях и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дзюдо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борьбе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Борцовские клубы, их история и традиции. Известные отечественные борцы- дзюдоисты и тренеры.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Словарь (глоссарий) терминов и определений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Правила соревнований по дзюдо. Судейская коллегия, обслуживающая соревнования по дзюдо. Жесты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для развития физических качеств борца.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технические действия и передвижения: различные виды ходьбы и 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 изучении модуля по дзюдо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демонстрировать технику базовых технические действия в стойке и партере;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подбирать спортивную одежду и обувь для занятий дзюдо;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к модулю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w:t>
      </w:r>
      <w:r w:rsidRPr="004D7C87">
        <w:rPr>
          <w:rFonts w:ascii="Times New Roman" w:hAnsi="Times New Roman" w:cs="Times New Roman"/>
          <w:sz w:val="24"/>
          <w:szCs w:val="24"/>
        </w:rPr>
        <w:lastRenderedPageBreak/>
        <w:t>системе образования и использования спортивно-ориентированных форм, средств и методов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тэг-регби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 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тэг-регби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4D7C87">
        <w:rPr>
          <w:rFonts w:ascii="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4D7C87">
        <w:rPr>
          <w:rFonts w:ascii="Times New Roman" w:hAnsi="Times New Roman" w:cs="Times New Roman"/>
          <w:sz w:val="24"/>
          <w:szCs w:val="24"/>
        </w:rPr>
        <w:tab/>
        <w:t>том числе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предусматривающие удовлетворение различных интересов</w:t>
      </w:r>
      <w:r w:rsidRPr="004D7C87">
        <w:rPr>
          <w:rFonts w:ascii="Times New Roman" w:hAnsi="Times New Roman" w:cs="Times New Roman"/>
          <w:sz w:val="24"/>
          <w:szCs w:val="24"/>
        </w:rPr>
        <w:tab/>
        <w:t>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технические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владения регбийным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стойки и перемещения;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держание мяча, бег с мячом, розыгрыш мяча, прием мяча, подбор и приземление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передвижения с мячом по площадке;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Тактические взаимодействия: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 тэг-регби по упрощенным правилам.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«Плавание».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Общая характеристика модуля «Плавание».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плаванию.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плаванию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плаванию.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плавании.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Водное поло. Прыжки в воду.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плавании.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планировать пути достижения целей с учетом наиболее эффективных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163.10.6.1. Пояснительная записка модуля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ловкости, выносливости, силы и гибкости) и формирование двигательных навыков.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хоккею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хоккею.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D7C87">
        <w:rPr>
          <w:rFonts w:ascii="Times New Roman" w:hAnsi="Times New Roman" w:cs="Times New Roman"/>
          <w:sz w:val="24"/>
          <w:szCs w:val="24"/>
        </w:rPr>
        <w:tab/>
        <w:t>клубов, подготовке</w:t>
      </w:r>
      <w:r w:rsidRPr="004D7C87">
        <w:rPr>
          <w:rFonts w:ascii="Times New Roman" w:hAnsi="Times New Roman" w:cs="Times New Roman"/>
          <w:sz w:val="24"/>
          <w:szCs w:val="24"/>
        </w:rPr>
        <w:tab/>
        <w:t>обучающихся к сдаче</w:t>
      </w:r>
      <w:r w:rsidRPr="004D7C87">
        <w:rPr>
          <w:rFonts w:ascii="Times New Roman" w:hAnsi="Times New Roman" w:cs="Times New Roman"/>
          <w:sz w:val="24"/>
          <w:szCs w:val="24"/>
        </w:rPr>
        <w:tab/>
        <w:t>норм ГТО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хоккею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хоккею.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хоккее.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Хоккейный словарь терминов и определений. Правила соревнований вида спорта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и обуви для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занятий хоккеем.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Правильное сбалансированное питание хоккеиста.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хоккее.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передвижения на коньках: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повороты влево и вправо скрестными шагами;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торможение с поворотом туловища на 90 градусов на одной и двух ногах;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игры вратаря: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торможение на параллельных коньках;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ловля шайбы ловушкой в шпагате, на блин;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Тактическая подготовка: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скоростное маневрирование и выбор позиции, дистанционная опека, контактная опека;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отбор шайбы перехватом, клюшкой, с применением силовых единоборств;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ловля шайбы на себя с падением на одно и два колена, а также с падением на бок.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тактические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атакующие тактические действия.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игры вратаря. Выбор позиции в воротах.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 хоккей.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конфликтные ситуации.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футболу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всестороннее гармоничное развитие обучающихся,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D7C87">
        <w:rPr>
          <w:rFonts w:ascii="Times New Roman" w:hAnsi="Times New Roman" w:cs="Times New Roman"/>
          <w:sz w:val="24"/>
          <w:szCs w:val="24"/>
        </w:rPr>
        <w:tab/>
        <w:t>спортивных</w:t>
      </w:r>
      <w:r w:rsidRPr="004D7C87">
        <w:rPr>
          <w:rFonts w:ascii="Times New Roman" w:hAnsi="Times New Roman" w:cs="Times New Roman"/>
          <w:sz w:val="24"/>
          <w:szCs w:val="24"/>
        </w:rPr>
        <w:tab/>
        <w:t>клубов</w:t>
      </w:r>
      <w:r w:rsidRPr="004D7C87">
        <w:rPr>
          <w:rFonts w:ascii="Times New Roman" w:hAnsi="Times New Roman" w:cs="Times New Roman"/>
          <w:sz w:val="24"/>
          <w:szCs w:val="24"/>
        </w:rPr>
        <w:tab/>
        <w:t>(рекомендуемый</w:t>
      </w:r>
      <w:r w:rsidRPr="004D7C87">
        <w:rPr>
          <w:rFonts w:ascii="Times New Roman" w:hAnsi="Times New Roman" w:cs="Times New Roman"/>
          <w:sz w:val="24"/>
          <w:szCs w:val="24"/>
        </w:rPr>
        <w:tab/>
        <w:t>объём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Сведения о ведущих отечественных и зарубежных футбольных клубах, их традициях.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ухода за инвентарем, спортивным оборудованием, футбольным полем.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травмы футболистов, методы и меры предупреждения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травматизма во время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правильного питания и суточного пищевого рациона футболистов.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Стратегии, системы, тактика и стили игры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и технической подготовленности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и составление комплексов общеразвивающих упражнений с футбольным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технические действия с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 по мячу головой - серединой лба;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отбор мяча - выбиванием, перехватом;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Вбрасывание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 футбол. Участие в фестивалях и соревнованиях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знания правил соревнований по виду спорта футбол, состава судейской бригады их роли, обязанностей, основных функций и жесты;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«Фитнес-аэробика».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«Фитнес-аэробика».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w:t>
      </w:r>
      <w:r w:rsidRPr="004D7C87">
        <w:rPr>
          <w:rFonts w:ascii="Times New Roman" w:hAnsi="Times New Roman" w:cs="Times New Roman"/>
          <w:sz w:val="24"/>
          <w:szCs w:val="24"/>
        </w:rPr>
        <w:tab/>
        <w:t>фитнесом</w:t>
      </w:r>
      <w:r w:rsidRPr="004D7C87">
        <w:rPr>
          <w:rFonts w:ascii="Times New Roman" w:hAnsi="Times New Roman" w:cs="Times New Roman"/>
          <w:sz w:val="24"/>
          <w:szCs w:val="24"/>
        </w:rPr>
        <w:tab/>
        <w:t>соединяют элементы хореографии, гимнастики,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танцевальных</w:t>
      </w:r>
      <w:r w:rsidRPr="004D7C87">
        <w:rPr>
          <w:rFonts w:ascii="Times New Roman" w:hAnsi="Times New Roman" w:cs="Times New Roman"/>
          <w:sz w:val="24"/>
          <w:szCs w:val="24"/>
        </w:rPr>
        <w:tab/>
        <w:t>занятий,</w:t>
      </w:r>
      <w:r w:rsidRPr="004D7C87">
        <w:rPr>
          <w:rFonts w:ascii="Times New Roman" w:hAnsi="Times New Roman" w:cs="Times New Roman"/>
          <w:sz w:val="24"/>
          <w:szCs w:val="24"/>
        </w:rPr>
        <w:tab/>
        <w:t>двигательную активность аэробного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здорового образа жизни подрастающего поколения.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фитнес-аэробике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детей и подростков,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сохранение высокого уровня общей работоспособности;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у обучающихся творческих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фитнес-аэробике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«Фитнес-аэробика».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«Фитнес-аэробика».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Модуль по фитнес-аэробике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морально-волевых качеств во время занятий фитнес-аэробикой.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постановки позиции ног, корпуса.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Подготовка места занятий, выбор одежды и обуви для занятий фитнес- 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планов и самостоятельное проведение занятий фитнес-аэробикой.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Движения рук в фитнес-аэробике. Подача вербальных и визуальных команд.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Построение урока (разминка, аэробная часть, силовая часть, заминка).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Классическая 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элементов, движений и связок классической 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Степ-аэробика: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Хип-хоп аэробика: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комбинации танцевальных движений хип-хопа.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Хореографическая подготовка: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чувства ритма, понимание взаимосвязи музыки и движений;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«Спортивная борьба».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«Спортивная борьба».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w:t>
      </w:r>
      <w:r w:rsidRPr="004D7C87">
        <w:rPr>
          <w:rFonts w:ascii="Times New Roman" w:hAnsi="Times New Roman" w:cs="Times New Roman"/>
          <w:sz w:val="24"/>
          <w:szCs w:val="24"/>
        </w:rP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спортивной борьбе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Борцовские клубы, их история и традиции. Известные отечественные борцы и тренеры.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Словарь терминов и определений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для развития физических качеств борца.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и обуви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для занятий спортивной борьбой.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технические действия и передвижения: различные виды ходьбы и 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Акробатические элементы: перекаты, различные виды кувырков, перевороты боком, перевороты разгибом и другие элементы.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демонстрировать технику базовых технических действий в стойке и партере;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применение изученных технических и тактических приёмов в учебной, игровой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подбирать спортивную одежду и обувь для занятий спортивной борьбой;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флорболу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детей и подростков,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флорболу.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флорболу доступен для освоения всем обучающимся, независимо от уровня</w:t>
      </w:r>
      <w:r w:rsidRPr="004D7C87">
        <w:rPr>
          <w:rFonts w:ascii="Times New Roman" w:hAnsi="Times New Roman" w:cs="Times New Roman"/>
          <w:sz w:val="24"/>
          <w:szCs w:val="24"/>
        </w:rPr>
        <w:tab/>
        <w:t>их физического развития и</w:t>
      </w:r>
      <w:r w:rsidRPr="004D7C87">
        <w:rPr>
          <w:rFonts w:ascii="Times New Roman" w:hAnsi="Times New Roman" w:cs="Times New Roman"/>
          <w:sz w:val="24"/>
          <w:szCs w:val="24"/>
        </w:rPr>
        <w:tab/>
        <w:t>гендерных</w:t>
      </w:r>
      <w:r w:rsidRPr="004D7C87">
        <w:rPr>
          <w:rFonts w:ascii="Times New Roman" w:hAnsi="Times New Roman" w:cs="Times New Roman"/>
          <w:sz w:val="24"/>
          <w:szCs w:val="24"/>
        </w:rPr>
        <w:tab/>
        <w:t>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флорболу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флорболу.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флорболе.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История развития отечественных и зарубежных флорбольных клубов. Ведущие игроки флорбольных клубов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Флорбольные клубы, их история и традиции. Известные отечественные флорболисты и тренеры.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Флорбольный словарь терминов и определений.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Амплуа полевых игроков при игре во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для развития физических качеств флорболистов.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во флорболе.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Элементы техники передвижения по игровой площадке полевого игрока во флорболе.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Ведение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различными способами дриблинга (с перекладыванием, способом «пятка- носок»);</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без отрыва мяча от крюка клюшки;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ведение мяча толками (ударами), ведение, прикрывая мяч корпусом;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смешанный способ ведения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Передача мяча: ударом, броском, верхом, по полу, неудобной стороной.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Бросок мяча: заметающий, кистевой, с дуги, с неудобной стороны.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Отбор мяча (в момент приема и во время ведения): выбивание или вытаскивание.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Перехват мяча: клюшкой, ногой, корпусом.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Розыгрыш спорного мяча: выигрыш носком пера клюшки на себя, выбивание, продавливание.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игры вратаря: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стойка (высокая, средняя, низкая);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элементы техники нападения (передача мяча рукой).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нападения: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защиты: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w:t>
      </w:r>
      <w:r w:rsidRPr="004D7C87">
        <w:rPr>
          <w:rFonts w:ascii="Times New Roman" w:hAnsi="Times New Roman" w:cs="Times New Roman"/>
          <w:sz w:val="24"/>
          <w:szCs w:val="24"/>
        </w:rPr>
        <w:lastRenderedPageBreak/>
        <w:t>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w:t>
      </w:r>
      <w:r w:rsidRPr="004D7C87">
        <w:rPr>
          <w:rFonts w:ascii="Times New Roman" w:hAnsi="Times New Roman" w:cs="Times New Roman"/>
          <w:sz w:val="24"/>
          <w:szCs w:val="24"/>
        </w:rPr>
        <w:tab/>
        <w:t>основами самоконтроля, самооценки, принятия</w:t>
      </w:r>
      <w:r w:rsidRPr="004D7C87">
        <w:rPr>
          <w:rFonts w:ascii="Times New Roman" w:hAnsi="Times New Roman" w:cs="Times New Roman"/>
          <w:sz w:val="24"/>
          <w:szCs w:val="24"/>
        </w:rPr>
        <w:tab/>
        <w:t>решений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«Легкая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«Легкая атлетика».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4D7C87">
        <w:rPr>
          <w:rFonts w:ascii="Times New Roman" w:hAnsi="Times New Roman" w:cs="Times New Roman"/>
          <w:sz w:val="24"/>
          <w:szCs w:val="24"/>
        </w:rPr>
        <w:lastRenderedPageBreak/>
        <w:t>современных тенденций в системе образования и использования спортивно-ориентированных форм, средств и методов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легкой атлетике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детей и подростков,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технических навыков бега, прыжков, метаний и умения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применять их в различных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одаренных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w:t>
      </w:r>
      <w:r w:rsidRPr="004D7C87">
        <w:rPr>
          <w:rFonts w:ascii="Times New Roman" w:hAnsi="Times New Roman" w:cs="Times New Roman"/>
          <w:sz w:val="24"/>
          <w:szCs w:val="24"/>
        </w:rPr>
        <w:lastRenderedPageBreak/>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легкой атлетике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Главные организации и федерации</w:t>
      </w:r>
      <w:r w:rsidRPr="004D7C87">
        <w:rPr>
          <w:rFonts w:ascii="Times New Roman" w:hAnsi="Times New Roman" w:cs="Times New Roman"/>
          <w:sz w:val="24"/>
          <w:szCs w:val="24"/>
        </w:rPr>
        <w:tab/>
        <w:t>(международные, российские),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осуществляющие управление легкой атлетикой.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Словарь терминов и определений по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средства и методы обучения технике различных видов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прикладного значения различных видов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Игры и развлечения при занятиях различными видами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2) 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личной гигиены, требования к спортивной одежде, кроссовой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специальной обуви для занятий легкой атлетикой.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Правильное сбалансированное питание в различных видах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Самостоятельное освоение двигательных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Тестирование уровня физической подготовленности в беге, прыжках и метаниях.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3) 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Прикладные виды легкой атлетики (кросс).</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Тестовые упражнения по физической подготовленности в беге, прыжках и метаниях.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w:t>
      </w:r>
      <w:r w:rsidRPr="004D7C87">
        <w:rPr>
          <w:rFonts w:ascii="Times New Roman" w:hAnsi="Times New Roman" w:cs="Times New Roman"/>
          <w:sz w:val="24"/>
          <w:szCs w:val="24"/>
        </w:rPr>
        <w:tab/>
        <w:t>по легкой атлетике направлено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«Бадминтон».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«Бадминтон».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w:t>
      </w:r>
      <w:r w:rsidRPr="004D7C87">
        <w:rPr>
          <w:rFonts w:ascii="Times New Roman" w:hAnsi="Times New Roman" w:cs="Times New Roman"/>
          <w:sz w:val="24"/>
          <w:szCs w:val="24"/>
        </w:rPr>
        <w:lastRenderedPageBreak/>
        <w:t>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бадминтону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 в соответствии с половозрастными нормами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подростков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бадминтону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бадминтоне.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гимнастики в режиме учебного дня.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Технико-тактические действия в нападении. Тактика одиночной игры. Тактика парной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проведение самостоятельных занятий бадминтоном на открытых площадках и в домашних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«Триатлон».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«Триатлон».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D7C87">
        <w:rPr>
          <w:rFonts w:ascii="Times New Roman" w:hAnsi="Times New Roman" w:cs="Times New Roman"/>
          <w:sz w:val="24"/>
          <w:szCs w:val="24"/>
        </w:rPr>
        <w:tab/>
        <w:t>(целеустремленность,</w:t>
      </w:r>
      <w:r w:rsidRPr="004D7C87">
        <w:rPr>
          <w:rFonts w:ascii="Times New Roman" w:hAnsi="Times New Roman" w:cs="Times New Roman"/>
          <w:sz w:val="24"/>
          <w:szCs w:val="24"/>
        </w:rPr>
        <w:tab/>
        <w:t>настойчивость,</w:t>
      </w:r>
      <w:r w:rsidRPr="004D7C87">
        <w:rPr>
          <w:rFonts w:ascii="Times New Roman" w:hAnsi="Times New Roman" w:cs="Times New Roman"/>
          <w:sz w:val="24"/>
          <w:szCs w:val="24"/>
        </w:rPr>
        <w:tab/>
        <w:t>решительность,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триатлону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детей и подростков, увеличение объёма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функциональных возможностей их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 о триатлоне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D7C87">
        <w:rPr>
          <w:rFonts w:ascii="Times New Roman" w:hAnsi="Times New Roman" w:cs="Times New Roman"/>
          <w:sz w:val="24"/>
          <w:szCs w:val="24"/>
        </w:rPr>
        <w:tab/>
        <w:t>школьные спортивные</w:t>
      </w:r>
      <w:r w:rsidRPr="004D7C87">
        <w:rPr>
          <w:rFonts w:ascii="Times New Roman" w:hAnsi="Times New Roman" w:cs="Times New Roman"/>
          <w:sz w:val="24"/>
          <w:szCs w:val="24"/>
        </w:rPr>
        <w:tab/>
        <w:t>клубы, секции, к участию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триатлону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w:t>
      </w:r>
      <w:r w:rsidRPr="004D7C87">
        <w:rPr>
          <w:rFonts w:ascii="Times New Roman" w:hAnsi="Times New Roman" w:cs="Times New Roman"/>
          <w:sz w:val="24"/>
          <w:szCs w:val="24"/>
        </w:rPr>
        <w:lastRenderedPageBreak/>
        <w:t>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триатлоне.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Основные направления спортивного менеджмента и маркетинга в триатлоне.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дорожного движения, относящихся к велосипедистам и пешеходам.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правильного питания и суточного пищевого рациона триатлонистов.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Классификация физических упражнений, применяемых в триатлоне: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подготовительные, общеразвивающие, специальные и корригирующие.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эстафеты с элементами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передвижения в воде: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передвижения на велосипеде: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 велосипедом и быстрой посадки на велосипед.</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передвижения бегом (беговая подготовка):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клубов, а также школьных спортивных клубов;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основ современных правил организации и проведения соревнований по триатлону;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основ правил дорожного движения, относящихся к велосипедистам и пешеходам;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Модуль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лапте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лапте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соревнований.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Разновидности лапты. Основные понятия о спортивных сооружениях и инвентаре.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Амплуа полевых игроков при игре в лапту.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Режим дня при занятиях лаптой. Правила личной гигиены во время занятий лаптой.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нападения.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защиты: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Выбор места для ловли мяча при ударах (сверху, сбоку, «свечой»).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расположении нападающих в пригороде и за линией кона; перебежках нападающих.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Действия подающего при выносе мяча за линию дома.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Действия команды защиты при: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ударе сверху (в правую, левую зоны и по центру);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ударе сбоку и «свечой»;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проигрывающей по ходу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«Футбол для всех».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«Футбол для всех».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по футболу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культуры движений, обогащение двигательного опыта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физическими упражнениями с общеразвивающей и корригирующей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направленностью, техническими действиями и приемами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по футболу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Врачебный контроль и самоконтроль. Оказание первой медицинской помощи.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упражнений для развития основных физических качеств футболиста.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самостоятельной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Физическое совершенствование.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Технические действия в игре.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w:t>
      </w:r>
      <w:r w:rsidRPr="004D7C87">
        <w:rPr>
          <w:rFonts w:ascii="Times New Roman" w:hAnsi="Times New Roman" w:cs="Times New Roman"/>
          <w:sz w:val="24"/>
          <w:szCs w:val="24"/>
        </w:rPr>
        <w:lastRenderedPageBreak/>
        <w:t>после остановки, рывков, ведения, обманных движений, посылая мяч низом и верхом на короткое среднее расстояние.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Вбрасывание мяча: из-за боковой линии, с места из положения ноги вместе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 шага, на точность: в ноги или на ход партнеру.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Тактические действия в нападении.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без мяча. Выбор месторасположения на футбольном поле.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защиты.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готовность и способность обучающихся к саморазвитию и самообразованию;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эстетических потребностей, ценностей и чувств;</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установки на безопасный, здоровый образ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соревнований по футболу для обучающихся младшего школьного возраста;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«Шахматы в школе».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Пояснительная записка модуля «Шахматы в школе».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Задачами изучения модуля «Шахматы в школе» являются: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приобщение обучающихся основной школы к шахматной культуре;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новых знаний, умений и навыков игры в шахматы;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выявление, развитие и поддержка одарённых детей в области спорта,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знаний из истории развития шахмат;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стремления вести здоровый образ жизни;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у подростков устойчивой мотивации к интеллектуальным занятиям;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Место и роль модуля «Шахматы в школе».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клубов и проведении спортивных мероприятий.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Модуль «Шахматы в школе» может быть реализован в следующих вариантах: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«Шахматы в школе».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Знания об игре в шахматы.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Теоретические основы и правила шахматной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История шахмат.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 шахматам. Современные выдающиеся отечественные и зарубежные шахматисты.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Базовые понятия шахматной игры.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Способы физкультурной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Практико-ориентированная соревновательная деятельность.</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основ российской, гражданской идентичности;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ориентация на моральные нормы и их выполнение;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основ шахматной культуры и наличие чувства прекрасного;</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приобретение основных навыков сотрудничества со взрослыми людьми и сверстниками;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умение управлять своими эмоциями, дисциплинированность, внимательность, трудолюбие и упорство в достижении поставленных целей;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находить необходимую информацию;</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сопоставлять факты, концентрировать внимание, находить нестандартные решения;</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специфики открытых и полуоткрытых линий, специфики «хороших» и «плохих» фигур;</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55752C" w:rsidRPr="004D7C87" w:rsidRDefault="0055752C" w:rsidP="0055752C">
      <w:pPr>
        <w:pStyle w:val="a3"/>
        <w:rPr>
          <w:rFonts w:ascii="Times New Roman" w:hAnsi="Times New Roman" w:cs="Times New Roman"/>
          <w:sz w:val="24"/>
          <w:szCs w:val="24"/>
        </w:rPr>
      </w:pPr>
      <w:r w:rsidRPr="004D7C87">
        <w:rPr>
          <w:rFonts w:ascii="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«Дзюдо».</w:t>
      </w:r>
    </w:p>
    <w:p w:rsidR="004D5675" w:rsidRPr="004D7C87" w:rsidRDefault="004D5675" w:rsidP="00CF1B1B">
      <w:pPr>
        <w:widowControl w:val="0"/>
        <w:tabs>
          <w:tab w:val="left" w:pos="2025"/>
        </w:tabs>
        <w:spacing w:after="0" w:line="240" w:lineRule="auto"/>
        <w:jc w:val="both"/>
        <w:rPr>
          <w:rFonts w:ascii="Times New Roman" w:eastAsia="Times New Roman" w:hAnsi="Times New Roman" w:cs="Times New Roman"/>
          <w:sz w:val="26"/>
          <w:szCs w:val="26"/>
          <w:lang w:eastAsia="ru-RU" w:bidi="ru-RU"/>
        </w:rPr>
      </w:pPr>
      <w:bookmarkStart w:id="256" w:name="bookmark730"/>
      <w:bookmarkEnd w:id="256"/>
      <w:r w:rsidRPr="004D7C87">
        <w:rPr>
          <w:rFonts w:ascii="Times New Roman" w:eastAsia="Times New Roman" w:hAnsi="Times New Roman" w:cs="Times New Roman"/>
          <w:sz w:val="26"/>
          <w:szCs w:val="26"/>
          <w:lang w:eastAsia="ru-RU" w:bidi="ru-RU"/>
        </w:rPr>
        <w:t>Пояснительная записка модуля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4D5675" w:rsidRPr="004D7C87" w:rsidRDefault="004D5675" w:rsidP="00CF1B1B">
      <w:pPr>
        <w:widowControl w:val="0"/>
        <w:tabs>
          <w:tab w:val="left" w:pos="2036"/>
        </w:tabs>
        <w:spacing w:after="0" w:line="240" w:lineRule="auto"/>
        <w:jc w:val="both"/>
        <w:rPr>
          <w:rFonts w:ascii="Times New Roman" w:eastAsia="Times New Roman" w:hAnsi="Times New Roman" w:cs="Times New Roman"/>
          <w:sz w:val="26"/>
          <w:szCs w:val="26"/>
          <w:lang w:eastAsia="ru-RU" w:bidi="ru-RU"/>
        </w:rPr>
      </w:pPr>
      <w:bookmarkStart w:id="257" w:name="bookmark731"/>
      <w:bookmarkEnd w:id="257"/>
      <w:r w:rsidRPr="004D7C87">
        <w:rPr>
          <w:rFonts w:ascii="Times New Roman" w:eastAsia="Times New Roman" w:hAnsi="Times New Roman" w:cs="Times New Roman"/>
          <w:sz w:val="26"/>
          <w:szCs w:val="26"/>
          <w:lang w:eastAsia="ru-RU" w:bidi="ru-RU"/>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4D5675" w:rsidRPr="004D7C87" w:rsidRDefault="004D5675" w:rsidP="00CF1B1B">
      <w:pPr>
        <w:widowControl w:val="0"/>
        <w:tabs>
          <w:tab w:val="left" w:pos="1990"/>
        </w:tabs>
        <w:spacing w:after="0" w:line="240" w:lineRule="auto"/>
        <w:jc w:val="both"/>
        <w:rPr>
          <w:rFonts w:ascii="Times New Roman" w:eastAsia="Times New Roman" w:hAnsi="Times New Roman" w:cs="Times New Roman"/>
          <w:sz w:val="26"/>
          <w:szCs w:val="26"/>
          <w:lang w:eastAsia="ru-RU" w:bidi="ru-RU"/>
        </w:rPr>
      </w:pPr>
      <w:bookmarkStart w:id="258" w:name="bookmark732"/>
      <w:bookmarkEnd w:id="258"/>
      <w:r w:rsidRPr="004D7C87">
        <w:rPr>
          <w:rFonts w:ascii="Times New Roman" w:eastAsia="Times New Roman" w:hAnsi="Times New Roman" w:cs="Times New Roman"/>
          <w:sz w:val="26"/>
          <w:szCs w:val="26"/>
          <w:lang w:eastAsia="ru-RU" w:bidi="ru-RU"/>
        </w:rPr>
        <w:t>Задачами изучения модуля по дзюдо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популяризация дзюдо среди подрастающего поколения, привлечение обучающихся, </w:t>
      </w:r>
      <w:r w:rsidRPr="004D7C87">
        <w:rPr>
          <w:rFonts w:ascii="Times New Roman" w:eastAsia="Times New Roman" w:hAnsi="Times New Roman" w:cs="Times New Roman"/>
          <w:sz w:val="26"/>
          <w:szCs w:val="26"/>
          <w:lang w:eastAsia="ru-RU" w:bidi="ru-RU"/>
        </w:rPr>
        <w:lastRenderedPageBreak/>
        <w:t>проявляющих повышенный интерес и способности к занятиям дзюдо, в школьные спортивные клубы, секции, к участию в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4D5675" w:rsidP="00CF1B1B">
      <w:pPr>
        <w:widowControl w:val="0"/>
        <w:tabs>
          <w:tab w:val="left" w:pos="1990"/>
        </w:tabs>
        <w:spacing w:after="0" w:line="240" w:lineRule="auto"/>
        <w:jc w:val="both"/>
        <w:rPr>
          <w:rFonts w:ascii="Times New Roman" w:eastAsia="Times New Roman" w:hAnsi="Times New Roman" w:cs="Times New Roman"/>
          <w:sz w:val="26"/>
          <w:szCs w:val="26"/>
          <w:lang w:eastAsia="ru-RU" w:bidi="ru-RU"/>
        </w:rPr>
      </w:pPr>
      <w:bookmarkStart w:id="259" w:name="bookmark733"/>
      <w:bookmarkEnd w:id="259"/>
      <w:r w:rsidRPr="004D7C87">
        <w:rPr>
          <w:rFonts w:ascii="Times New Roman" w:eastAsia="Times New Roman" w:hAnsi="Times New Roman" w:cs="Times New Roman"/>
          <w:sz w:val="26"/>
          <w:szCs w:val="26"/>
          <w:lang w:eastAsia="ru-RU" w:bidi="ru-RU"/>
        </w:rPr>
        <w:t>Место и роль модуля по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4D5675" w:rsidP="00CF1B1B">
      <w:pPr>
        <w:widowControl w:val="0"/>
        <w:tabs>
          <w:tab w:val="left" w:pos="1982"/>
        </w:tabs>
        <w:spacing w:after="0" w:line="240" w:lineRule="auto"/>
        <w:jc w:val="both"/>
        <w:rPr>
          <w:rFonts w:ascii="Times New Roman" w:eastAsia="Times New Roman" w:hAnsi="Times New Roman" w:cs="Times New Roman"/>
          <w:sz w:val="26"/>
          <w:szCs w:val="26"/>
          <w:lang w:eastAsia="ru-RU" w:bidi="ru-RU"/>
        </w:rPr>
      </w:pPr>
      <w:bookmarkStart w:id="260" w:name="bookmark734"/>
      <w:bookmarkEnd w:id="260"/>
      <w:r w:rsidRPr="004D7C87">
        <w:rPr>
          <w:rFonts w:ascii="Times New Roman" w:eastAsia="Times New Roman" w:hAnsi="Times New Roman" w:cs="Times New Roman"/>
          <w:sz w:val="26"/>
          <w:szCs w:val="26"/>
          <w:lang w:eastAsia="ru-RU" w:bidi="ru-RU"/>
        </w:rPr>
        <w:t>Модуль по дзюдо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4D5675" w:rsidP="00CF1B1B">
      <w:pPr>
        <w:widowControl w:val="0"/>
        <w:tabs>
          <w:tab w:val="left" w:pos="2042"/>
        </w:tabs>
        <w:spacing w:after="0" w:line="240" w:lineRule="auto"/>
        <w:jc w:val="both"/>
        <w:rPr>
          <w:rFonts w:ascii="Times New Roman" w:eastAsia="Times New Roman" w:hAnsi="Times New Roman" w:cs="Times New Roman"/>
          <w:sz w:val="26"/>
          <w:szCs w:val="26"/>
          <w:lang w:eastAsia="ru-RU" w:bidi="ru-RU"/>
        </w:rPr>
      </w:pPr>
      <w:bookmarkStart w:id="261" w:name="bookmark735"/>
      <w:bookmarkEnd w:id="261"/>
      <w:r w:rsidRPr="004D7C87">
        <w:rPr>
          <w:rFonts w:ascii="Times New Roman" w:eastAsia="Times New Roman" w:hAnsi="Times New Roman" w:cs="Times New Roman"/>
          <w:sz w:val="26"/>
          <w:szCs w:val="26"/>
          <w:lang w:eastAsia="ru-RU" w:bidi="ru-RU"/>
        </w:rPr>
        <w:t>Содержание модуля по дзюдо.</w:t>
      </w:r>
    </w:p>
    <w:p w:rsidR="004D5675" w:rsidRPr="004D7C87" w:rsidRDefault="004D5675" w:rsidP="00CF1B1B">
      <w:pPr>
        <w:widowControl w:val="0"/>
        <w:numPr>
          <w:ilvl w:val="0"/>
          <w:numId w:val="49"/>
        </w:numPr>
        <w:tabs>
          <w:tab w:val="left" w:pos="1067"/>
        </w:tabs>
        <w:spacing w:after="0" w:line="240" w:lineRule="auto"/>
        <w:jc w:val="both"/>
        <w:rPr>
          <w:rFonts w:ascii="Times New Roman" w:eastAsia="Times New Roman" w:hAnsi="Times New Roman" w:cs="Times New Roman"/>
          <w:sz w:val="26"/>
          <w:szCs w:val="26"/>
          <w:lang w:eastAsia="ru-RU" w:bidi="ru-RU"/>
        </w:rPr>
      </w:pPr>
      <w:bookmarkStart w:id="262" w:name="bookmark736"/>
      <w:bookmarkEnd w:id="262"/>
      <w:r w:rsidRPr="004D7C87">
        <w:rPr>
          <w:rFonts w:ascii="Times New Roman" w:eastAsia="Times New Roman" w:hAnsi="Times New Roman" w:cs="Times New Roman"/>
          <w:sz w:val="26"/>
          <w:szCs w:val="26"/>
          <w:lang w:eastAsia="ru-RU" w:bidi="ru-RU"/>
        </w:rPr>
        <w:t>Знания о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дзюдо в России. Первые центры дзюдо во Владивостоке, Москве, Ленинграде.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дзюдо в регионах России. Спортивные клубы дзюдо, выступающие на международном уровне.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Национальные школы дзюдо Советского Союза. Региональные школы дзюдо России.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Известные спортсмены-дзюдоисты и тренеры. Достижения отечественных дзюдоистов на мировом уровне.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системы клубного дзюдо в России. Региональные и муниципальные клубы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Основы правил соревнований по дзюдо. Весовые категории участников </w:t>
      </w:r>
      <w:r w:rsidRPr="004D7C87">
        <w:rPr>
          <w:rFonts w:ascii="Times New Roman" w:eastAsia="Times New Roman" w:hAnsi="Times New Roman" w:cs="Times New Roman"/>
          <w:sz w:val="26"/>
          <w:szCs w:val="26"/>
          <w:lang w:eastAsia="ru-RU" w:bidi="ru-RU"/>
        </w:rPr>
        <w:lastRenderedPageBreak/>
        <w:t>соревнований.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Положение о порядке аттестационной деятельности по присвоению квалификационных степеней КЮ и ДАН в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Единая всероссийская спортивная классификация (ЕВСК) по виду спорта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Терминология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Классификация технических действий дзюдо в стойке и в партере.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отработки бросков с партнером.</w:t>
      </w:r>
    </w:p>
    <w:p w:rsidR="004D5675" w:rsidRPr="004D7C87" w:rsidRDefault="004D5675" w:rsidP="00CF1B1B">
      <w:pPr>
        <w:widowControl w:val="0"/>
        <w:numPr>
          <w:ilvl w:val="0"/>
          <w:numId w:val="49"/>
        </w:numPr>
        <w:tabs>
          <w:tab w:val="left" w:pos="1091"/>
        </w:tabs>
        <w:spacing w:after="0" w:line="240" w:lineRule="auto"/>
        <w:jc w:val="both"/>
        <w:rPr>
          <w:rFonts w:ascii="Times New Roman" w:eastAsia="Times New Roman" w:hAnsi="Times New Roman" w:cs="Times New Roman"/>
          <w:sz w:val="26"/>
          <w:szCs w:val="26"/>
          <w:lang w:eastAsia="ru-RU" w:bidi="ru-RU"/>
        </w:rPr>
      </w:pPr>
      <w:bookmarkStart w:id="263" w:name="bookmark737"/>
      <w:bookmarkEnd w:id="263"/>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дзюдо (зритель, болельщик).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в процессе занятий с элементами дзюдо в учебной, соревновательной деятельности.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Внешние признаки утомления. Восстановление организма после физической нагрузки.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Рациональное питание при систематических занятиях физическими упражнениями с элементами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к спортивной одежде и обуви для занятий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Оценка уровня физической подготовленности в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w:t>
      </w:r>
    </w:p>
    <w:p w:rsidR="004D5675" w:rsidRPr="004D7C87" w:rsidRDefault="004D5675" w:rsidP="00CF1B1B">
      <w:pPr>
        <w:widowControl w:val="0"/>
        <w:numPr>
          <w:ilvl w:val="0"/>
          <w:numId w:val="49"/>
        </w:numPr>
        <w:tabs>
          <w:tab w:val="left" w:pos="1106"/>
        </w:tabs>
        <w:spacing w:after="0" w:line="240" w:lineRule="auto"/>
        <w:jc w:val="both"/>
        <w:rPr>
          <w:rFonts w:ascii="Times New Roman" w:eastAsia="Times New Roman" w:hAnsi="Times New Roman" w:cs="Times New Roman"/>
          <w:sz w:val="26"/>
          <w:szCs w:val="26"/>
          <w:lang w:eastAsia="ru-RU" w:bidi="ru-RU"/>
        </w:rPr>
      </w:pPr>
      <w:bookmarkStart w:id="264" w:name="bookmark738"/>
      <w:bookmarkEnd w:id="264"/>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Физкультурно-оздоровительная деятельность с элементами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(ловкость, гибкость, сила, быстрота, выносливость).</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формирующие двигательные умения и навыки дзюдоистов.</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корригирующей гимнастики с использованием элементов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Разминка и ее роль на уроке физической культуры.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Специально-подготовительные упражнения дзюдо.</w:t>
      </w:r>
    </w:p>
    <w:p w:rsidR="004D5675" w:rsidRPr="004D7C87" w:rsidRDefault="004D5675" w:rsidP="00CF1B1B">
      <w:pPr>
        <w:widowControl w:val="0"/>
        <w:numPr>
          <w:ilvl w:val="0"/>
          <w:numId w:val="50"/>
        </w:numPr>
        <w:tabs>
          <w:tab w:val="left" w:pos="1006"/>
        </w:tabs>
        <w:spacing w:after="0" w:line="240" w:lineRule="auto"/>
        <w:jc w:val="both"/>
        <w:rPr>
          <w:rFonts w:ascii="Times New Roman" w:eastAsia="Times New Roman" w:hAnsi="Times New Roman" w:cs="Times New Roman"/>
          <w:sz w:val="26"/>
          <w:szCs w:val="26"/>
          <w:lang w:eastAsia="ru-RU" w:bidi="ru-RU"/>
        </w:rPr>
      </w:pPr>
      <w:bookmarkStart w:id="265" w:name="bookmark739"/>
      <w:bookmarkEnd w:id="265"/>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3&gt;&lt;10м,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4D5675" w:rsidRPr="004D7C87" w:rsidRDefault="004D5675" w:rsidP="00CF1B1B">
      <w:pPr>
        <w:widowControl w:val="0"/>
        <w:numPr>
          <w:ilvl w:val="0"/>
          <w:numId w:val="50"/>
        </w:numPr>
        <w:tabs>
          <w:tab w:val="left" w:pos="995"/>
        </w:tabs>
        <w:spacing w:after="0" w:line="240" w:lineRule="auto"/>
        <w:jc w:val="both"/>
        <w:rPr>
          <w:rFonts w:ascii="Times New Roman" w:eastAsia="Times New Roman" w:hAnsi="Times New Roman" w:cs="Times New Roman"/>
          <w:sz w:val="26"/>
          <w:szCs w:val="26"/>
          <w:lang w:eastAsia="ru-RU" w:bidi="ru-RU"/>
        </w:rPr>
      </w:pPr>
      <w:bookmarkStart w:id="266" w:name="bookmark740"/>
      <w:bookmarkEnd w:id="266"/>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Имитационные упражнения: имитация бросков с партнером, без партнера.</w:t>
      </w:r>
    </w:p>
    <w:p w:rsidR="004D5675" w:rsidRPr="004D7C87" w:rsidRDefault="004D5675" w:rsidP="00CF1B1B">
      <w:pPr>
        <w:widowControl w:val="0"/>
        <w:numPr>
          <w:ilvl w:val="0"/>
          <w:numId w:val="50"/>
        </w:numPr>
        <w:tabs>
          <w:tab w:val="left" w:pos="975"/>
        </w:tabs>
        <w:spacing w:after="0" w:line="240" w:lineRule="auto"/>
        <w:jc w:val="both"/>
        <w:rPr>
          <w:rFonts w:ascii="Times New Roman" w:eastAsia="Times New Roman" w:hAnsi="Times New Roman" w:cs="Times New Roman"/>
          <w:sz w:val="26"/>
          <w:szCs w:val="26"/>
          <w:lang w:eastAsia="ru-RU" w:bidi="ru-RU"/>
        </w:rPr>
      </w:pPr>
      <w:bookmarkStart w:id="267" w:name="bookmark741"/>
      <w:bookmarkEnd w:id="267"/>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Имитация бросков:</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на месте (скорость - средняя, максимальная);</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с хикидаши (вытягивание партнера с заданным сопротивлением);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в движении (на партнера, от партнера, в сторону).</w:t>
      </w:r>
    </w:p>
    <w:p w:rsidR="004D5675" w:rsidRPr="004D7C87" w:rsidRDefault="004D5675" w:rsidP="00CF1B1B">
      <w:pPr>
        <w:widowControl w:val="0"/>
        <w:tabs>
          <w:tab w:val="left" w:pos="7044"/>
        </w:tabs>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Специально-подготовительные упражнения:</w:t>
      </w:r>
      <w:r w:rsidRPr="004D7C87">
        <w:rPr>
          <w:rFonts w:ascii="Times New Roman" w:eastAsia="Times New Roman" w:hAnsi="Times New Roman" w:cs="Times New Roman"/>
          <w:sz w:val="26"/>
          <w:szCs w:val="26"/>
          <w:lang w:eastAsia="ru-RU" w:bidi="ru-RU"/>
        </w:rPr>
        <w:tab/>
        <w:t>имитация бросков</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амортизатором.</w:t>
      </w:r>
    </w:p>
    <w:p w:rsidR="004D5675" w:rsidRPr="004D7C87" w:rsidRDefault="004D5675" w:rsidP="00CF1B1B">
      <w:pPr>
        <w:widowControl w:val="0"/>
        <w:numPr>
          <w:ilvl w:val="0"/>
          <w:numId w:val="50"/>
        </w:numPr>
        <w:tabs>
          <w:tab w:val="left" w:pos="975"/>
        </w:tabs>
        <w:spacing w:after="0" w:line="240" w:lineRule="auto"/>
        <w:jc w:val="both"/>
        <w:rPr>
          <w:rFonts w:ascii="Times New Roman" w:eastAsia="Times New Roman" w:hAnsi="Times New Roman" w:cs="Times New Roman"/>
          <w:sz w:val="26"/>
          <w:szCs w:val="26"/>
          <w:lang w:eastAsia="ru-RU" w:bidi="ru-RU"/>
        </w:rPr>
      </w:pPr>
      <w:bookmarkStart w:id="268" w:name="bookmark742"/>
      <w:bookmarkEnd w:id="268"/>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в движении (заведением по кругу в правую и левую сторону);</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с подбивом партнера;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в движении (комбинации приемов);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с амортизатором.</w:t>
      </w:r>
    </w:p>
    <w:p w:rsidR="004D5675" w:rsidRPr="004D7C87" w:rsidRDefault="004D5675" w:rsidP="00CF1B1B">
      <w:pPr>
        <w:widowControl w:val="0"/>
        <w:numPr>
          <w:ilvl w:val="0"/>
          <w:numId w:val="50"/>
        </w:numPr>
        <w:tabs>
          <w:tab w:val="left" w:pos="993"/>
        </w:tabs>
        <w:spacing w:after="0" w:line="240" w:lineRule="auto"/>
        <w:jc w:val="both"/>
        <w:rPr>
          <w:rFonts w:ascii="Times New Roman" w:eastAsia="Times New Roman" w:hAnsi="Times New Roman" w:cs="Times New Roman"/>
          <w:sz w:val="26"/>
          <w:szCs w:val="26"/>
          <w:lang w:eastAsia="ru-RU" w:bidi="ru-RU"/>
        </w:rPr>
      </w:pPr>
      <w:bookmarkStart w:id="269" w:name="bookmark743"/>
      <w:bookmarkEnd w:id="269"/>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техники дзюдо.</w:t>
      </w:r>
    </w:p>
    <w:p w:rsidR="004D5675" w:rsidRPr="004D7C87" w:rsidRDefault="004D5675" w:rsidP="00CF1B1B">
      <w:pPr>
        <w:widowControl w:val="0"/>
        <w:numPr>
          <w:ilvl w:val="0"/>
          <w:numId w:val="51"/>
        </w:numPr>
        <w:tabs>
          <w:tab w:val="left" w:pos="983"/>
        </w:tabs>
        <w:spacing w:after="0" w:line="240" w:lineRule="auto"/>
        <w:jc w:val="both"/>
        <w:rPr>
          <w:rFonts w:ascii="Times New Roman" w:eastAsia="Times New Roman" w:hAnsi="Times New Roman" w:cs="Times New Roman"/>
          <w:sz w:val="26"/>
          <w:szCs w:val="26"/>
          <w:lang w:eastAsia="ru-RU" w:bidi="ru-RU"/>
        </w:rPr>
      </w:pPr>
      <w:bookmarkStart w:id="270" w:name="bookmark744"/>
      <w:bookmarkEnd w:id="270"/>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Выведение из равновесия: вперед-вправо, вперед-влево, назад-вправо, назад- влево на месте, в движении.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Самостраховка с усложнением условий выполнения (через партнера, с разбега, с прыжком), на скорость.</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Сковывающие действия: круговой комплекс удержаний (ХОН-КЭСА-ГАТАМЭ - удержание сбоку - УШИРО-КЭСА-ГАТАМЭ - обратное удержание сбоку - ЕКО- ШИХО-ГАТАМЭ удержание поперек с захватом руки и ноги - ТАТЭ-ШИХО- ГАТАМЭ - удержание верхом - КАТА-ГАТАМЭ - удержания с фиксацией плеча головой - ХОН-КЭСА-ГАТАМЭ - удержание сбоку).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 стойке: КОСОТО-ГАРИ - задняя подсечка; КОШИ-ГУ РУМ А - бросок через бедро с захватом шеи; САСАЭ-ЦУРИКОМИ-АШИ - передняя подсечка под выставленную ногу.</w:t>
      </w:r>
    </w:p>
    <w:p w:rsidR="004D5675" w:rsidRPr="004D7C87" w:rsidRDefault="004D5675" w:rsidP="00CF1B1B">
      <w:pPr>
        <w:widowControl w:val="0"/>
        <w:numPr>
          <w:ilvl w:val="0"/>
          <w:numId w:val="51"/>
        </w:numPr>
        <w:tabs>
          <w:tab w:val="left" w:pos="998"/>
        </w:tabs>
        <w:spacing w:after="0" w:line="240" w:lineRule="auto"/>
        <w:jc w:val="both"/>
        <w:rPr>
          <w:rFonts w:ascii="Times New Roman" w:eastAsia="Times New Roman" w:hAnsi="Times New Roman" w:cs="Times New Roman"/>
          <w:sz w:val="26"/>
          <w:szCs w:val="26"/>
          <w:lang w:eastAsia="ru-RU" w:bidi="ru-RU"/>
        </w:rPr>
      </w:pPr>
      <w:bookmarkStart w:id="271" w:name="bookmark745"/>
      <w:bookmarkEnd w:id="271"/>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Болевые приемы: УДЭ-ХИШИГИ-ДЗУДЖИ-ГАТАМЭ - рычаг локтя захватом руки между ног; УДЭ-ГАТАМЭ - рычаг локтя с захватом руки головой и плечом.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Освобождение от болевых приемов: способы ухода через полумост.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 стойке: КО-СОТО-ГАКЭ - зацеп снаружи голенью; ХАРАИ-ГОШИ - подхват под две ноги; ТАНИ-ОТОШИ - задняя подножка на пятке (седом).</w:t>
      </w:r>
    </w:p>
    <w:p w:rsidR="004D5675" w:rsidRPr="004D7C87" w:rsidRDefault="004D5675" w:rsidP="00CF1B1B">
      <w:pPr>
        <w:widowControl w:val="0"/>
        <w:numPr>
          <w:ilvl w:val="0"/>
          <w:numId w:val="51"/>
        </w:numPr>
        <w:tabs>
          <w:tab w:val="left" w:pos="986"/>
        </w:tabs>
        <w:spacing w:after="0" w:line="240" w:lineRule="auto"/>
        <w:jc w:val="both"/>
        <w:rPr>
          <w:rFonts w:ascii="Times New Roman" w:eastAsia="Times New Roman" w:hAnsi="Times New Roman" w:cs="Times New Roman"/>
          <w:sz w:val="26"/>
          <w:szCs w:val="26"/>
          <w:lang w:eastAsia="ru-RU" w:bidi="ru-RU"/>
        </w:rPr>
      </w:pPr>
      <w:bookmarkStart w:id="272" w:name="bookmark746"/>
      <w:bookmarkEnd w:id="272"/>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Сковывающие действия: составление комбинаций из ранее изученных удержаний.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Освобождение от сковывающих действий: повторение ранее изученных способов.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Комбинации в стойке: подсечка в колено (ХИЗА-ГУРУМА) - бросок отхватом (О-СОТО-ГАРИ); О-УЧИ-ГАРИ - зацеп изнутри разноименной ногой - ТАНИ- ОТОШИ - задняя подножка на пятке (седом); ДЭАШИ-БАРАИ - боковая подсечка под выставленную ногу - О-ГОШИ - бросок через бедро с захватом спины.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Самостоятельное составление комбинаций из изученных бросков.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 стойке: составление комбинаций из ранее изученных приемов.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4D5675" w:rsidRPr="004D7C87" w:rsidRDefault="004D5675" w:rsidP="00CF1B1B">
      <w:pPr>
        <w:widowControl w:val="0"/>
        <w:numPr>
          <w:ilvl w:val="0"/>
          <w:numId w:val="51"/>
        </w:numPr>
        <w:tabs>
          <w:tab w:val="left" w:pos="986"/>
        </w:tabs>
        <w:spacing w:after="0" w:line="240" w:lineRule="auto"/>
        <w:jc w:val="both"/>
        <w:rPr>
          <w:rFonts w:ascii="Times New Roman" w:eastAsia="Times New Roman" w:hAnsi="Times New Roman" w:cs="Times New Roman"/>
          <w:sz w:val="26"/>
          <w:szCs w:val="26"/>
          <w:lang w:eastAsia="ru-RU" w:bidi="ru-RU"/>
        </w:rPr>
      </w:pPr>
      <w:bookmarkStart w:id="273" w:name="bookmark747"/>
      <w:bookmarkEnd w:id="273"/>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Сковывающие действия: повторение ранее изученных удержаний в усложненных условиях (дефицит времени, партнер в защитном положении).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Освобождение от сковывающих действий: повторение ранее изученных способов.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 стойке: повторение ранее изученных приемов.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Связки стойка-партер: КО-УЧИ-ГАРИ - подсечка изнутри - ХОН-КЭСА- ГАТАМЭ - удержание сбоку; О-СОТО-ГАРИ - бросок отхватом - КАТА-ГАТАМЭ - удержания с фиксацией плеча головой.</w:t>
      </w:r>
    </w:p>
    <w:p w:rsidR="004D5675" w:rsidRPr="004D7C87" w:rsidRDefault="004D5675" w:rsidP="00CF1B1B">
      <w:pPr>
        <w:widowControl w:val="0"/>
        <w:numPr>
          <w:ilvl w:val="0"/>
          <w:numId w:val="51"/>
        </w:numPr>
        <w:tabs>
          <w:tab w:val="left" w:pos="991"/>
        </w:tabs>
        <w:spacing w:after="0" w:line="240" w:lineRule="auto"/>
        <w:jc w:val="both"/>
        <w:rPr>
          <w:rFonts w:ascii="Times New Roman" w:eastAsia="Times New Roman" w:hAnsi="Times New Roman" w:cs="Times New Roman"/>
          <w:sz w:val="26"/>
          <w:szCs w:val="26"/>
          <w:lang w:eastAsia="ru-RU" w:bidi="ru-RU"/>
        </w:rPr>
      </w:pPr>
      <w:bookmarkStart w:id="274" w:name="bookmark748"/>
      <w:bookmarkEnd w:id="274"/>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техники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Повторение ранее изученных удержаний, болевых приемов.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Освобождение от сковывающих действий: повторение ранее изученных способов.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 стойке: повторение ранее изученных приемов, составление комбинаций из известных бросков.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Связки стойка-партер: ХАРАИ-ГОШИ - подхват под две ноги - УШИРО- 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тактики.</w:t>
      </w:r>
    </w:p>
    <w:p w:rsidR="004D5675" w:rsidRPr="004D7C87" w:rsidRDefault="004D5675" w:rsidP="00CF1B1B">
      <w:pPr>
        <w:widowControl w:val="0"/>
        <w:numPr>
          <w:ilvl w:val="0"/>
          <w:numId w:val="52"/>
        </w:numPr>
        <w:tabs>
          <w:tab w:val="left" w:pos="982"/>
        </w:tabs>
        <w:spacing w:after="0" w:line="240" w:lineRule="auto"/>
        <w:jc w:val="both"/>
        <w:rPr>
          <w:rFonts w:ascii="Times New Roman" w:eastAsia="Times New Roman" w:hAnsi="Times New Roman" w:cs="Times New Roman"/>
          <w:sz w:val="26"/>
          <w:szCs w:val="26"/>
          <w:lang w:eastAsia="ru-RU" w:bidi="ru-RU"/>
        </w:rPr>
      </w:pPr>
      <w:bookmarkStart w:id="275" w:name="bookmark749"/>
      <w:bookmarkEnd w:id="275"/>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Взаимодействие с партнером: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чувство дистанции в захвате и без него (близкая, дальняя), чувство «края и центра татами», способы передвижений и поворотов в пределах татами;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Отработка техники с тактическими задачами в стойке: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отработка бросков с заданными реакциями партнера (толкание или тяга);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отработка бросков по заданию (по названию приема, по сигналу и другие);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обоюдное выполнение бросков на месте, в движении с односторонним сопротивлением.</w:t>
      </w:r>
    </w:p>
    <w:p w:rsidR="004D5675" w:rsidRPr="004D7C87" w:rsidRDefault="004D5675" w:rsidP="00CF1B1B">
      <w:pPr>
        <w:widowControl w:val="0"/>
        <w:numPr>
          <w:ilvl w:val="0"/>
          <w:numId w:val="52"/>
        </w:numPr>
        <w:tabs>
          <w:tab w:val="left" w:pos="995"/>
        </w:tabs>
        <w:spacing w:after="0" w:line="240" w:lineRule="auto"/>
        <w:jc w:val="both"/>
        <w:rPr>
          <w:rFonts w:ascii="Times New Roman" w:eastAsia="Times New Roman" w:hAnsi="Times New Roman" w:cs="Times New Roman"/>
          <w:sz w:val="26"/>
          <w:szCs w:val="26"/>
          <w:lang w:eastAsia="ru-RU" w:bidi="ru-RU"/>
        </w:rPr>
      </w:pPr>
      <w:bookmarkStart w:id="276" w:name="bookmark750"/>
      <w:bookmarkEnd w:id="276"/>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Взаимодействие с партнером: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Противоборство в партере: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из стандартных исходных положений;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из исходных положений по заданию (сидя спиной друг к другу, лежа на спине, лежа на животе); на выполнение конкретного удержания; уходы от удержаний; з</w:t>
      </w:r>
      <w:r w:rsidRPr="004D7C87">
        <w:rPr>
          <w:rFonts w:ascii="Times New Roman" w:eastAsia="Times New Roman" w:hAnsi="Times New Roman" w:cs="Times New Roman"/>
          <w:sz w:val="26"/>
          <w:szCs w:val="26"/>
          <w:u w:val="single"/>
          <w:lang w:eastAsia="ru-RU" w:bidi="ru-RU"/>
        </w:rPr>
        <w:t>ащи</w:t>
      </w:r>
      <w:r w:rsidRPr="004D7C87">
        <w:rPr>
          <w:rFonts w:ascii="Times New Roman" w:eastAsia="Times New Roman" w:hAnsi="Times New Roman" w:cs="Times New Roman"/>
          <w:sz w:val="26"/>
          <w:szCs w:val="26"/>
          <w:lang w:eastAsia="ru-RU" w:bidi="ru-RU"/>
        </w:rPr>
        <w:t>ты от удержаний; поединки со сменой партнеров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Противоборство в стойке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односторонним сопротивлением;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обоюдным сопротивлением;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выполнением конкретного броска;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использованием края татами;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продолжением атаки в партере.</w:t>
      </w:r>
    </w:p>
    <w:p w:rsidR="004D5675" w:rsidRPr="004D7C87" w:rsidRDefault="004D5675" w:rsidP="00CF1B1B">
      <w:pPr>
        <w:widowControl w:val="0"/>
        <w:numPr>
          <w:ilvl w:val="0"/>
          <w:numId w:val="52"/>
        </w:numPr>
        <w:tabs>
          <w:tab w:val="left" w:pos="995"/>
        </w:tabs>
        <w:spacing w:after="0" w:line="240" w:lineRule="auto"/>
        <w:jc w:val="both"/>
        <w:rPr>
          <w:rFonts w:ascii="Times New Roman" w:eastAsia="Times New Roman" w:hAnsi="Times New Roman" w:cs="Times New Roman"/>
          <w:sz w:val="26"/>
          <w:szCs w:val="26"/>
          <w:lang w:eastAsia="ru-RU" w:bidi="ru-RU"/>
        </w:rPr>
      </w:pPr>
      <w:bookmarkStart w:id="277" w:name="bookmark751"/>
      <w:bookmarkEnd w:id="277"/>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ранее изученных упражнений.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использования захвата - атакующий захват, блокирующий захват.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Поединки с тактической задачей на краю татами по упрощенным правилам - использовать усилия соперника для проведения приема.</w:t>
      </w:r>
    </w:p>
    <w:p w:rsidR="004D5675" w:rsidRPr="004D7C87" w:rsidRDefault="004D5675" w:rsidP="00CF1B1B">
      <w:pPr>
        <w:widowControl w:val="0"/>
        <w:numPr>
          <w:ilvl w:val="0"/>
          <w:numId w:val="52"/>
        </w:numPr>
        <w:tabs>
          <w:tab w:val="left" w:pos="976"/>
        </w:tabs>
        <w:spacing w:after="0" w:line="240" w:lineRule="auto"/>
        <w:jc w:val="both"/>
        <w:rPr>
          <w:rFonts w:ascii="Times New Roman" w:eastAsia="Times New Roman" w:hAnsi="Times New Roman" w:cs="Times New Roman"/>
          <w:sz w:val="26"/>
          <w:szCs w:val="26"/>
          <w:lang w:eastAsia="ru-RU" w:bidi="ru-RU"/>
        </w:rPr>
      </w:pPr>
      <w:bookmarkStart w:id="278" w:name="bookmark752"/>
      <w:bookmarkEnd w:id="278"/>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Совершенствование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в борьбе лежа - переходы от борьбы стоя к борьбе лежа. Самостоятельное составление связок из известных бросков и удержаний.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Комбинирование действий в борьбе лежа - переходы от одного удержания к другому в следствии защитных действий Укэ.</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сбор информации (наблюдение, опрос);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условия проведения поединка - состояние зала, зрители, судьи, уровень соревнований.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Поединки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ходе которых решаются задачи быстрого достижения оценки за проведение приема;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«условным» проигрышем оценки, с «удержанием» условной оценки;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уменьшением амплитуды защитных действий соперника.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участия в соревнованиях. Подготовка к поединку - разминка, самонастройка.</w:t>
      </w:r>
    </w:p>
    <w:p w:rsidR="004D5675" w:rsidRPr="004D7C87" w:rsidRDefault="004D5675" w:rsidP="00CF1B1B">
      <w:pPr>
        <w:widowControl w:val="0"/>
        <w:numPr>
          <w:ilvl w:val="0"/>
          <w:numId w:val="52"/>
        </w:numPr>
        <w:tabs>
          <w:tab w:val="left" w:pos="983"/>
        </w:tabs>
        <w:spacing w:after="0" w:line="240" w:lineRule="auto"/>
        <w:jc w:val="both"/>
        <w:rPr>
          <w:rFonts w:ascii="Times New Roman" w:eastAsia="Times New Roman" w:hAnsi="Times New Roman" w:cs="Times New Roman"/>
          <w:sz w:val="26"/>
          <w:szCs w:val="26"/>
          <w:lang w:eastAsia="ru-RU" w:bidi="ru-RU"/>
        </w:rPr>
      </w:pPr>
      <w:bookmarkStart w:id="279" w:name="bookmark753"/>
      <w:bookmarkEnd w:id="279"/>
      <w:r w:rsidRPr="004D7C87">
        <w:rPr>
          <w:rFonts w:ascii="Times New Roman" w:eastAsia="Times New Roman" w:hAnsi="Times New Roman" w:cs="Times New Roman"/>
          <w:sz w:val="26"/>
          <w:szCs w:val="26"/>
          <w:lang w:eastAsia="ru-RU" w:bidi="ru-RU"/>
        </w:rPr>
        <w:t>класс.</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Совершенствование ранее изученных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Стойки: особенности борьбы в односторонней (АИ-ЕЦУ) и разносторонней (КЭНКА-ЕЦУ) стойках; особенности выполнения технических действий в ситуациях односторонней и разносторонней стоек.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Поединки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 заданиям на выполнение технических действий;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 заданиям на выполнение тактических действий.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163.10.3.7. Содержание модуля по дзюдо направлено на достижение обучающимися личностных, метапредметных и предметных результатов обучения.</w:t>
      </w:r>
    </w:p>
    <w:p w:rsidR="004D5675" w:rsidRPr="004D7C87" w:rsidRDefault="004D5675" w:rsidP="00CF1B1B">
      <w:pPr>
        <w:widowControl w:val="0"/>
        <w:tabs>
          <w:tab w:val="left" w:pos="2214"/>
        </w:tabs>
        <w:spacing w:after="0" w:line="240" w:lineRule="auto"/>
        <w:jc w:val="both"/>
        <w:rPr>
          <w:rFonts w:ascii="Times New Roman" w:eastAsia="Times New Roman" w:hAnsi="Times New Roman" w:cs="Times New Roman"/>
          <w:sz w:val="26"/>
          <w:szCs w:val="26"/>
          <w:lang w:eastAsia="ru-RU" w:bidi="ru-RU"/>
        </w:rPr>
      </w:pPr>
      <w:bookmarkStart w:id="280" w:name="bookmark754"/>
      <w:bookmarkEnd w:id="280"/>
      <w:r w:rsidRPr="004D7C87">
        <w:rPr>
          <w:rFonts w:ascii="Times New Roman" w:eastAsia="Times New Roman" w:hAnsi="Times New Roman" w:cs="Times New Roman"/>
          <w:sz w:val="26"/>
          <w:szCs w:val="26"/>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чувства патриотизма, уважения к Отечеству через знание истории и современного состояния развития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обучающихся к саморазвитию, самостоятельности и личностному самоопределению;</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осознанного, уважительное и доброжелательное отношение к сверстникам и педагогам;</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ценность самостоятельности и инициативы.</w:t>
      </w:r>
    </w:p>
    <w:p w:rsidR="004D5675" w:rsidRPr="004D7C87" w:rsidRDefault="004D5675" w:rsidP="00CF1B1B">
      <w:pPr>
        <w:widowControl w:val="0"/>
        <w:tabs>
          <w:tab w:val="left" w:pos="2214"/>
        </w:tabs>
        <w:spacing w:after="0" w:line="240" w:lineRule="auto"/>
        <w:jc w:val="both"/>
        <w:rPr>
          <w:rFonts w:ascii="Times New Roman" w:eastAsia="Times New Roman" w:hAnsi="Times New Roman" w:cs="Times New Roman"/>
          <w:sz w:val="26"/>
          <w:szCs w:val="26"/>
          <w:lang w:eastAsia="ru-RU" w:bidi="ru-RU"/>
        </w:rPr>
      </w:pPr>
      <w:bookmarkStart w:id="281" w:name="bookmark755"/>
      <w:bookmarkEnd w:id="281"/>
      <w:r w:rsidRPr="004D7C87">
        <w:rPr>
          <w:rFonts w:ascii="Times New Roman" w:eastAsia="Times New Roman" w:hAnsi="Times New Roman" w:cs="Times New Roman"/>
          <w:sz w:val="26"/>
          <w:szCs w:val="26"/>
          <w:lang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намерения других людей, проявлять уважительное отношение к собеседнику и в корректной форме формулировать свои возражения;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делать выбор и брать ответственность за решение;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оценивать соответствие результата цели и условиям;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различать, называть и управлять собственными эмоциями и эмоциями других.</w:t>
      </w:r>
    </w:p>
    <w:p w:rsidR="004D5675" w:rsidRPr="004D7C87" w:rsidRDefault="004D5675" w:rsidP="00CF1B1B">
      <w:pPr>
        <w:widowControl w:val="0"/>
        <w:tabs>
          <w:tab w:val="left" w:pos="2209"/>
        </w:tabs>
        <w:spacing w:after="0" w:line="240" w:lineRule="auto"/>
        <w:jc w:val="both"/>
        <w:rPr>
          <w:rFonts w:ascii="Times New Roman" w:eastAsia="Times New Roman" w:hAnsi="Times New Roman" w:cs="Times New Roman"/>
          <w:sz w:val="26"/>
          <w:szCs w:val="26"/>
          <w:lang w:eastAsia="ru-RU" w:bidi="ru-RU"/>
        </w:rPr>
      </w:pPr>
      <w:bookmarkStart w:id="282" w:name="bookmark756"/>
      <w:bookmarkEnd w:id="282"/>
      <w:r w:rsidRPr="004D7C87">
        <w:rPr>
          <w:rFonts w:ascii="Times New Roman" w:eastAsia="Times New Roman" w:hAnsi="Times New Roman" w:cs="Times New Roman"/>
          <w:sz w:val="26"/>
          <w:szCs w:val="26"/>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рассматривать дзюдо как часть физической культуры, выделять этапы развития дзюдо, характеризовать основные формы занятий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систематическими занятиями физическими упражнениями, осуществлять профилактику вредных привычек;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анализировать технику в процессе изучения элементов дзюдо и выявлять собственные ошибки и устранять их;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основные элементы дзюдо;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специально-подготовительные упражнения дзюдоистов;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комплексы упражнений с элементами дзюдо, формирующие мышечный корсет и укрепляющие свод стопы.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обосновать признаки положительного влияния занятий с элементами дзюдо на организм и личность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осуществлять судейство поединка в дзюдо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технические и тактические действия дзюдо в учебном поединке по упрощенным правилам;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тестовые нормативы ГТО»;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дополнить подпунктами 163.10.17-163.10.31 следующего содержания: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«Городошный спорт».</w:t>
      </w:r>
    </w:p>
    <w:p w:rsidR="004D5675" w:rsidRPr="004D7C87" w:rsidRDefault="004D5675"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283" w:name="bookmark757"/>
      <w:bookmarkEnd w:id="283"/>
      <w:r w:rsidRPr="004D7C87">
        <w:rPr>
          <w:rFonts w:ascii="Times New Roman" w:eastAsia="Times New Roman" w:hAnsi="Times New Roman" w:cs="Times New Roman"/>
          <w:sz w:val="26"/>
          <w:szCs w:val="26"/>
          <w:lang w:eastAsia="ru-RU" w:bidi="ru-RU"/>
        </w:rPr>
        <w:t>Пояснительная записка модуля «Городошный спорт».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sidRPr="004D7C87">
        <w:rPr>
          <w:rFonts w:ascii="Times New Roman" w:eastAsia="Times New Roman" w:hAnsi="Times New Roman" w:cs="Times New Roman"/>
          <w:sz w:val="26"/>
          <w:szCs w:val="26"/>
          <w:lang w:eastAsia="ru-RU" w:bidi="ru-RU"/>
        </w:rPr>
        <w:lastRenderedPageBreak/>
        <w:t>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4D5675" w:rsidRPr="004D7C87" w:rsidRDefault="004D5675"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284" w:name="bookmark758"/>
      <w:bookmarkEnd w:id="284"/>
      <w:r w:rsidRPr="004D7C87">
        <w:rPr>
          <w:rFonts w:ascii="Times New Roman" w:eastAsia="Times New Roman" w:hAnsi="Times New Roman" w:cs="Times New Roman"/>
          <w:sz w:val="26"/>
          <w:szCs w:val="26"/>
          <w:lang w:eastAsia="ru-RU" w:bidi="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4D5675" w:rsidRPr="004D7C87" w:rsidRDefault="004D5675" w:rsidP="00CF1B1B">
      <w:pPr>
        <w:widowControl w:val="0"/>
        <w:tabs>
          <w:tab w:val="left" w:pos="2135"/>
        </w:tabs>
        <w:spacing w:after="0" w:line="240" w:lineRule="auto"/>
        <w:jc w:val="both"/>
        <w:rPr>
          <w:rFonts w:ascii="Times New Roman" w:eastAsia="Times New Roman" w:hAnsi="Times New Roman" w:cs="Times New Roman"/>
          <w:sz w:val="26"/>
          <w:szCs w:val="26"/>
          <w:lang w:eastAsia="ru-RU" w:bidi="ru-RU"/>
        </w:rPr>
      </w:pPr>
      <w:bookmarkStart w:id="285" w:name="bookmark759"/>
      <w:bookmarkEnd w:id="285"/>
      <w:r w:rsidRPr="004D7C87">
        <w:rPr>
          <w:rFonts w:ascii="Times New Roman" w:eastAsia="Times New Roman" w:hAnsi="Times New Roman" w:cs="Times New Roman"/>
          <w:sz w:val="26"/>
          <w:szCs w:val="26"/>
          <w:lang w:eastAsia="ru-RU" w:bidi="ru-RU"/>
        </w:rPr>
        <w:t>Задачами изучения модуля по городошному спорту являются: всестороннее гармоничное развитие обучающихся, увеличение объема</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игры в городки и городошного спорта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4D7C87">
        <w:rPr>
          <w:rFonts w:ascii="Times New Roman" w:eastAsia="Times New Roman" w:hAnsi="Times New Roman" w:cs="Times New Roman"/>
          <w:sz w:val="26"/>
          <w:szCs w:val="26"/>
          <w:lang w:eastAsia="ru-RU" w:bidi="ru-RU"/>
        </w:rPr>
        <w:lastRenderedPageBreak/>
        <w:t>обучающихся в занятиях физической культурой и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4D5675"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286" w:name="bookmark760"/>
      <w:bookmarkEnd w:id="286"/>
      <w:r w:rsidRPr="004D7C87">
        <w:rPr>
          <w:rFonts w:ascii="Times New Roman" w:eastAsia="Times New Roman" w:hAnsi="Times New Roman" w:cs="Times New Roman"/>
          <w:sz w:val="26"/>
          <w:szCs w:val="26"/>
          <w:lang w:eastAsia="ru-RU" w:bidi="ru-RU"/>
        </w:rPr>
        <w:t>Место и роль модуля по городошному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4D5675"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287" w:name="bookmark761"/>
      <w:bookmarkEnd w:id="287"/>
      <w:r w:rsidRPr="004D7C87">
        <w:rPr>
          <w:rFonts w:ascii="Times New Roman" w:eastAsia="Times New Roman" w:hAnsi="Times New Roman" w:cs="Times New Roman"/>
          <w:sz w:val="26"/>
          <w:szCs w:val="26"/>
          <w:lang w:eastAsia="ru-RU" w:bidi="ru-RU"/>
        </w:rPr>
        <w:t>Модуль по городошному спорту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4D5675"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288" w:name="bookmark762"/>
      <w:bookmarkEnd w:id="288"/>
      <w:r w:rsidRPr="004D7C87">
        <w:rPr>
          <w:rFonts w:ascii="Times New Roman" w:eastAsia="Times New Roman" w:hAnsi="Times New Roman" w:cs="Times New Roman"/>
          <w:sz w:val="26"/>
          <w:szCs w:val="26"/>
          <w:lang w:eastAsia="ru-RU" w:bidi="ru-RU"/>
        </w:rPr>
        <w:t>Содержание модуля по городошному спорту.</w:t>
      </w:r>
    </w:p>
    <w:p w:rsidR="004D5675" w:rsidRPr="004D7C87" w:rsidRDefault="004D5675" w:rsidP="00CF1B1B">
      <w:pPr>
        <w:widowControl w:val="0"/>
        <w:numPr>
          <w:ilvl w:val="0"/>
          <w:numId w:val="55"/>
        </w:numPr>
        <w:tabs>
          <w:tab w:val="left" w:pos="1002"/>
        </w:tabs>
        <w:spacing w:after="0" w:line="240" w:lineRule="auto"/>
        <w:jc w:val="both"/>
        <w:rPr>
          <w:rFonts w:ascii="Times New Roman" w:eastAsia="Times New Roman" w:hAnsi="Times New Roman" w:cs="Times New Roman"/>
          <w:sz w:val="26"/>
          <w:szCs w:val="26"/>
          <w:lang w:eastAsia="ru-RU" w:bidi="ru-RU"/>
        </w:rPr>
      </w:pPr>
      <w:bookmarkStart w:id="289" w:name="bookmark763"/>
      <w:bookmarkEnd w:id="289"/>
      <w:r w:rsidRPr="004D7C87">
        <w:rPr>
          <w:rFonts w:ascii="Times New Roman" w:eastAsia="Times New Roman" w:hAnsi="Times New Roman" w:cs="Times New Roman"/>
          <w:sz w:val="26"/>
          <w:szCs w:val="26"/>
          <w:lang w:eastAsia="ru-RU" w:bidi="ru-RU"/>
        </w:rPr>
        <w:t>Знания о городошном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Общие сведения о ведущих городошных отечественных и зарубежных клубах, сборных и их достижениях.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городошных организаций мира, Европы, страны, региона.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Современные правила организации и проведения соревнований по городошному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судейства соревнований по городошному спорту; роль и обязанности судейской коллегии.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инвентарем, спортивным оборудованием, городошной площадкой.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безопасной культуры занятий городошным спортом, поведения на стадионе во время просмотра игры в качестве зрителя или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городошников, методы и меры предупреждения травматизма во время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правильного питания и суточного пищевого рациона городошников.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городошным спортом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городошным спортом на формирование положительных качеств личности человека.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Методы предупреждения и нивелирования конфликтных ситуации во время занятий городошным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Характеристика средств общей и специальной физической подготовки, применяемых в учебных занятиях с юными городошниками.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Стратегия и тактика игры в городки.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4D5675" w:rsidRPr="004D7C87" w:rsidRDefault="004D5675" w:rsidP="00CF1B1B">
      <w:pPr>
        <w:widowControl w:val="0"/>
        <w:numPr>
          <w:ilvl w:val="0"/>
          <w:numId w:val="55"/>
        </w:numPr>
        <w:tabs>
          <w:tab w:val="left" w:pos="1091"/>
        </w:tabs>
        <w:spacing w:after="0" w:line="240" w:lineRule="auto"/>
        <w:jc w:val="both"/>
        <w:rPr>
          <w:rFonts w:ascii="Times New Roman" w:eastAsia="Times New Roman" w:hAnsi="Times New Roman" w:cs="Times New Roman"/>
          <w:sz w:val="26"/>
          <w:szCs w:val="26"/>
          <w:lang w:eastAsia="ru-RU" w:bidi="ru-RU"/>
        </w:rPr>
      </w:pPr>
      <w:bookmarkStart w:id="290" w:name="bookmark764"/>
      <w:bookmarkEnd w:id="290"/>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городошным спортом в летнее и зимнее время.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Составление индивидуальных планов (траектории роста)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План индивидуальных занятий городошным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 помощью учителя) и проведение общеразвивающей и специальной разминки городошника.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комплексы общеразвивающих, оздоровительных и корригирующих упражнений. Закаливающие процедуры.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 элементами городошного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Контрольно-тестовые упражнения по физической культуре, модулю «городошный </w:t>
      </w:r>
      <w:r w:rsidRPr="004D7C87">
        <w:rPr>
          <w:rFonts w:ascii="Times New Roman" w:eastAsia="Times New Roman" w:hAnsi="Times New Roman" w:cs="Times New Roman"/>
          <w:sz w:val="26"/>
          <w:szCs w:val="26"/>
          <w:lang w:eastAsia="ru-RU" w:bidi="ru-RU"/>
        </w:rPr>
        <w:lastRenderedPageBreak/>
        <w:t>спорт».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физических упражнений для развития физических качеств городошника.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Методические принципы построения частей урока (занятия) по городошному спорту.</w:t>
      </w:r>
    </w:p>
    <w:p w:rsidR="004D5675" w:rsidRPr="004D7C87" w:rsidRDefault="004D5675" w:rsidP="00CF1B1B">
      <w:pPr>
        <w:widowControl w:val="0"/>
        <w:numPr>
          <w:ilvl w:val="0"/>
          <w:numId w:val="55"/>
        </w:numPr>
        <w:tabs>
          <w:tab w:val="left" w:pos="1033"/>
        </w:tabs>
        <w:spacing w:after="0" w:line="240" w:lineRule="auto"/>
        <w:jc w:val="both"/>
        <w:rPr>
          <w:rFonts w:ascii="Times New Roman" w:eastAsia="Times New Roman" w:hAnsi="Times New Roman" w:cs="Times New Roman"/>
          <w:sz w:val="26"/>
          <w:szCs w:val="26"/>
          <w:lang w:eastAsia="ru-RU" w:bidi="ru-RU"/>
        </w:rPr>
      </w:pPr>
      <w:bookmarkStart w:id="291" w:name="bookmark765"/>
      <w:bookmarkEnd w:id="291"/>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и составление комплексов общеразвивающих упражнений с городошной битой.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Проектирование комплексов упражнений и (или) части занятия (разминка, подготовительная, основная, заключительная часть; групповое занятие).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Технические приемы и тактические действия в городошном спорте, изученные на уровне начального общего образования.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игры: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при выбивании простых фигур, широких фигур, высоких фигур, фигуры «Колодец», фигуры «Письмо»;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специальной направленности.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игры в городки.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4D5675" w:rsidRPr="004D7C87" w:rsidRDefault="004D5675" w:rsidP="00CF1B1B">
      <w:pPr>
        <w:widowControl w:val="0"/>
        <w:tabs>
          <w:tab w:val="left" w:pos="2165"/>
        </w:tabs>
        <w:spacing w:after="0" w:line="240" w:lineRule="auto"/>
        <w:jc w:val="both"/>
        <w:rPr>
          <w:rFonts w:ascii="Times New Roman" w:eastAsia="Times New Roman" w:hAnsi="Times New Roman" w:cs="Times New Roman"/>
          <w:sz w:val="26"/>
          <w:szCs w:val="26"/>
          <w:lang w:eastAsia="ru-RU" w:bidi="ru-RU"/>
        </w:rPr>
      </w:pPr>
      <w:bookmarkStart w:id="292" w:name="bookmark766"/>
      <w:bookmarkEnd w:id="292"/>
      <w:r w:rsidRPr="004D7C87">
        <w:rPr>
          <w:rFonts w:ascii="Times New Roman" w:eastAsia="Times New Roman" w:hAnsi="Times New Roman" w:cs="Times New Roman"/>
          <w:sz w:val="26"/>
          <w:szCs w:val="26"/>
          <w:lang w:eastAsia="ru-RU" w:bidi="ru-RU"/>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4D5675" w:rsidRPr="004D7C87" w:rsidRDefault="004D5675" w:rsidP="00CF1B1B">
      <w:pPr>
        <w:widowControl w:val="0"/>
        <w:tabs>
          <w:tab w:val="left" w:pos="2362"/>
        </w:tabs>
        <w:spacing w:after="0" w:line="240" w:lineRule="auto"/>
        <w:jc w:val="both"/>
        <w:rPr>
          <w:rFonts w:ascii="Times New Roman" w:eastAsia="Times New Roman" w:hAnsi="Times New Roman" w:cs="Times New Roman"/>
          <w:sz w:val="26"/>
          <w:szCs w:val="26"/>
          <w:lang w:eastAsia="ru-RU" w:bidi="ru-RU"/>
        </w:rPr>
      </w:pPr>
      <w:bookmarkStart w:id="293" w:name="bookmark767"/>
      <w:bookmarkEnd w:id="293"/>
      <w:r w:rsidRPr="004D7C87">
        <w:rPr>
          <w:rFonts w:ascii="Times New Roman" w:eastAsia="Times New Roman" w:hAnsi="Times New Roman" w:cs="Times New Roman"/>
          <w:sz w:val="26"/>
          <w:szCs w:val="26"/>
          <w:lang w:eastAsia="ru-RU" w:bidi="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w:t>
      </w:r>
      <w:r w:rsidRPr="004D7C87">
        <w:rPr>
          <w:rFonts w:ascii="Times New Roman" w:eastAsia="Times New Roman" w:hAnsi="Times New Roman" w:cs="Times New Roman"/>
          <w:sz w:val="26"/>
          <w:szCs w:val="26"/>
          <w:lang w:eastAsia="ru-RU" w:bidi="ru-RU"/>
        </w:rPr>
        <w:lastRenderedPageBreak/>
        <w:t>городошного спорта,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осознанного, уважительного и доброжелательного отношения в команде, со сверстниками и педагогами;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во время учебной и игровой деятельности волевых, социальных качеств личности, организованности, ответственности;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4D5675" w:rsidRPr="004D7C87" w:rsidRDefault="004D5675" w:rsidP="00CF1B1B">
      <w:pPr>
        <w:widowControl w:val="0"/>
        <w:tabs>
          <w:tab w:val="left" w:pos="2338"/>
        </w:tabs>
        <w:spacing w:after="0" w:line="240" w:lineRule="auto"/>
        <w:jc w:val="both"/>
        <w:rPr>
          <w:rFonts w:ascii="Times New Roman" w:eastAsia="Times New Roman" w:hAnsi="Times New Roman" w:cs="Times New Roman"/>
          <w:sz w:val="26"/>
          <w:szCs w:val="26"/>
          <w:lang w:eastAsia="ru-RU" w:bidi="ru-RU"/>
        </w:rPr>
      </w:pPr>
      <w:bookmarkStart w:id="294" w:name="bookmark768"/>
      <w:bookmarkEnd w:id="294"/>
      <w:r w:rsidRPr="004D7C87">
        <w:rPr>
          <w:rFonts w:ascii="Times New Roman" w:eastAsia="Times New Roman" w:hAnsi="Times New Roman" w:cs="Times New Roman"/>
          <w:sz w:val="26"/>
          <w:szCs w:val="26"/>
          <w:lang w:eastAsia="ru-RU" w:bidi="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w:t>
      </w:r>
      <w:r w:rsidRPr="004D7C87">
        <w:rPr>
          <w:rFonts w:ascii="Times New Roman" w:eastAsia="Times New Roman" w:hAnsi="Times New Roman" w:cs="Times New Roman"/>
          <w:sz w:val="26"/>
          <w:szCs w:val="26"/>
          <w:lang w:eastAsia="ru-RU" w:bidi="ru-RU"/>
        </w:rPr>
        <w:softHyphen/>
        <w:t>спортивном направлении;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компетентности в области использования информационно</w:t>
      </w:r>
      <w:r w:rsidRPr="004D7C87">
        <w:rPr>
          <w:rFonts w:ascii="Times New Roman" w:eastAsia="Times New Roman" w:hAnsi="Times New Roman" w:cs="Times New Roman"/>
          <w:sz w:val="26"/>
          <w:szCs w:val="26"/>
          <w:lang w:eastAsia="ru-RU" w:bidi="ru-RU"/>
        </w:rPr>
        <w:softHyphen/>
        <w:t>коммуникационных технологий; соблюдение норм информационной избирательности, этики и этикета.</w:t>
      </w:r>
    </w:p>
    <w:p w:rsidR="004D5675" w:rsidRPr="004D7C87" w:rsidRDefault="004D5675" w:rsidP="00CF1B1B">
      <w:pPr>
        <w:widowControl w:val="0"/>
        <w:tabs>
          <w:tab w:val="left" w:pos="2338"/>
        </w:tabs>
        <w:spacing w:after="0" w:line="240" w:lineRule="auto"/>
        <w:jc w:val="both"/>
        <w:rPr>
          <w:rFonts w:ascii="Times New Roman" w:eastAsia="Times New Roman" w:hAnsi="Times New Roman" w:cs="Times New Roman"/>
          <w:sz w:val="26"/>
          <w:szCs w:val="26"/>
          <w:lang w:eastAsia="ru-RU" w:bidi="ru-RU"/>
        </w:rPr>
      </w:pPr>
      <w:bookmarkStart w:id="295" w:name="bookmark769"/>
      <w:bookmarkEnd w:id="295"/>
      <w:r w:rsidRPr="004D7C87">
        <w:rPr>
          <w:rFonts w:ascii="Times New Roman" w:eastAsia="Times New Roman" w:hAnsi="Times New Roman" w:cs="Times New Roman"/>
          <w:sz w:val="26"/>
          <w:szCs w:val="26"/>
          <w:lang w:eastAsia="ru-RU" w:bidi="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излагать правила и условия подвижных игр, игровых заданий, эстафет, моделировать игровые ситуации;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средства общей и специальной физической подготовки, основные методы обучения техническим приемам;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выполнение приемов подготовительных и ассистентских функций (постановка </w:t>
      </w:r>
      <w:r w:rsidRPr="004D7C87">
        <w:rPr>
          <w:rFonts w:ascii="Times New Roman" w:eastAsia="Times New Roman" w:hAnsi="Times New Roman" w:cs="Times New Roman"/>
          <w:sz w:val="26"/>
          <w:szCs w:val="26"/>
          <w:lang w:eastAsia="ru-RU" w:bidi="ru-RU"/>
        </w:rPr>
        <w:lastRenderedPageBreak/>
        <w:t>фигур, уборка бит и городков из ловушки и другие);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«Гольф».</w:t>
      </w:r>
    </w:p>
    <w:p w:rsidR="004D5675" w:rsidRPr="004D7C87" w:rsidRDefault="004D5675"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296" w:name="bookmark770"/>
      <w:bookmarkEnd w:id="296"/>
      <w:r w:rsidRPr="004D7C87">
        <w:rPr>
          <w:rFonts w:ascii="Times New Roman" w:eastAsia="Times New Roman" w:hAnsi="Times New Roman" w:cs="Times New Roman"/>
          <w:sz w:val="26"/>
          <w:szCs w:val="26"/>
          <w:lang w:eastAsia="ru-RU" w:bidi="ru-RU"/>
        </w:rPr>
        <w:t>Пояснительная записка модуля «Гольф».</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4D5675" w:rsidRPr="004D7C87" w:rsidRDefault="004D5675"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297" w:name="bookmark771"/>
      <w:bookmarkEnd w:id="297"/>
      <w:r w:rsidRPr="004D7C87">
        <w:rPr>
          <w:rFonts w:ascii="Times New Roman" w:eastAsia="Times New Roman" w:hAnsi="Times New Roman" w:cs="Times New Roman"/>
          <w:sz w:val="26"/>
          <w:szCs w:val="26"/>
          <w:lang w:eastAsia="ru-RU" w:bidi="ru-RU"/>
        </w:rP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4D5675" w:rsidRPr="004D7C87" w:rsidRDefault="004D5675"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298" w:name="bookmark772"/>
      <w:bookmarkEnd w:id="298"/>
      <w:r w:rsidRPr="004D7C87">
        <w:rPr>
          <w:rFonts w:ascii="Times New Roman" w:eastAsia="Times New Roman" w:hAnsi="Times New Roman" w:cs="Times New Roman"/>
          <w:sz w:val="26"/>
          <w:szCs w:val="26"/>
          <w:lang w:eastAsia="ru-RU" w:bidi="ru-RU"/>
        </w:rPr>
        <w:t>Задачами изучения модуля по гольфу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общей культуры развития личности обучающегося средствами гольфа, в том числе для самореализации и самоопределения;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4D5675" w:rsidP="00CF1B1B">
      <w:pPr>
        <w:widowControl w:val="0"/>
        <w:tabs>
          <w:tab w:val="left" w:pos="2118"/>
        </w:tabs>
        <w:spacing w:after="0" w:line="240" w:lineRule="auto"/>
        <w:jc w:val="both"/>
        <w:rPr>
          <w:rFonts w:ascii="Times New Roman" w:eastAsia="Times New Roman" w:hAnsi="Times New Roman" w:cs="Times New Roman"/>
          <w:sz w:val="26"/>
          <w:szCs w:val="26"/>
          <w:lang w:eastAsia="ru-RU" w:bidi="ru-RU"/>
        </w:rPr>
      </w:pPr>
      <w:bookmarkStart w:id="299" w:name="bookmark773"/>
      <w:bookmarkEnd w:id="299"/>
      <w:r w:rsidRPr="004D7C87">
        <w:rPr>
          <w:rFonts w:ascii="Times New Roman" w:eastAsia="Times New Roman" w:hAnsi="Times New Roman" w:cs="Times New Roman"/>
          <w:sz w:val="26"/>
          <w:szCs w:val="26"/>
          <w:lang w:eastAsia="ru-RU" w:bidi="ru-RU"/>
        </w:rPr>
        <w:t>Место и роль модуля по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гольфу может быть использован в образовательной организации в форме физкультурно-оздоровительной деятельности и в форме спортивно- оздоровительной деятельности общеразвивающей направленности с использованием средств гольфа.</w:t>
      </w:r>
    </w:p>
    <w:p w:rsidR="004D5675" w:rsidRPr="004D7C87" w:rsidRDefault="004D5675"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00" w:name="bookmark774"/>
      <w:bookmarkEnd w:id="300"/>
      <w:r w:rsidRPr="004D7C87">
        <w:rPr>
          <w:rFonts w:ascii="Times New Roman" w:eastAsia="Times New Roman" w:hAnsi="Times New Roman" w:cs="Times New Roman"/>
          <w:sz w:val="26"/>
          <w:szCs w:val="26"/>
          <w:lang w:eastAsia="ru-RU" w:bidi="ru-RU"/>
        </w:rPr>
        <w:t>Модуль по гольфу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4D7C87">
        <w:rPr>
          <w:rFonts w:ascii="Times New Roman" w:eastAsia="Times New Roman" w:hAnsi="Times New Roman" w:cs="Times New Roman"/>
          <w:sz w:val="26"/>
          <w:szCs w:val="26"/>
          <w:lang w:eastAsia="ru-RU" w:bidi="ru-RU"/>
        </w:rPr>
        <w:lastRenderedPageBreak/>
        <w:t>использование учебных модулей по видам спорта (рекомендуемый объем в 5 - 9 классах - по 34 часа).</w:t>
      </w:r>
    </w:p>
    <w:p w:rsidR="004D5675" w:rsidRPr="004D7C87" w:rsidRDefault="004D5675"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01" w:name="bookmark775"/>
      <w:bookmarkEnd w:id="301"/>
      <w:r w:rsidRPr="004D7C87">
        <w:rPr>
          <w:rFonts w:ascii="Times New Roman" w:eastAsia="Times New Roman" w:hAnsi="Times New Roman" w:cs="Times New Roman"/>
          <w:sz w:val="26"/>
          <w:szCs w:val="26"/>
          <w:lang w:eastAsia="ru-RU" w:bidi="ru-RU"/>
        </w:rPr>
        <w:t>Содержание модуля по гольфу.</w:t>
      </w:r>
    </w:p>
    <w:p w:rsidR="004D5675" w:rsidRPr="004D7C87" w:rsidRDefault="004D5675" w:rsidP="00CF1B1B">
      <w:pPr>
        <w:widowControl w:val="0"/>
        <w:numPr>
          <w:ilvl w:val="0"/>
          <w:numId w:val="58"/>
        </w:numPr>
        <w:tabs>
          <w:tab w:val="left" w:pos="1007"/>
        </w:tabs>
        <w:spacing w:after="0" w:line="240" w:lineRule="auto"/>
        <w:jc w:val="both"/>
        <w:rPr>
          <w:rFonts w:ascii="Times New Roman" w:eastAsia="Times New Roman" w:hAnsi="Times New Roman" w:cs="Times New Roman"/>
          <w:sz w:val="26"/>
          <w:szCs w:val="26"/>
          <w:lang w:eastAsia="ru-RU" w:bidi="ru-RU"/>
        </w:rPr>
      </w:pPr>
      <w:bookmarkStart w:id="302" w:name="bookmark776"/>
      <w:bookmarkEnd w:id="302"/>
      <w:r w:rsidRPr="004D7C87">
        <w:rPr>
          <w:rFonts w:ascii="Times New Roman" w:eastAsia="Times New Roman" w:hAnsi="Times New Roman" w:cs="Times New Roman"/>
          <w:sz w:val="26"/>
          <w:szCs w:val="26"/>
          <w:lang w:eastAsia="ru-RU" w:bidi="ru-RU"/>
        </w:rPr>
        <w:t>Знания о гольфе.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4D5675" w:rsidRPr="004D7C87" w:rsidRDefault="004D5675" w:rsidP="00CF1B1B">
      <w:pPr>
        <w:widowControl w:val="0"/>
        <w:numPr>
          <w:ilvl w:val="0"/>
          <w:numId w:val="58"/>
        </w:numPr>
        <w:tabs>
          <w:tab w:val="left" w:pos="1031"/>
        </w:tabs>
        <w:spacing w:after="0" w:line="240" w:lineRule="auto"/>
        <w:jc w:val="both"/>
        <w:rPr>
          <w:rFonts w:ascii="Times New Roman" w:eastAsia="Times New Roman" w:hAnsi="Times New Roman" w:cs="Times New Roman"/>
          <w:sz w:val="26"/>
          <w:szCs w:val="26"/>
          <w:lang w:eastAsia="ru-RU" w:bidi="ru-RU"/>
        </w:rPr>
      </w:pPr>
      <w:bookmarkStart w:id="303" w:name="bookmark777"/>
      <w:bookmarkEnd w:id="303"/>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 элементами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Контрольно-тестовые упражнения.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формирования правильной осанки с учетом индивидуальных особенностей физического развития.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 за функциональным состоянием организма. Тестирование уровня двигательной подготовленности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4D5675" w:rsidRPr="004D7C87" w:rsidRDefault="004D5675" w:rsidP="00CF1B1B">
      <w:pPr>
        <w:widowControl w:val="0"/>
        <w:numPr>
          <w:ilvl w:val="0"/>
          <w:numId w:val="58"/>
        </w:numPr>
        <w:tabs>
          <w:tab w:val="left" w:pos="1039"/>
        </w:tabs>
        <w:spacing w:after="0" w:line="240" w:lineRule="auto"/>
        <w:jc w:val="both"/>
        <w:rPr>
          <w:rFonts w:ascii="Times New Roman" w:eastAsia="Times New Roman" w:hAnsi="Times New Roman" w:cs="Times New Roman"/>
          <w:sz w:val="26"/>
          <w:szCs w:val="26"/>
          <w:lang w:eastAsia="ru-RU" w:bidi="ru-RU"/>
        </w:rPr>
      </w:pPr>
      <w:bookmarkStart w:id="304" w:name="bookmark778"/>
      <w:bookmarkEnd w:id="304"/>
      <w:r w:rsidRPr="004D7C87">
        <w:rPr>
          <w:rFonts w:ascii="Times New Roman" w:eastAsia="Times New Roman" w:hAnsi="Times New Roman" w:cs="Times New Roman"/>
          <w:sz w:val="26"/>
          <w:szCs w:val="26"/>
          <w:lang w:eastAsia="ru-RU" w:bidi="ru-RU"/>
        </w:rPr>
        <w:lastRenderedPageBreak/>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специальной направленности. Игры с элементами гольфа с клюшками и стандартными мячами для гольфа.</w:t>
      </w:r>
    </w:p>
    <w:p w:rsidR="004D5675" w:rsidRPr="004D7C87" w:rsidRDefault="004D5675" w:rsidP="00CF1B1B">
      <w:pPr>
        <w:widowControl w:val="0"/>
        <w:spacing w:after="0" w:line="240" w:lineRule="auto"/>
        <w:ind w:firstLine="680"/>
        <w:jc w:val="both"/>
        <w:rPr>
          <w:rFonts w:ascii="Arial" w:eastAsia="Arial" w:hAnsi="Arial" w:cs="Arial"/>
          <w:i/>
          <w:iCs/>
          <w:sz w:val="20"/>
          <w:szCs w:val="20"/>
          <w:lang w:eastAsia="ru-RU" w:bidi="ru-RU"/>
        </w:rPr>
      </w:pPr>
      <w:r w:rsidRPr="004D7C87">
        <w:rPr>
          <w:rFonts w:ascii="Times New Roman" w:eastAsia="Times New Roman" w:hAnsi="Times New Roman" w:cs="Times New Roman"/>
          <w:sz w:val="26"/>
          <w:szCs w:val="26"/>
          <w:lang w:eastAsia="ru-RU" w:bidi="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r w:rsidR="00EB206C" w:rsidRPr="004D7C87">
        <w:rPr>
          <w:rFonts w:ascii="Times New Roman" w:eastAsia="Times New Roman" w:hAnsi="Times New Roman" w:cs="Times New Roman"/>
          <w:sz w:val="26"/>
          <w:szCs w:val="26"/>
          <w:lang w:eastAsia="ru-RU" w:bidi="ru-RU"/>
        </w:rPr>
        <w:t>.</w:t>
      </w:r>
      <w:r w:rsidRPr="004D7C87">
        <w:rPr>
          <w:rFonts w:ascii="Arial" w:eastAsia="Arial" w:hAnsi="Arial" w:cs="Arial"/>
          <w:i/>
          <w:iCs/>
          <w:sz w:val="20"/>
          <w:szCs w:val="20"/>
          <w:lang w:eastAsia="ru-RU" w:bidi="ru-RU"/>
        </w:rPr>
        <w:t>Т1А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Контрольные соревнования по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EB206C"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спортивных праздниках, эстафетах, школьных, районных и других соревнованиях.</w:t>
      </w:r>
      <w:bookmarkStart w:id="305" w:name="bookmark779"/>
      <w:bookmarkEnd w:id="305"/>
    </w:p>
    <w:p w:rsidR="00EB206C"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Содержание модуля по гольфу направлено на достижение обучающимися личностных, метапредметных и предметных результатов обучения.</w:t>
      </w:r>
      <w:bookmarkStart w:id="306" w:name="bookmark780"/>
      <w:bookmarkEnd w:id="306"/>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w:t>
      </w:r>
      <w:r w:rsidR="00EB206C" w:rsidRPr="004D7C87">
        <w:rPr>
          <w:rFonts w:ascii="Times New Roman" w:eastAsia="Times New Roman" w:hAnsi="Times New Roman" w:cs="Times New Roman"/>
          <w:sz w:val="26"/>
          <w:szCs w:val="26"/>
          <w:lang w:eastAsia="ru-RU" w:bidi="ru-RU"/>
        </w:rPr>
        <w:t xml:space="preserve">брожелательности и взаимопомощи </w:t>
      </w:r>
      <w:r w:rsidRPr="004D7C87">
        <w:rPr>
          <w:rFonts w:ascii="Times New Roman" w:eastAsia="Times New Roman" w:hAnsi="Times New Roman" w:cs="Times New Roman"/>
          <w:sz w:val="26"/>
          <w:szCs w:val="26"/>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готовность соблюдать правила индивидуального и коллективного безопасного </w:t>
      </w:r>
      <w:r w:rsidRPr="004D7C87">
        <w:rPr>
          <w:rFonts w:ascii="Times New Roman" w:eastAsia="Times New Roman" w:hAnsi="Times New Roman" w:cs="Times New Roman"/>
          <w:sz w:val="26"/>
          <w:szCs w:val="26"/>
          <w:lang w:eastAsia="ru-RU" w:bidi="ru-RU"/>
        </w:rPr>
        <w:lastRenderedPageBreak/>
        <w:t>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07" w:name="bookmark781"/>
      <w:bookmarkEnd w:id="30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08" w:name="bookmark782"/>
      <w:bookmarkEnd w:id="30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сформированность знаний об основных правилах гольфа и этикета при участии в </w:t>
      </w:r>
      <w:r w:rsidRPr="004D7C87">
        <w:rPr>
          <w:rFonts w:ascii="Times New Roman" w:eastAsia="Times New Roman" w:hAnsi="Times New Roman" w:cs="Times New Roman"/>
          <w:sz w:val="26"/>
          <w:szCs w:val="26"/>
          <w:lang w:eastAsia="ru-RU" w:bidi="ru-RU"/>
        </w:rPr>
        <w:lastRenderedPageBreak/>
        <w:t>соревнованиях;</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особенностей стратегии и тактики в гольфе;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функции помощника судьи (волонтера) на соревнованиях по мини-гольфу, гольфу;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патты и чиппы с заданной точностью; умение выполнять питчи на заданное расстояние;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требования к местам проведения занятий по гольфу, правила ухода за спортивным оборудованием, инвентарем;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способность планировать и проводить самостоятельные занятия по освоению </w:t>
      </w:r>
      <w:r w:rsidRPr="004D7C87">
        <w:rPr>
          <w:rFonts w:ascii="Times New Roman" w:eastAsia="Times New Roman" w:hAnsi="Times New Roman" w:cs="Times New Roman"/>
          <w:sz w:val="26"/>
          <w:szCs w:val="26"/>
          <w:lang w:eastAsia="ru-RU" w:bidi="ru-RU"/>
        </w:rPr>
        <w:lastRenderedPageBreak/>
        <w:t>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EB206C"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Модуль «Биатлон».</w:t>
      </w:r>
      <w:bookmarkStart w:id="309" w:name="bookmark783"/>
      <w:bookmarkEnd w:id="309"/>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Пояснительная записка модуля «Биатлон».</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10" w:name="bookmark784"/>
      <w:bookmarkEnd w:id="31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4D5675" w:rsidRPr="004D7C87" w:rsidRDefault="00EB206C" w:rsidP="00CF1B1B">
      <w:pPr>
        <w:widowControl w:val="0"/>
        <w:tabs>
          <w:tab w:val="left" w:pos="2145"/>
        </w:tabs>
        <w:spacing w:after="0" w:line="240" w:lineRule="auto"/>
        <w:jc w:val="both"/>
        <w:rPr>
          <w:rFonts w:ascii="Times New Roman" w:eastAsia="Times New Roman" w:hAnsi="Times New Roman" w:cs="Times New Roman"/>
          <w:sz w:val="26"/>
          <w:szCs w:val="26"/>
          <w:lang w:eastAsia="ru-RU" w:bidi="ru-RU"/>
        </w:rPr>
      </w:pPr>
      <w:bookmarkStart w:id="311" w:name="bookmark785"/>
      <w:bookmarkEnd w:id="31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биатлону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способствование формированию жизненно важных двигательных умений и навыков;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координации, гибкости, профессиональных и прикладных навыков, общей физической выносливости;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двигательных функций, обогащение двигательного опыта;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w:t>
      </w:r>
      <w:r w:rsidRPr="004D7C87">
        <w:rPr>
          <w:rFonts w:ascii="Times New Roman" w:eastAsia="Times New Roman" w:hAnsi="Times New Roman" w:cs="Times New Roman"/>
          <w:sz w:val="26"/>
          <w:szCs w:val="26"/>
          <w:lang w:eastAsia="ru-RU" w:bidi="ru-RU"/>
        </w:rPr>
        <w:lastRenderedPageBreak/>
        <w:t>наследию Российского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стойкого интереса к занятиям спортом и физическим упражнениям;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выработка потребности в здоровом образе жизни;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важности занятий спортом для полноценной жизни.</w:t>
      </w:r>
    </w:p>
    <w:p w:rsidR="004D5675" w:rsidRPr="004D7C87" w:rsidRDefault="00EB206C" w:rsidP="00CF1B1B">
      <w:pPr>
        <w:widowControl w:val="0"/>
        <w:tabs>
          <w:tab w:val="left" w:pos="2145"/>
        </w:tabs>
        <w:spacing w:after="0" w:line="240" w:lineRule="auto"/>
        <w:jc w:val="both"/>
        <w:rPr>
          <w:rFonts w:ascii="Times New Roman" w:eastAsia="Times New Roman" w:hAnsi="Times New Roman" w:cs="Times New Roman"/>
          <w:sz w:val="26"/>
          <w:szCs w:val="26"/>
          <w:lang w:eastAsia="ru-RU" w:bidi="ru-RU"/>
        </w:rPr>
      </w:pPr>
      <w:bookmarkStart w:id="312" w:name="bookmark786"/>
      <w:bookmarkEnd w:id="31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биатлону.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13" w:name="bookmark787"/>
      <w:bookmarkEnd w:id="31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биатлону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14" w:name="bookmark788"/>
      <w:bookmarkEnd w:id="31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биатлону.</w:t>
      </w:r>
    </w:p>
    <w:p w:rsidR="004D5675" w:rsidRPr="004D7C87" w:rsidRDefault="004D5675" w:rsidP="00CF1B1B">
      <w:pPr>
        <w:widowControl w:val="0"/>
        <w:numPr>
          <w:ilvl w:val="0"/>
          <w:numId w:val="61"/>
        </w:numPr>
        <w:tabs>
          <w:tab w:val="left" w:pos="1002"/>
        </w:tabs>
        <w:spacing w:after="0" w:line="240" w:lineRule="auto"/>
        <w:jc w:val="both"/>
        <w:rPr>
          <w:rFonts w:ascii="Times New Roman" w:eastAsia="Times New Roman" w:hAnsi="Times New Roman" w:cs="Times New Roman"/>
          <w:sz w:val="26"/>
          <w:szCs w:val="26"/>
          <w:lang w:eastAsia="ru-RU" w:bidi="ru-RU"/>
        </w:rPr>
      </w:pPr>
      <w:bookmarkStart w:id="315" w:name="bookmark789"/>
      <w:bookmarkEnd w:id="315"/>
      <w:r w:rsidRPr="004D7C87">
        <w:rPr>
          <w:rFonts w:ascii="Times New Roman" w:eastAsia="Times New Roman" w:hAnsi="Times New Roman" w:cs="Times New Roman"/>
          <w:sz w:val="26"/>
          <w:szCs w:val="26"/>
          <w:lang w:eastAsia="ru-RU" w:bidi="ru-RU"/>
        </w:rPr>
        <w:t>Знания о биатлоне.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организаций мира, Европы, страны, региона занимающихся развитием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Выдающиеся отечественные и зарубежные биатлонисты, тренеры, внесшие общий вклад в развитие и становление современного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направления спортивного менеджмента и маркетинга в биатлоне.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Современные правила организации и проведение соревнований по биатлону.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судейства соревнований по биатлону, роль и обязанности судейской бригады.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инвентарем и спортивным оборудованием для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Правила безопасной культуры занятий биатлоном, поведения на соревнованиях в качестве зрителя или волонтера.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биатлонистов, методы и меры предупреждения травматизма во время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правильного питания и суточного пищевого рациона биатлонистов.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биатлоном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биатлоном на формирование положительных качеств личности человека.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Методы предупреждения и нивелирования конфликтных ситуаций во время занятий биатлоном.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Характеристика средств общей и специальной физической подготовки, применяемых в учебных занятиях с юными биатлонистами.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Стратегия и тактика прохождения дистанции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Словарь терминов и определений.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4D5675" w:rsidRPr="004D7C87" w:rsidRDefault="004D5675" w:rsidP="00CF1B1B">
      <w:pPr>
        <w:widowControl w:val="0"/>
        <w:numPr>
          <w:ilvl w:val="0"/>
          <w:numId w:val="61"/>
        </w:numPr>
        <w:tabs>
          <w:tab w:val="left" w:pos="1091"/>
        </w:tabs>
        <w:spacing w:after="0" w:line="240" w:lineRule="auto"/>
        <w:jc w:val="both"/>
        <w:rPr>
          <w:rFonts w:ascii="Times New Roman" w:eastAsia="Times New Roman" w:hAnsi="Times New Roman" w:cs="Times New Roman"/>
          <w:sz w:val="26"/>
          <w:szCs w:val="26"/>
          <w:lang w:eastAsia="ru-RU" w:bidi="ru-RU"/>
        </w:rPr>
      </w:pPr>
      <w:bookmarkStart w:id="316" w:name="bookmark790"/>
      <w:bookmarkEnd w:id="316"/>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Составление индивидуальных планов (траектории роста)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План индивидуальных занятий биатлоном.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 помощью учителя) и проведение общеразвивающей и специальной разминки биатлониста.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комплексы общеразвивающих, оздоровительных и корригирующих упражнений. Закаливающие процедуры.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 элементами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Контрольно-тестовые упражнения по физической культуре модуля по биатлону.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физических упражнений для развития физических качеств биатлониста.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Методические принципы построения частей урока (занятия) по биатлону.</w:t>
      </w:r>
    </w:p>
    <w:p w:rsidR="004D5675" w:rsidRPr="004D7C87" w:rsidRDefault="004D5675" w:rsidP="00CF1B1B">
      <w:pPr>
        <w:widowControl w:val="0"/>
        <w:numPr>
          <w:ilvl w:val="0"/>
          <w:numId w:val="61"/>
        </w:numPr>
        <w:tabs>
          <w:tab w:val="left" w:pos="1071"/>
        </w:tabs>
        <w:spacing w:after="0" w:line="240" w:lineRule="auto"/>
        <w:jc w:val="both"/>
        <w:rPr>
          <w:rFonts w:ascii="Times New Roman" w:eastAsia="Times New Roman" w:hAnsi="Times New Roman" w:cs="Times New Roman"/>
          <w:sz w:val="26"/>
          <w:szCs w:val="26"/>
          <w:lang w:eastAsia="ru-RU" w:bidi="ru-RU"/>
        </w:rPr>
      </w:pPr>
      <w:bookmarkStart w:id="317" w:name="bookmark791"/>
      <w:bookmarkEnd w:id="317"/>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и составление комплексов общеразвивающих упражнений.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Проектирование комплексов упражнений и (или) части занятия (разминка, подготовительная, основная, заключительная часть; групповое занятие).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Технические и тактические действия в биатлоне, изученные на уровне начального общего образования.</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специальной направленности.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соревнования по биатлону.</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4D5675" w:rsidRPr="004D7C87" w:rsidRDefault="00EB206C" w:rsidP="00CF1B1B">
      <w:pPr>
        <w:widowControl w:val="0"/>
        <w:tabs>
          <w:tab w:val="left" w:pos="2165"/>
        </w:tabs>
        <w:spacing w:after="0" w:line="240" w:lineRule="auto"/>
        <w:jc w:val="both"/>
        <w:rPr>
          <w:rFonts w:ascii="Times New Roman" w:eastAsia="Times New Roman" w:hAnsi="Times New Roman" w:cs="Times New Roman"/>
          <w:sz w:val="26"/>
          <w:szCs w:val="26"/>
          <w:lang w:eastAsia="ru-RU" w:bidi="ru-RU"/>
        </w:rPr>
      </w:pPr>
      <w:bookmarkStart w:id="318" w:name="bookmark792"/>
      <w:bookmarkEnd w:id="31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биатлону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377"/>
        </w:tabs>
        <w:spacing w:after="0" w:line="240" w:lineRule="auto"/>
        <w:jc w:val="both"/>
        <w:rPr>
          <w:rFonts w:ascii="Times New Roman" w:eastAsia="Times New Roman" w:hAnsi="Times New Roman" w:cs="Times New Roman"/>
          <w:sz w:val="26"/>
          <w:szCs w:val="26"/>
          <w:lang w:eastAsia="ru-RU" w:bidi="ru-RU"/>
        </w:rPr>
      </w:pPr>
      <w:bookmarkStart w:id="319" w:name="bookmark793"/>
      <w:bookmarkEnd w:id="31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осознанного, уважительного и доброжелательного отношения в команде, со сверстниками и педагогами;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во время учебной и игровой деятельности волевых, социальных качеств личности, организованности, ответственности;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20" w:name="bookmark794"/>
      <w:bookmarkEnd w:id="32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умение соотносить свои действия с планируемыми результатами, осуществлять </w:t>
      </w:r>
      <w:r w:rsidRPr="004D7C87">
        <w:rPr>
          <w:rFonts w:ascii="Times New Roman" w:eastAsia="Times New Roman" w:hAnsi="Times New Roman" w:cs="Times New Roman"/>
          <w:sz w:val="26"/>
          <w:szCs w:val="26"/>
          <w:lang w:eastAsia="ru-RU" w:bidi="ru-RU"/>
        </w:rPr>
        <w:lastRenderedPageBreak/>
        <w:t>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компетентности в области использования информационно</w:t>
      </w:r>
      <w:r w:rsidRPr="004D7C87">
        <w:rPr>
          <w:rFonts w:ascii="Times New Roman" w:eastAsia="Times New Roman" w:hAnsi="Times New Roman" w:cs="Times New Roman"/>
          <w:sz w:val="26"/>
          <w:szCs w:val="26"/>
          <w:lang w:eastAsia="ru-RU" w:bidi="ru-RU"/>
        </w:rPr>
        <w:softHyphen/>
        <w:t>коммуникационных технологий; соблюдение норм информационной избирательности, этики и этикета.</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21" w:name="bookmark795"/>
      <w:bookmarkEnd w:id="32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главных спортивных организаций, занимающихся развитием биатлона в мире, в Европе, в России и в своем регионе;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особенностей стратегии и тактики прохождения дистанций биатлона различной длины и сложности;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w:t>
      </w:r>
      <w:r w:rsidRPr="004D7C87">
        <w:rPr>
          <w:rFonts w:ascii="Times New Roman" w:eastAsia="Times New Roman" w:hAnsi="Times New Roman" w:cs="Times New Roman"/>
          <w:sz w:val="26"/>
          <w:szCs w:val="26"/>
          <w:lang w:eastAsia="ru-RU" w:bidi="ru-RU"/>
        </w:rPr>
        <w:softHyphen/>
        <w:t xml:space="preserve">двигательного </w:t>
      </w:r>
      <w:r w:rsidRPr="004D7C87">
        <w:rPr>
          <w:rFonts w:ascii="Times New Roman" w:eastAsia="Times New Roman" w:hAnsi="Times New Roman" w:cs="Times New Roman"/>
          <w:sz w:val="26"/>
          <w:szCs w:val="26"/>
          <w:lang w:eastAsia="ru-RU" w:bidi="ru-RU"/>
        </w:rPr>
        <w:lastRenderedPageBreak/>
        <w:t>аппарата; специальных упражнений для формирования эффективной техники двигательных действий биатлониста;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эффективную технику бега по равнине со сменой скорости бега и частоты шагов;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на практике основных правил стрельбы</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из пневматического оружия;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требования к местам проведения занятий биатлоном, правила ухода за спортивным оборудованием, инвентарем;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выполнение контрольно-тестовых упражнений по общей, специальной и </w:t>
      </w:r>
      <w:r w:rsidRPr="004D7C87">
        <w:rPr>
          <w:rFonts w:ascii="Times New Roman" w:eastAsia="Times New Roman" w:hAnsi="Times New Roman" w:cs="Times New Roman"/>
          <w:sz w:val="26"/>
          <w:szCs w:val="26"/>
          <w:lang w:eastAsia="ru-RU" w:bidi="ru-RU"/>
        </w:rPr>
        <w:lastRenderedPageBreak/>
        <w:t>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«Роллер спорт».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Пояснительная записка модуля «Роллер спорт».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w:t>
      </w:r>
      <w:r w:rsidRPr="004D7C87">
        <w:rPr>
          <w:rFonts w:ascii="Times New Roman" w:eastAsia="Times New Roman" w:hAnsi="Times New Roman" w:cs="Times New Roman"/>
          <w:sz w:val="26"/>
          <w:szCs w:val="26"/>
          <w:lang w:eastAsia="ru-RU" w:bidi="ru-RU"/>
        </w:rPr>
        <w:softHyphen/>
        <w:t>мышечной и других систем, повышают устойчивость организма к неблагоприятным условиям и уровень работоспособности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22" w:name="bookmark796"/>
      <w:bookmarkEnd w:id="32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роллер спорту являются: 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роллер спорта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sidRPr="004D7C87">
        <w:rPr>
          <w:rFonts w:ascii="Times New Roman" w:eastAsia="Times New Roman" w:hAnsi="Times New Roman" w:cs="Times New Roman"/>
          <w:sz w:val="26"/>
          <w:szCs w:val="26"/>
          <w:lang w:eastAsia="ru-RU" w:bidi="ru-RU"/>
        </w:rPr>
        <w:lastRenderedPageBreak/>
        <w:t>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323" w:name="bookmark797"/>
      <w:bookmarkEnd w:id="32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роллер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EB206C" w:rsidP="00CF1B1B">
      <w:pPr>
        <w:widowControl w:val="0"/>
        <w:tabs>
          <w:tab w:val="left" w:pos="2132"/>
        </w:tabs>
        <w:spacing w:after="0" w:line="240" w:lineRule="auto"/>
        <w:jc w:val="both"/>
        <w:rPr>
          <w:rFonts w:ascii="Times New Roman" w:eastAsia="Times New Roman" w:hAnsi="Times New Roman" w:cs="Times New Roman"/>
          <w:sz w:val="26"/>
          <w:szCs w:val="26"/>
          <w:lang w:eastAsia="ru-RU" w:bidi="ru-RU"/>
        </w:rPr>
      </w:pPr>
      <w:bookmarkStart w:id="324" w:name="bookmark798"/>
      <w:bookmarkEnd w:id="32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роллер спорту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32"/>
        </w:tabs>
        <w:spacing w:after="0" w:line="240" w:lineRule="auto"/>
        <w:jc w:val="both"/>
        <w:rPr>
          <w:rFonts w:ascii="Times New Roman" w:eastAsia="Times New Roman" w:hAnsi="Times New Roman" w:cs="Times New Roman"/>
          <w:sz w:val="26"/>
          <w:szCs w:val="26"/>
          <w:lang w:eastAsia="ru-RU" w:bidi="ru-RU"/>
        </w:rPr>
      </w:pPr>
      <w:bookmarkStart w:id="325" w:name="bookmark799"/>
      <w:bookmarkEnd w:id="32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роллер спорту.</w:t>
      </w:r>
    </w:p>
    <w:p w:rsidR="004D5675" w:rsidRPr="004D7C87" w:rsidRDefault="004D5675" w:rsidP="00CF1B1B">
      <w:pPr>
        <w:widowControl w:val="0"/>
        <w:numPr>
          <w:ilvl w:val="0"/>
          <w:numId w:val="64"/>
        </w:numPr>
        <w:tabs>
          <w:tab w:val="left" w:pos="1019"/>
        </w:tabs>
        <w:spacing w:after="0" w:line="240" w:lineRule="auto"/>
        <w:jc w:val="both"/>
        <w:rPr>
          <w:rFonts w:ascii="Times New Roman" w:eastAsia="Times New Roman" w:hAnsi="Times New Roman" w:cs="Times New Roman"/>
          <w:sz w:val="26"/>
          <w:szCs w:val="26"/>
          <w:lang w:eastAsia="ru-RU" w:bidi="ru-RU"/>
        </w:rPr>
      </w:pPr>
      <w:bookmarkStart w:id="326" w:name="bookmark800"/>
      <w:bookmarkEnd w:id="326"/>
      <w:r w:rsidRPr="004D7C87">
        <w:rPr>
          <w:rFonts w:ascii="Times New Roman" w:eastAsia="Times New Roman" w:hAnsi="Times New Roman" w:cs="Times New Roman"/>
          <w:sz w:val="26"/>
          <w:szCs w:val="26"/>
          <w:lang w:eastAsia="ru-RU" w:bidi="ru-RU"/>
        </w:rPr>
        <w:t>Знания о роллер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История развития отечественных и зарубежных федераций по роллер спорту; </w:t>
      </w:r>
      <w:r w:rsidRPr="004D7C87">
        <w:rPr>
          <w:rFonts w:ascii="Times New Roman" w:eastAsia="Times New Roman" w:hAnsi="Times New Roman" w:cs="Times New Roman"/>
          <w:sz w:val="26"/>
          <w:szCs w:val="26"/>
          <w:lang w:eastAsia="ru-RU" w:bidi="ru-RU"/>
        </w:rPr>
        <w:lastRenderedPageBreak/>
        <w:t>ведущие спортсмены федераций по роллер спорту региона и Российской Федерации.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организаций и федераций (международные, российские), осуществляющих управление роллер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безопасности при организации занятий роллер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роллеров и мероприятия по их предупреждению.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Словарь терминов и определений по роллер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соревнований по роллер спорту.</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Судейская коллегия, обслуживающая соревнования по роллер спорту. Жесты судьи.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Амплуа полевых игроков при игре в хоккей на роликовых коньках.</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развития физических качеств роллеров.</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элементов роллер спорта, их название и методика выполнения.</w:t>
      </w:r>
    </w:p>
    <w:p w:rsidR="004D5675" w:rsidRPr="004D7C87" w:rsidRDefault="004D5675" w:rsidP="00CF1B1B">
      <w:pPr>
        <w:widowControl w:val="0"/>
        <w:numPr>
          <w:ilvl w:val="0"/>
          <w:numId w:val="64"/>
        </w:numPr>
        <w:tabs>
          <w:tab w:val="left" w:pos="1066"/>
        </w:tabs>
        <w:spacing w:after="0" w:line="240" w:lineRule="auto"/>
        <w:jc w:val="both"/>
        <w:rPr>
          <w:rFonts w:ascii="Times New Roman" w:eastAsia="Times New Roman" w:hAnsi="Times New Roman" w:cs="Times New Roman"/>
          <w:sz w:val="26"/>
          <w:szCs w:val="26"/>
          <w:lang w:eastAsia="ru-RU" w:bidi="ru-RU"/>
        </w:rPr>
      </w:pPr>
      <w:bookmarkStart w:id="327" w:name="bookmark801"/>
      <w:bookmarkEnd w:id="327"/>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роллер спорту в качестве зрителя, болельщика.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внешние признаки утомления. Средства восстановления организма после физической нагрузки.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роллер спортом.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роллера.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роллер спорте.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 и состояния здоровья.</w:t>
      </w:r>
    </w:p>
    <w:p w:rsidR="004D5675" w:rsidRPr="004D7C87" w:rsidRDefault="004D5675" w:rsidP="00CF1B1B">
      <w:pPr>
        <w:widowControl w:val="0"/>
        <w:numPr>
          <w:ilvl w:val="0"/>
          <w:numId w:val="64"/>
        </w:numPr>
        <w:tabs>
          <w:tab w:val="left" w:pos="1066"/>
        </w:tabs>
        <w:spacing w:after="0" w:line="240" w:lineRule="auto"/>
        <w:jc w:val="both"/>
        <w:rPr>
          <w:rFonts w:ascii="Times New Roman" w:eastAsia="Times New Roman" w:hAnsi="Times New Roman" w:cs="Times New Roman"/>
          <w:sz w:val="26"/>
          <w:szCs w:val="26"/>
          <w:lang w:eastAsia="ru-RU" w:bidi="ru-RU"/>
        </w:rPr>
      </w:pPr>
      <w:bookmarkStart w:id="328" w:name="bookmark802"/>
      <w:bookmarkEnd w:id="328"/>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Технические приемы и тактические действия в роллер спорте, изученные на уровне начального общего образования.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Техника фристайл - слалома - прыжок в высоту: базовые элементы, прыжок в высоту.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слайдов: базовые элементы, слайды опорно-скользящие, просто скользящие, свободно-скользящие.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Элементы техники передвижения по игровой площадке полевого игрока в хоккее на роликах.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Передача шайбы: ударом, броском, верхом, по полу, неудобной стороной.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Бросок шайбы: заметающий, кистевой, с дуги, с неудобной стороны.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Удар по шайбе: заметающий, удар-щелчок, прямой удар, удар с неудобной стороны, удар по летной шайбе.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Отбор шайбы (в момент приема и во время ведения): выбивание или вытаскивание. Перехват шайбы: клюшкой, ногой, корпусом.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Розыгрыш спорной шайбы: выигрыш носком пера клюшки на себя, выбивание, продавливание.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D5675" w:rsidRPr="004D7C87" w:rsidRDefault="004D5675" w:rsidP="00CF1B1B">
      <w:pPr>
        <w:widowControl w:val="0"/>
        <w:tabs>
          <w:tab w:val="left" w:pos="4030"/>
        </w:tabs>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нападения:</w:t>
      </w:r>
      <w:r w:rsidRPr="004D7C87">
        <w:rPr>
          <w:rFonts w:ascii="Times New Roman" w:eastAsia="Times New Roman" w:hAnsi="Times New Roman" w:cs="Times New Roman"/>
          <w:sz w:val="26"/>
          <w:szCs w:val="26"/>
          <w:lang w:eastAsia="ru-RU" w:bidi="ru-RU"/>
        </w:rPr>
        <w:tab/>
        <w:t>индивидуальные действия с шайбой</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защиты.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w:t>
      </w:r>
      <w:r w:rsidRPr="004D7C87">
        <w:rPr>
          <w:rFonts w:ascii="Times New Roman" w:eastAsia="Times New Roman" w:hAnsi="Times New Roman" w:cs="Times New Roman"/>
          <w:sz w:val="26"/>
          <w:szCs w:val="26"/>
          <w:lang w:eastAsia="ru-RU" w:bidi="ru-RU"/>
        </w:rPr>
        <w:lastRenderedPageBreak/>
        <w:t>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29" w:name="bookmark803"/>
      <w:bookmarkEnd w:id="32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30" w:name="bookmark804"/>
      <w:bookmarkEnd w:id="33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осознанного, уважительного и доброжелательного отношения к сверстникам и педагогам.</w:t>
      </w:r>
    </w:p>
    <w:p w:rsidR="004D5675" w:rsidRPr="004D7C87" w:rsidRDefault="00EB206C" w:rsidP="00CF1B1B">
      <w:pPr>
        <w:widowControl w:val="0"/>
        <w:tabs>
          <w:tab w:val="left" w:pos="2334"/>
        </w:tabs>
        <w:spacing w:after="0" w:line="240" w:lineRule="auto"/>
        <w:jc w:val="both"/>
        <w:rPr>
          <w:rFonts w:ascii="Times New Roman" w:eastAsia="Times New Roman" w:hAnsi="Times New Roman" w:cs="Times New Roman"/>
          <w:sz w:val="26"/>
          <w:szCs w:val="26"/>
          <w:lang w:eastAsia="ru-RU" w:bidi="ru-RU"/>
        </w:rPr>
      </w:pPr>
      <w:bookmarkStart w:id="331" w:name="bookmark805"/>
      <w:bookmarkEnd w:id="33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32" w:name="bookmark806"/>
      <w:bookmarkEnd w:id="33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 xml:space="preserve">При изучении модуля по роллер спорту на уровне основного общего </w:t>
      </w:r>
      <w:r w:rsidR="004D5675" w:rsidRPr="004D7C87">
        <w:rPr>
          <w:rFonts w:ascii="Times New Roman" w:eastAsia="Times New Roman" w:hAnsi="Times New Roman" w:cs="Times New Roman"/>
          <w:sz w:val="26"/>
          <w:szCs w:val="26"/>
          <w:lang w:eastAsia="ru-RU" w:bidi="ru-RU"/>
        </w:rPr>
        <w:lastRenderedPageBreak/>
        <w:t>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истории развития современного роллер спорта, традиций роллер движения в мире, в Российской Федерации, в регионе;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 сбалансированного питания роллера;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моделирование и демонстрация индивидуальных, групповых и командных действий в тактике направлений роллер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изученных тактических действий в учебной, игровой соревновательной и досуговой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участие в соревновательной деятельности в соответствии с правилами роллер </w:t>
      </w:r>
      <w:r w:rsidRPr="004D7C87">
        <w:rPr>
          <w:rFonts w:ascii="Times New Roman" w:eastAsia="Times New Roman" w:hAnsi="Times New Roman" w:cs="Times New Roman"/>
          <w:sz w:val="26"/>
          <w:szCs w:val="26"/>
          <w:lang w:eastAsia="ru-RU" w:bidi="ru-RU"/>
        </w:rPr>
        <w:lastRenderedPageBreak/>
        <w:t>спорта; применение правил соревнований и судейской терминологии в судейской практике и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техники безопасности во время занятий и соревнований по роллер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причин возникновения травм и умение оказывать первую помощь при травмах и повреждениях во время занятий роллер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«Скалолазание».</w:t>
      </w:r>
    </w:p>
    <w:p w:rsidR="004D5675" w:rsidRPr="004D7C87" w:rsidRDefault="00EB206C"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333" w:name="bookmark807"/>
      <w:bookmarkEnd w:id="33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Пояснительная записка модуля «Скалолазание».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w:t>
      </w:r>
      <w:r w:rsidRPr="004D7C87">
        <w:rPr>
          <w:rFonts w:ascii="Times New Roman" w:eastAsia="Times New Roman" w:hAnsi="Times New Roman" w:cs="Times New Roman"/>
          <w:sz w:val="26"/>
          <w:szCs w:val="26"/>
          <w:lang w:eastAsia="ru-RU" w:bidi="ru-RU"/>
        </w:rPr>
        <w:lastRenderedPageBreak/>
        <w:t>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34" w:name="bookmark808"/>
      <w:bookmarkEnd w:id="33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4D5675" w:rsidRPr="004D7C87" w:rsidRDefault="00EB206C"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335" w:name="bookmark809"/>
      <w:bookmarkEnd w:id="33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скалолазанию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 о скалолазании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336" w:name="bookmark810"/>
      <w:bookmarkEnd w:id="33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4D7C87">
        <w:rPr>
          <w:rFonts w:ascii="Times New Roman" w:eastAsia="Times New Roman" w:hAnsi="Times New Roman" w:cs="Times New Roman"/>
          <w:sz w:val="26"/>
          <w:szCs w:val="26"/>
          <w:lang w:eastAsia="ru-RU" w:bidi="ru-RU"/>
        </w:rPr>
        <w:lastRenderedPageBreak/>
        <w:t>сдаче норм ГТО и участии в спортивных соревнованиях.</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37" w:name="bookmark811"/>
      <w:bookmarkEnd w:id="33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скалолазанию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38" w:name="bookmark812"/>
      <w:bookmarkEnd w:id="33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скалолазанию.</w:t>
      </w:r>
    </w:p>
    <w:p w:rsidR="004D5675" w:rsidRPr="004D7C87" w:rsidRDefault="004D5675" w:rsidP="00CF1B1B">
      <w:pPr>
        <w:widowControl w:val="0"/>
        <w:numPr>
          <w:ilvl w:val="0"/>
          <w:numId w:val="67"/>
        </w:numPr>
        <w:tabs>
          <w:tab w:val="left" w:pos="1002"/>
        </w:tabs>
        <w:spacing w:after="0" w:line="240" w:lineRule="auto"/>
        <w:jc w:val="both"/>
        <w:rPr>
          <w:rFonts w:ascii="Times New Roman" w:eastAsia="Times New Roman" w:hAnsi="Times New Roman" w:cs="Times New Roman"/>
          <w:sz w:val="26"/>
          <w:szCs w:val="26"/>
          <w:lang w:eastAsia="ru-RU" w:bidi="ru-RU"/>
        </w:rPr>
      </w:pPr>
      <w:bookmarkStart w:id="339" w:name="bookmark813"/>
      <w:bookmarkEnd w:id="339"/>
      <w:r w:rsidRPr="004D7C87">
        <w:rPr>
          <w:rFonts w:ascii="Times New Roman" w:eastAsia="Times New Roman" w:hAnsi="Times New Roman" w:cs="Times New Roman"/>
          <w:sz w:val="26"/>
          <w:szCs w:val="26"/>
          <w:lang w:eastAsia="ru-RU" w:bidi="ru-RU"/>
        </w:rPr>
        <w:t>Знания о скалолазании.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организаций мира, Европы, страны, региона занимающихся развитием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Выдающиеся отечественные и зарубежные скалолазы, тренеры, внесшие общий вклад в развитие и становление современного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Современные тенденции развития детского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направления спортивного менеджмента и маркетинга в скалолазании.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Современные правила организации и проведение соревнований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судейства соревнований по скалолазанию, роль и обязанности судейской бригады.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инвентарем и спортивным оборудованием для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безопасной культуры занятий скалолазанием, поведения на соревнованиях в качестве зрителя или волонтера.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скалолазов, методы и меры предупреждения травматизма во время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правильного питания и суточного пищевого рациона скалолазов.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скалолазанием на индивидуальные особенности физического развития и физической подготовленности организма.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Влияние занятий скалолазанием на формирование положительных качеств личности человека.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Методы предупреждения и нивелирования конфликтных ситуаций во время занятий скалолазанием.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Характеристика средств общей и специальной физической подготовки, применяемых в учебных занятиях с юными скалолазами.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Стратегия и тактика прохождения скалолазных трасс.</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4D5675" w:rsidRPr="004D7C87" w:rsidRDefault="004D5675" w:rsidP="00CF1B1B">
      <w:pPr>
        <w:widowControl w:val="0"/>
        <w:numPr>
          <w:ilvl w:val="0"/>
          <w:numId w:val="67"/>
        </w:numPr>
        <w:tabs>
          <w:tab w:val="left" w:pos="1071"/>
        </w:tabs>
        <w:spacing w:after="0" w:line="240" w:lineRule="auto"/>
        <w:jc w:val="both"/>
        <w:rPr>
          <w:rFonts w:ascii="Times New Roman" w:eastAsia="Times New Roman" w:hAnsi="Times New Roman" w:cs="Times New Roman"/>
          <w:sz w:val="26"/>
          <w:szCs w:val="26"/>
          <w:lang w:eastAsia="ru-RU" w:bidi="ru-RU"/>
        </w:rPr>
      </w:pPr>
      <w:bookmarkStart w:id="340" w:name="bookmark814"/>
      <w:bookmarkEnd w:id="340"/>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скалолазанием.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Составление индивидуальных планов (траектории роста) физической подготовленности.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План индивидуальных занятий скалолазанием.</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 помощью учителя) и проведение общеразвивающей и специальной разминки скалолаза.</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комплексы общеразвивающих, оздоровительных и корригирующих упражнений.</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Закаливающие процедуры.</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 элементами скалолазания.</w:t>
      </w:r>
    </w:p>
    <w:p w:rsidR="004D5675" w:rsidRPr="004D7C87" w:rsidRDefault="004D5675"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Контрольно-тестовые упражнения.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физических упражнений для развития физических качеств скалолаза.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Методические принципы построения частей урока (занятия) по скалолазанию.</w:t>
      </w:r>
    </w:p>
    <w:p w:rsidR="004D5675" w:rsidRPr="004D7C87" w:rsidRDefault="004D5675" w:rsidP="00CF1B1B">
      <w:pPr>
        <w:widowControl w:val="0"/>
        <w:numPr>
          <w:ilvl w:val="0"/>
          <w:numId w:val="67"/>
        </w:numPr>
        <w:tabs>
          <w:tab w:val="left" w:pos="1091"/>
        </w:tabs>
        <w:spacing w:after="0" w:line="240" w:lineRule="auto"/>
        <w:jc w:val="both"/>
        <w:rPr>
          <w:rFonts w:ascii="Times New Roman" w:eastAsia="Times New Roman" w:hAnsi="Times New Roman" w:cs="Times New Roman"/>
          <w:sz w:val="26"/>
          <w:szCs w:val="26"/>
          <w:lang w:eastAsia="ru-RU" w:bidi="ru-RU"/>
        </w:rPr>
      </w:pPr>
      <w:bookmarkStart w:id="341" w:name="bookmark815"/>
      <w:bookmarkEnd w:id="341"/>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и составление комплексов общеразвивающих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Проектирование комплексов упражнений и (или) части занятия (разминка, подготовительная, основная, заключительная часть; групповое занятие).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Технические и тактические действия в скалолазании, изученные на уровне начального общего образования.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эстафеты специальной направленности.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Элементы работы ног на различном рельефе повышенной сложности, типы хватов, технические движения и элементы повышенной сложности.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Лазание на плоскостях с различным углом наклона (положительные стенки, вертикали, стенки с отрицательным уклоном до 70 градусов).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Лазание с различным темпом и скоростью перемещения.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Сложно-координационные технические элементы повышенной сложности.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соревнования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4D5675" w:rsidRPr="004D7C87" w:rsidRDefault="00EB206C" w:rsidP="00CF1B1B">
      <w:pPr>
        <w:widowControl w:val="0"/>
        <w:tabs>
          <w:tab w:val="left" w:pos="2197"/>
        </w:tabs>
        <w:spacing w:after="0" w:line="240" w:lineRule="auto"/>
        <w:jc w:val="both"/>
        <w:rPr>
          <w:rFonts w:ascii="Times New Roman" w:eastAsia="Times New Roman" w:hAnsi="Times New Roman" w:cs="Times New Roman"/>
          <w:sz w:val="26"/>
          <w:szCs w:val="26"/>
          <w:lang w:eastAsia="ru-RU" w:bidi="ru-RU"/>
        </w:rPr>
      </w:pPr>
      <w:bookmarkStart w:id="342" w:name="bookmark816"/>
      <w:bookmarkEnd w:id="34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403"/>
        </w:tabs>
        <w:spacing w:after="0" w:line="240" w:lineRule="auto"/>
        <w:jc w:val="both"/>
        <w:rPr>
          <w:rFonts w:ascii="Times New Roman" w:eastAsia="Times New Roman" w:hAnsi="Times New Roman" w:cs="Times New Roman"/>
          <w:sz w:val="26"/>
          <w:szCs w:val="26"/>
          <w:lang w:eastAsia="ru-RU" w:bidi="ru-RU"/>
        </w:rPr>
      </w:pPr>
      <w:bookmarkStart w:id="343" w:name="bookmark817"/>
      <w:bookmarkEnd w:id="34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осознанное, уважительное и доброжелательное отношение к сверстникам и педагогам.</w:t>
      </w:r>
    </w:p>
    <w:p w:rsidR="004D5675" w:rsidRPr="004D7C87" w:rsidRDefault="00EB206C" w:rsidP="00CF1B1B">
      <w:pPr>
        <w:widowControl w:val="0"/>
        <w:tabs>
          <w:tab w:val="left" w:pos="2338"/>
        </w:tabs>
        <w:spacing w:after="0" w:line="240" w:lineRule="auto"/>
        <w:jc w:val="both"/>
        <w:rPr>
          <w:rFonts w:ascii="Times New Roman" w:eastAsia="Times New Roman" w:hAnsi="Times New Roman" w:cs="Times New Roman"/>
          <w:sz w:val="26"/>
          <w:szCs w:val="26"/>
          <w:lang w:eastAsia="ru-RU" w:bidi="ru-RU"/>
        </w:rPr>
      </w:pPr>
      <w:bookmarkStart w:id="344" w:name="bookmark818"/>
      <w:bookmarkEnd w:id="34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5675" w:rsidRPr="004D7C87" w:rsidRDefault="00EB206C"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345" w:name="bookmark819"/>
      <w:bookmarkEnd w:id="34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спортивных дисциплинах скалолазания и основных правилах соревнований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навыков безопасного поведения во время занятий скалолазанием и посещений соревнований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базовых навыков самоконтроля и наблюдения за своим физическим состоянием и величиной физических нагрузок;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умение работы со снаряжением и оборудованием необходимым для скалолазания в различных дисциплинах;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техники безопасности при работе на скалодроме во время тренировочного процесса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контрольных занятиях и учебных соревнованиях по скалолазанию;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«Спортивный туризм».</w:t>
      </w:r>
    </w:p>
    <w:p w:rsidR="004D5675" w:rsidRPr="004D7C87" w:rsidRDefault="00EB206C" w:rsidP="00CF1B1B">
      <w:pPr>
        <w:widowControl w:val="0"/>
        <w:tabs>
          <w:tab w:val="left" w:pos="2118"/>
        </w:tabs>
        <w:spacing w:after="0" w:line="240" w:lineRule="auto"/>
        <w:jc w:val="both"/>
        <w:rPr>
          <w:rFonts w:ascii="Times New Roman" w:eastAsia="Times New Roman" w:hAnsi="Times New Roman" w:cs="Times New Roman"/>
          <w:sz w:val="26"/>
          <w:szCs w:val="26"/>
          <w:lang w:eastAsia="ru-RU" w:bidi="ru-RU"/>
        </w:rPr>
      </w:pPr>
      <w:bookmarkStart w:id="346" w:name="bookmark820"/>
      <w:bookmarkEnd w:id="34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Пояснительная записка модуля «Спортивный туризм».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47" w:name="bookmark821"/>
      <w:bookmarkEnd w:id="34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48" w:name="bookmark822"/>
      <w:bookmarkEnd w:id="34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спортивному туризму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спортивного туризма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091"/>
        </w:tabs>
        <w:spacing w:after="0" w:line="240" w:lineRule="auto"/>
        <w:jc w:val="both"/>
        <w:rPr>
          <w:rFonts w:ascii="Times New Roman" w:eastAsia="Times New Roman" w:hAnsi="Times New Roman" w:cs="Times New Roman"/>
          <w:sz w:val="26"/>
          <w:szCs w:val="26"/>
          <w:lang w:eastAsia="ru-RU" w:bidi="ru-RU"/>
        </w:rPr>
      </w:pPr>
      <w:bookmarkStart w:id="349" w:name="bookmark823"/>
      <w:bookmarkEnd w:id="34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спортивному туризму.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w:t>
      </w:r>
      <w:r w:rsidRPr="004D7C87">
        <w:rPr>
          <w:rFonts w:ascii="Times New Roman" w:eastAsia="Times New Roman" w:hAnsi="Times New Roman" w:cs="Times New Roman"/>
          <w:sz w:val="26"/>
          <w:szCs w:val="26"/>
          <w:lang w:eastAsia="ru-RU" w:bidi="ru-RU"/>
        </w:rPr>
        <w:lastRenderedPageBreak/>
        <w:t>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50" w:name="bookmark824"/>
      <w:bookmarkEnd w:id="35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спортивному туризму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51" w:name="bookmark825"/>
      <w:bookmarkEnd w:id="35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спортивному туризму.</w:t>
      </w:r>
    </w:p>
    <w:p w:rsidR="004D5675" w:rsidRPr="004D7C87" w:rsidRDefault="004D5675" w:rsidP="00CF1B1B">
      <w:pPr>
        <w:widowControl w:val="0"/>
        <w:numPr>
          <w:ilvl w:val="0"/>
          <w:numId w:val="70"/>
        </w:numPr>
        <w:tabs>
          <w:tab w:val="left" w:pos="1002"/>
        </w:tabs>
        <w:spacing w:after="0" w:line="240" w:lineRule="auto"/>
        <w:jc w:val="both"/>
        <w:rPr>
          <w:rFonts w:ascii="Times New Roman" w:eastAsia="Times New Roman" w:hAnsi="Times New Roman" w:cs="Times New Roman"/>
          <w:sz w:val="26"/>
          <w:szCs w:val="26"/>
          <w:lang w:eastAsia="ru-RU" w:bidi="ru-RU"/>
        </w:rPr>
      </w:pPr>
      <w:bookmarkStart w:id="352" w:name="bookmark826"/>
      <w:bookmarkEnd w:id="352"/>
      <w:r w:rsidRPr="004D7C87">
        <w:rPr>
          <w:rFonts w:ascii="Times New Roman" w:eastAsia="Times New Roman" w:hAnsi="Times New Roman" w:cs="Times New Roman"/>
          <w:sz w:val="26"/>
          <w:szCs w:val="26"/>
          <w:lang w:eastAsia="ru-RU" w:bidi="ru-RU"/>
        </w:rPr>
        <w:t>Знания о спортивном туризме.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Распределение обязанностей юных туристов при формировании туристкой группы.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поведения во время занятий спортивным туризмом. Характерные травмы туристов и мероприятия по их предупреждению.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Режим дня при занятиях спортивным туризмом. Правила личной гигиены во время занятий спортивным туризмом.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w:t>
      </w:r>
      <w:r w:rsidRPr="004D7C87">
        <w:rPr>
          <w:rFonts w:ascii="Times New Roman" w:eastAsia="Times New Roman" w:hAnsi="Times New Roman" w:cs="Times New Roman"/>
          <w:sz w:val="26"/>
          <w:szCs w:val="26"/>
          <w:lang w:eastAsia="ru-RU" w:bidi="ru-RU"/>
        </w:rPr>
        <w:lastRenderedPageBreak/>
        <w:t>туризма.</w:t>
      </w:r>
    </w:p>
    <w:p w:rsidR="004D5675" w:rsidRPr="004D7C87" w:rsidRDefault="004D5675" w:rsidP="00CF1B1B">
      <w:pPr>
        <w:widowControl w:val="0"/>
        <w:numPr>
          <w:ilvl w:val="0"/>
          <w:numId w:val="70"/>
        </w:numPr>
        <w:tabs>
          <w:tab w:val="left" w:pos="1033"/>
        </w:tabs>
        <w:spacing w:after="0" w:line="240" w:lineRule="auto"/>
        <w:jc w:val="both"/>
        <w:rPr>
          <w:rFonts w:ascii="Times New Roman" w:eastAsia="Times New Roman" w:hAnsi="Times New Roman" w:cs="Times New Roman"/>
          <w:sz w:val="26"/>
          <w:szCs w:val="26"/>
          <w:lang w:eastAsia="ru-RU" w:bidi="ru-RU"/>
        </w:rPr>
      </w:pPr>
      <w:bookmarkStart w:id="353" w:name="bookmark827"/>
      <w:bookmarkEnd w:id="353"/>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и правила их проведения. Организация и проведение игр специальной направленности с элементами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туристских соревнований в качестве зрителя,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Способы и методы профилактики пагубных привычек, асоциального и созависимого поведения. Антидопинговое поведение.</w:t>
      </w:r>
    </w:p>
    <w:p w:rsidR="004D5675" w:rsidRPr="004D7C87" w:rsidRDefault="004D5675" w:rsidP="00CF1B1B">
      <w:pPr>
        <w:widowControl w:val="0"/>
        <w:numPr>
          <w:ilvl w:val="0"/>
          <w:numId w:val="70"/>
        </w:numPr>
        <w:tabs>
          <w:tab w:val="left" w:pos="1050"/>
        </w:tabs>
        <w:spacing w:after="0" w:line="240" w:lineRule="auto"/>
        <w:jc w:val="both"/>
        <w:rPr>
          <w:rFonts w:ascii="Times New Roman" w:eastAsia="Times New Roman" w:hAnsi="Times New Roman" w:cs="Times New Roman"/>
          <w:sz w:val="26"/>
          <w:szCs w:val="26"/>
          <w:lang w:eastAsia="ru-RU" w:bidi="ru-RU"/>
        </w:rPr>
      </w:pPr>
      <w:bookmarkStart w:id="354" w:name="bookmark828"/>
      <w:bookmarkEnd w:id="354"/>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вида спортивного туризма. Передвижения: ходьба, бег, прыжки, остановки и падения, приемы, позволяющие избежать травматизма.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Выбор должности в туристской группе в зависимости от навыков и предпочтений.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Групповые действия. Взаимодействия участников туристской группы на маршруте и бивачных работах.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Взаимодействия участников команды на туристских дистанциях в различных видах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Учебно-тренировочные походы и сборы по тактико-технической подготовке туристов.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соревновательной деятельности.</w:t>
      </w:r>
    </w:p>
    <w:p w:rsidR="004D5675" w:rsidRPr="004D7C87" w:rsidRDefault="00EB206C" w:rsidP="00CF1B1B">
      <w:pPr>
        <w:widowControl w:val="0"/>
        <w:tabs>
          <w:tab w:val="left" w:pos="2146"/>
        </w:tabs>
        <w:spacing w:after="0" w:line="240" w:lineRule="auto"/>
        <w:jc w:val="both"/>
        <w:rPr>
          <w:rFonts w:ascii="Times New Roman" w:eastAsia="Times New Roman" w:hAnsi="Times New Roman" w:cs="Times New Roman"/>
          <w:sz w:val="26"/>
          <w:szCs w:val="26"/>
          <w:lang w:eastAsia="ru-RU" w:bidi="ru-RU"/>
        </w:rPr>
      </w:pPr>
      <w:bookmarkStart w:id="355" w:name="bookmark829"/>
      <w:bookmarkEnd w:id="35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338"/>
        </w:tabs>
        <w:spacing w:after="0" w:line="240" w:lineRule="auto"/>
        <w:jc w:val="both"/>
        <w:rPr>
          <w:rFonts w:ascii="Times New Roman" w:eastAsia="Times New Roman" w:hAnsi="Times New Roman" w:cs="Times New Roman"/>
          <w:sz w:val="26"/>
          <w:szCs w:val="26"/>
          <w:lang w:eastAsia="ru-RU" w:bidi="ru-RU"/>
        </w:rPr>
      </w:pPr>
      <w:bookmarkStart w:id="356" w:name="bookmark830"/>
      <w:bookmarkEnd w:id="35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w:t>
      </w:r>
      <w:r w:rsidRPr="004D7C87">
        <w:rPr>
          <w:rFonts w:ascii="Times New Roman" w:eastAsia="Times New Roman" w:hAnsi="Times New Roman" w:cs="Times New Roman"/>
          <w:sz w:val="26"/>
          <w:szCs w:val="26"/>
          <w:lang w:eastAsia="ru-RU" w:bidi="ru-RU"/>
        </w:rPr>
        <w:lastRenderedPageBreak/>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осознанное, уважительное и доброжелательное отношение к сверстникам и педагогам.</w:t>
      </w:r>
    </w:p>
    <w:p w:rsidR="004D5675" w:rsidRPr="004D7C87" w:rsidRDefault="00EB206C" w:rsidP="00CF1B1B">
      <w:pPr>
        <w:widowControl w:val="0"/>
        <w:tabs>
          <w:tab w:val="left" w:pos="2334"/>
        </w:tabs>
        <w:spacing w:after="0" w:line="240" w:lineRule="auto"/>
        <w:jc w:val="both"/>
        <w:rPr>
          <w:rFonts w:ascii="Times New Roman" w:eastAsia="Times New Roman" w:hAnsi="Times New Roman" w:cs="Times New Roman"/>
          <w:sz w:val="26"/>
          <w:szCs w:val="26"/>
          <w:lang w:eastAsia="ru-RU" w:bidi="ru-RU"/>
        </w:rPr>
      </w:pPr>
      <w:bookmarkStart w:id="357" w:name="bookmark831"/>
      <w:bookmarkEnd w:id="35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4D5675" w:rsidRPr="004D7C87" w:rsidRDefault="00EB206C"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358" w:name="bookmark832"/>
      <w:bookmarkEnd w:id="35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использование основных средств и методов обучения базовым техническим приемам и тактическим действиям юных туристов;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контрольно-тестовых упражнений для определения уровня физической и технической подготовленности юных туристов;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«Хоккей на траве».</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59" w:name="bookmark833"/>
      <w:bookmarkEnd w:id="35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Пояснительная записка модуля «Хоккей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60" w:name="bookmark834"/>
      <w:bookmarkEnd w:id="36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61" w:name="bookmark835"/>
      <w:bookmarkEnd w:id="36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хоккею на траве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хоккея на траве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62" w:name="bookmark836"/>
      <w:bookmarkEnd w:id="36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хоккею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63" w:name="bookmark837"/>
      <w:bookmarkEnd w:id="36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хоккею на траве может быть реализован в следующих вариантах: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39"/>
        </w:tabs>
        <w:spacing w:after="0" w:line="240" w:lineRule="auto"/>
        <w:jc w:val="both"/>
        <w:rPr>
          <w:rFonts w:ascii="Times New Roman" w:eastAsia="Times New Roman" w:hAnsi="Times New Roman" w:cs="Times New Roman"/>
          <w:sz w:val="26"/>
          <w:szCs w:val="26"/>
          <w:lang w:eastAsia="ru-RU" w:bidi="ru-RU"/>
        </w:rPr>
      </w:pPr>
      <w:bookmarkStart w:id="364" w:name="bookmark838"/>
      <w:bookmarkEnd w:id="36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хоккею на траве.</w:t>
      </w:r>
    </w:p>
    <w:p w:rsidR="004D5675" w:rsidRPr="004D7C87" w:rsidRDefault="004D5675" w:rsidP="00CF1B1B">
      <w:pPr>
        <w:widowControl w:val="0"/>
        <w:numPr>
          <w:ilvl w:val="0"/>
          <w:numId w:val="74"/>
        </w:numPr>
        <w:tabs>
          <w:tab w:val="left" w:pos="1030"/>
        </w:tabs>
        <w:spacing w:after="0" w:line="240" w:lineRule="auto"/>
        <w:jc w:val="both"/>
        <w:rPr>
          <w:rFonts w:ascii="Times New Roman" w:eastAsia="Times New Roman" w:hAnsi="Times New Roman" w:cs="Times New Roman"/>
          <w:sz w:val="26"/>
          <w:szCs w:val="26"/>
          <w:lang w:eastAsia="ru-RU" w:bidi="ru-RU"/>
        </w:rPr>
      </w:pPr>
      <w:bookmarkStart w:id="365" w:name="bookmark839"/>
      <w:bookmarkEnd w:id="365"/>
      <w:r w:rsidRPr="004D7C87">
        <w:rPr>
          <w:rFonts w:ascii="Times New Roman" w:eastAsia="Times New Roman" w:hAnsi="Times New Roman" w:cs="Times New Roman"/>
          <w:sz w:val="26"/>
          <w:szCs w:val="26"/>
          <w:lang w:eastAsia="ru-RU" w:bidi="ru-RU"/>
        </w:rPr>
        <w:t>Знания о хоккее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к безопасности при организации занятий хоккеем на траве. Характерные травмы хоккеистов и мероприятия по их предупреждению.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Словарь терминов и определений. Правила соревнований по хоккею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Судейская коллегия, обслуживающая соревнования по хоккею на траве. Жесты </w:t>
      </w:r>
      <w:r w:rsidRPr="004D7C87">
        <w:rPr>
          <w:rFonts w:ascii="Times New Roman" w:eastAsia="Times New Roman" w:hAnsi="Times New Roman" w:cs="Times New Roman"/>
          <w:sz w:val="26"/>
          <w:szCs w:val="26"/>
          <w:lang w:eastAsia="ru-RU" w:bidi="ru-RU"/>
        </w:rPr>
        <w:lastRenderedPageBreak/>
        <w:t>судьи. Амплуа полевых игроков при игре в хоккей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воспитания физических качеств хоккеиста.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элементов хоккея на траве, их названия и методика выполнения.</w:t>
      </w:r>
    </w:p>
    <w:p w:rsidR="004D5675" w:rsidRPr="004D7C87" w:rsidRDefault="004D5675" w:rsidP="00CF1B1B">
      <w:pPr>
        <w:widowControl w:val="0"/>
        <w:numPr>
          <w:ilvl w:val="0"/>
          <w:numId w:val="74"/>
        </w:numPr>
        <w:tabs>
          <w:tab w:val="left" w:pos="1054"/>
        </w:tabs>
        <w:spacing w:after="0" w:line="240" w:lineRule="auto"/>
        <w:jc w:val="both"/>
        <w:rPr>
          <w:rFonts w:ascii="Times New Roman" w:eastAsia="Times New Roman" w:hAnsi="Times New Roman" w:cs="Times New Roman"/>
          <w:sz w:val="26"/>
          <w:szCs w:val="26"/>
          <w:lang w:eastAsia="ru-RU" w:bidi="ru-RU"/>
        </w:rPr>
      </w:pPr>
      <w:bookmarkStart w:id="366" w:name="bookmark840"/>
      <w:bookmarkEnd w:id="366"/>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хоккею на траве в качестве зрителя,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хоккеиста.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хоккее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 и состояния здоровья.</w:t>
      </w:r>
    </w:p>
    <w:p w:rsidR="004D5675" w:rsidRPr="004D7C87" w:rsidRDefault="004D5675" w:rsidP="00CF1B1B">
      <w:pPr>
        <w:widowControl w:val="0"/>
        <w:numPr>
          <w:ilvl w:val="0"/>
          <w:numId w:val="74"/>
        </w:numPr>
        <w:tabs>
          <w:tab w:val="left" w:pos="1053"/>
        </w:tabs>
        <w:spacing w:after="0" w:line="240" w:lineRule="auto"/>
        <w:jc w:val="both"/>
        <w:rPr>
          <w:rFonts w:ascii="Times New Roman" w:eastAsia="Times New Roman" w:hAnsi="Times New Roman" w:cs="Times New Roman"/>
          <w:sz w:val="26"/>
          <w:szCs w:val="26"/>
          <w:lang w:eastAsia="ru-RU" w:bidi="ru-RU"/>
        </w:rPr>
      </w:pPr>
      <w:bookmarkStart w:id="367" w:name="bookmark841"/>
      <w:bookmarkEnd w:id="367"/>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воспитания физических качеств (ловкости, гибкости, силы, выносливости, быстроты).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формирующие двигательные умения и навыки для реализации технических и тактических действий хоккеиста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корригирующей гимнастики с использованием специальных хоккейных упражнений. Разминка и ее роль в уроке физической культуры.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Командные атакующие тактические действия.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игры вратаря. Выбор позиции в воротах.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игры в хоккей на траве. Участие в соревновательной деятельности.</w:t>
      </w:r>
    </w:p>
    <w:p w:rsidR="004D5675" w:rsidRPr="004D7C87" w:rsidRDefault="00EB206C" w:rsidP="00CF1B1B">
      <w:pPr>
        <w:widowControl w:val="0"/>
        <w:tabs>
          <w:tab w:val="left" w:pos="2149"/>
        </w:tabs>
        <w:spacing w:after="0" w:line="240" w:lineRule="auto"/>
        <w:jc w:val="both"/>
        <w:rPr>
          <w:rFonts w:ascii="Times New Roman" w:eastAsia="Times New Roman" w:hAnsi="Times New Roman" w:cs="Times New Roman"/>
          <w:sz w:val="26"/>
          <w:szCs w:val="26"/>
          <w:lang w:eastAsia="ru-RU" w:bidi="ru-RU"/>
        </w:rPr>
      </w:pPr>
      <w:bookmarkStart w:id="368" w:name="bookmark842"/>
      <w:bookmarkEnd w:id="36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355"/>
        </w:tabs>
        <w:spacing w:after="0" w:line="240" w:lineRule="auto"/>
        <w:jc w:val="both"/>
        <w:rPr>
          <w:rFonts w:ascii="Times New Roman" w:eastAsia="Times New Roman" w:hAnsi="Times New Roman" w:cs="Times New Roman"/>
          <w:sz w:val="26"/>
          <w:szCs w:val="26"/>
          <w:lang w:eastAsia="ru-RU" w:bidi="ru-RU"/>
        </w:rPr>
      </w:pPr>
      <w:bookmarkStart w:id="369" w:name="bookmark843"/>
      <w:bookmarkEnd w:id="36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осознанного, уважительного и доброжелательного общения в команде, со сверстниками и педагогами;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D5675" w:rsidRPr="004D7C87" w:rsidRDefault="00EB206C" w:rsidP="00CF1B1B">
      <w:pPr>
        <w:widowControl w:val="0"/>
        <w:tabs>
          <w:tab w:val="left" w:pos="2350"/>
        </w:tabs>
        <w:spacing w:after="0" w:line="240" w:lineRule="auto"/>
        <w:jc w:val="both"/>
        <w:rPr>
          <w:rFonts w:ascii="Times New Roman" w:eastAsia="Times New Roman" w:hAnsi="Times New Roman" w:cs="Times New Roman"/>
          <w:sz w:val="26"/>
          <w:szCs w:val="26"/>
          <w:lang w:eastAsia="ru-RU" w:bidi="ru-RU"/>
        </w:rPr>
      </w:pPr>
      <w:bookmarkStart w:id="370" w:name="bookmark844"/>
      <w:bookmarkEnd w:id="37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компетентности в области использования информационно</w:t>
      </w:r>
      <w:r w:rsidRPr="004D7C87">
        <w:rPr>
          <w:rFonts w:ascii="Times New Roman" w:eastAsia="Times New Roman" w:hAnsi="Times New Roman" w:cs="Times New Roman"/>
          <w:sz w:val="26"/>
          <w:szCs w:val="26"/>
          <w:lang w:eastAsia="ru-RU" w:bidi="ru-RU"/>
        </w:rPr>
        <w:softHyphen/>
        <w:t>коммуникационных технологий, соблюдение норм информационной избирательности, этики и этикета.</w:t>
      </w:r>
    </w:p>
    <w:p w:rsidR="004D5675" w:rsidRPr="004D7C87" w:rsidRDefault="00EB206C"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371" w:name="bookmark845"/>
      <w:bookmarkEnd w:id="37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w:t>
      </w:r>
      <w:r w:rsidRPr="004D7C87">
        <w:rPr>
          <w:rFonts w:ascii="Times New Roman" w:eastAsia="Times New Roman" w:hAnsi="Times New Roman" w:cs="Times New Roman"/>
          <w:sz w:val="26"/>
          <w:szCs w:val="26"/>
          <w:lang w:eastAsia="ru-RU" w:bidi="ru-RU"/>
        </w:rPr>
        <w:lastRenderedPageBreak/>
        <w:t>игроках ведущих хоккейных клубов региона и Российской Федерации, принесших славу российскому хоккею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техники владения клюшкой и мячом (ведение, дриблинг, обводка, финты, бросок, удары, остановка, отбор) в игровых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безопасного, правомерного поведения во время соревнований по хоккею на траве в качестве зрителя, болельщика;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sidRPr="004D7C87">
        <w:rPr>
          <w:rFonts w:ascii="Times New Roman" w:eastAsia="Times New Roman" w:hAnsi="Times New Roman" w:cs="Times New Roman"/>
          <w:sz w:val="26"/>
          <w:szCs w:val="26"/>
          <w:lang w:eastAsia="ru-RU" w:bidi="ru-RU"/>
        </w:rPr>
        <w:lastRenderedPageBreak/>
        <w:t>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«Ушу».</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72" w:name="bookmark846"/>
      <w:bookmarkEnd w:id="37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Пояснительная записка модуля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 ви</w:t>
      </w:r>
      <w:r w:rsidRPr="004D7C87">
        <w:rPr>
          <w:rFonts w:ascii="Times New Roman" w:eastAsia="Times New Roman" w:hAnsi="Times New Roman" w:cs="Times New Roman"/>
          <w:sz w:val="26"/>
          <w:szCs w:val="26"/>
          <w:u w:val="single"/>
          <w:lang w:eastAsia="ru-RU" w:bidi="ru-RU"/>
        </w:rPr>
        <w:t>д</w:t>
      </w:r>
      <w:r w:rsidRPr="004D7C87">
        <w:rPr>
          <w:rFonts w:ascii="Times New Roman" w:eastAsia="Times New Roman" w:hAnsi="Times New Roman" w:cs="Times New Roman"/>
          <w:sz w:val="26"/>
          <w:szCs w:val="26"/>
          <w:lang w:eastAsia="ru-RU" w:bidi="ru-RU"/>
        </w:rPr>
        <w:t>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73" w:name="bookmark847"/>
      <w:bookmarkEnd w:id="37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4D5675"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374" w:name="bookmark848"/>
      <w:bookmarkEnd w:id="37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ушу являются: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становления и развития ушу в частности;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121"/>
        </w:tabs>
        <w:spacing w:after="0" w:line="240" w:lineRule="auto"/>
        <w:jc w:val="both"/>
        <w:rPr>
          <w:rFonts w:ascii="Times New Roman" w:eastAsia="Times New Roman" w:hAnsi="Times New Roman" w:cs="Times New Roman"/>
          <w:sz w:val="26"/>
          <w:szCs w:val="26"/>
          <w:lang w:eastAsia="ru-RU" w:bidi="ru-RU"/>
        </w:rPr>
      </w:pPr>
      <w:bookmarkStart w:id="375" w:name="bookmark849"/>
      <w:bookmarkEnd w:id="37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EB206C" w:rsidP="00CF1B1B">
      <w:pPr>
        <w:widowControl w:val="0"/>
        <w:tabs>
          <w:tab w:val="left" w:pos="2136"/>
        </w:tabs>
        <w:spacing w:after="0" w:line="240" w:lineRule="auto"/>
        <w:jc w:val="both"/>
        <w:rPr>
          <w:rFonts w:ascii="Times New Roman" w:eastAsia="Times New Roman" w:hAnsi="Times New Roman" w:cs="Times New Roman"/>
          <w:sz w:val="26"/>
          <w:szCs w:val="26"/>
          <w:lang w:eastAsia="ru-RU" w:bidi="ru-RU"/>
        </w:rPr>
      </w:pPr>
      <w:bookmarkStart w:id="376" w:name="bookmark850"/>
      <w:bookmarkEnd w:id="37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по ушу может быть реализован в следующих вариантах: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36"/>
        </w:tabs>
        <w:spacing w:after="0" w:line="240" w:lineRule="auto"/>
        <w:jc w:val="both"/>
        <w:rPr>
          <w:rFonts w:ascii="Times New Roman" w:eastAsia="Times New Roman" w:hAnsi="Times New Roman" w:cs="Times New Roman"/>
          <w:sz w:val="26"/>
          <w:szCs w:val="26"/>
          <w:lang w:eastAsia="ru-RU" w:bidi="ru-RU"/>
        </w:rPr>
      </w:pPr>
      <w:bookmarkStart w:id="377" w:name="bookmark851"/>
      <w:bookmarkEnd w:id="37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ушу.</w:t>
      </w:r>
    </w:p>
    <w:p w:rsidR="004D5675" w:rsidRPr="004D7C87" w:rsidRDefault="004D5675" w:rsidP="00CF1B1B">
      <w:pPr>
        <w:widowControl w:val="0"/>
        <w:numPr>
          <w:ilvl w:val="0"/>
          <w:numId w:val="78"/>
        </w:numPr>
        <w:tabs>
          <w:tab w:val="left" w:pos="1067"/>
        </w:tabs>
        <w:spacing w:after="0" w:line="240" w:lineRule="auto"/>
        <w:jc w:val="both"/>
        <w:rPr>
          <w:rFonts w:ascii="Times New Roman" w:eastAsia="Times New Roman" w:hAnsi="Times New Roman" w:cs="Times New Roman"/>
          <w:sz w:val="26"/>
          <w:szCs w:val="26"/>
          <w:lang w:eastAsia="ru-RU" w:bidi="ru-RU"/>
        </w:rPr>
      </w:pPr>
      <w:bookmarkStart w:id="378" w:name="bookmark852"/>
      <w:bookmarkEnd w:id="378"/>
      <w:r w:rsidRPr="004D7C87">
        <w:rPr>
          <w:rFonts w:ascii="Times New Roman" w:eastAsia="Times New Roman" w:hAnsi="Times New Roman" w:cs="Times New Roman"/>
          <w:sz w:val="26"/>
          <w:szCs w:val="26"/>
          <w:lang w:eastAsia="ru-RU" w:bidi="ru-RU"/>
        </w:rPr>
        <w:t>Знания об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отечественного ушу, виды ушу; ведущие спортсмены мира, России и субъекта Российской Федерации.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организаций и федераций (международные, российские), осуществляющих управление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безопасности при организации занятий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Характерные травмы в ушу и мероприятия по их предупреждению.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Словарь терминов и определений.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соревнований по виду спорта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Судейская коллегия, обслуживающая соревнования по виду спорта ушу. Жесты судей.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развития физических качеств спортсмена.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приемов в ушу, их названия и методика выполнения.</w:t>
      </w:r>
    </w:p>
    <w:p w:rsidR="004D5675" w:rsidRPr="004D7C87" w:rsidRDefault="004D5675" w:rsidP="00CF1B1B">
      <w:pPr>
        <w:widowControl w:val="0"/>
        <w:numPr>
          <w:ilvl w:val="0"/>
          <w:numId w:val="78"/>
        </w:numPr>
        <w:tabs>
          <w:tab w:val="left" w:pos="1096"/>
        </w:tabs>
        <w:spacing w:after="0" w:line="240" w:lineRule="auto"/>
        <w:jc w:val="both"/>
        <w:rPr>
          <w:rFonts w:ascii="Times New Roman" w:eastAsia="Times New Roman" w:hAnsi="Times New Roman" w:cs="Times New Roman"/>
          <w:sz w:val="26"/>
          <w:szCs w:val="26"/>
          <w:lang w:eastAsia="ru-RU" w:bidi="ru-RU"/>
        </w:rPr>
      </w:pPr>
      <w:bookmarkStart w:id="379" w:name="bookmark853"/>
      <w:bookmarkEnd w:id="379"/>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ушу в качестве участника, зрителя.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внешние признаки утомления.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Средства восстановления организма после физической нагрузки.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спортсмена.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 и состояния здоровья.</w:t>
      </w:r>
    </w:p>
    <w:p w:rsidR="004D5675" w:rsidRPr="004D7C87" w:rsidRDefault="004D5675" w:rsidP="00CF1B1B">
      <w:pPr>
        <w:widowControl w:val="0"/>
        <w:numPr>
          <w:ilvl w:val="0"/>
          <w:numId w:val="78"/>
        </w:numPr>
        <w:tabs>
          <w:tab w:val="left" w:pos="1067"/>
        </w:tabs>
        <w:spacing w:after="0" w:line="240" w:lineRule="auto"/>
        <w:jc w:val="both"/>
        <w:rPr>
          <w:rFonts w:ascii="Times New Roman" w:eastAsia="Times New Roman" w:hAnsi="Times New Roman" w:cs="Times New Roman"/>
          <w:sz w:val="26"/>
          <w:szCs w:val="26"/>
          <w:lang w:eastAsia="ru-RU" w:bidi="ru-RU"/>
        </w:rPr>
      </w:pPr>
      <w:bookmarkStart w:id="380" w:name="bookmark854"/>
      <w:bookmarkEnd w:id="380"/>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 контрольные поединки ушу (саньда). Участие в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Элементы приемов базовой техники.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Защиты.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Контрприемы.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 контрольные поединки по виду спорта ушу. Участие в соревновательной деятельности.</w:t>
      </w:r>
    </w:p>
    <w:p w:rsidR="004D5675" w:rsidRPr="004D7C87" w:rsidRDefault="00EB206C" w:rsidP="00CF1B1B">
      <w:pPr>
        <w:widowControl w:val="0"/>
        <w:tabs>
          <w:tab w:val="left" w:pos="2144"/>
        </w:tabs>
        <w:spacing w:after="0" w:line="240" w:lineRule="auto"/>
        <w:jc w:val="both"/>
        <w:rPr>
          <w:rFonts w:ascii="Times New Roman" w:eastAsia="Times New Roman" w:hAnsi="Times New Roman" w:cs="Times New Roman"/>
          <w:sz w:val="26"/>
          <w:szCs w:val="26"/>
          <w:lang w:eastAsia="ru-RU" w:bidi="ru-RU"/>
        </w:rPr>
      </w:pPr>
      <w:bookmarkStart w:id="381" w:name="bookmark855"/>
      <w:bookmarkEnd w:id="381"/>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 xml:space="preserve">Содержание модуля по ушу направлено на достижение обучающимися </w:t>
      </w:r>
      <w:r w:rsidR="004D5675" w:rsidRPr="004D7C87">
        <w:rPr>
          <w:rFonts w:ascii="Times New Roman" w:eastAsia="Times New Roman" w:hAnsi="Times New Roman" w:cs="Times New Roman"/>
          <w:sz w:val="26"/>
          <w:szCs w:val="26"/>
          <w:lang w:eastAsia="ru-RU" w:bidi="ru-RU"/>
        </w:rPr>
        <w:lastRenderedPageBreak/>
        <w:t>личностных, метапредметных и предметных результатов обучения.</w:t>
      </w:r>
    </w:p>
    <w:p w:rsidR="004D5675" w:rsidRPr="004D7C87" w:rsidRDefault="00EB206C" w:rsidP="00CF1B1B">
      <w:pPr>
        <w:widowControl w:val="0"/>
        <w:tabs>
          <w:tab w:val="left" w:pos="2355"/>
        </w:tabs>
        <w:spacing w:after="0" w:line="240" w:lineRule="auto"/>
        <w:jc w:val="both"/>
        <w:rPr>
          <w:rFonts w:ascii="Times New Roman" w:eastAsia="Times New Roman" w:hAnsi="Times New Roman" w:cs="Times New Roman"/>
          <w:sz w:val="26"/>
          <w:szCs w:val="26"/>
          <w:lang w:eastAsia="ru-RU" w:bidi="ru-RU"/>
        </w:rPr>
      </w:pPr>
      <w:bookmarkStart w:id="382" w:name="bookmark856"/>
      <w:bookmarkEnd w:id="382"/>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ушу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патриотизма, готовность к служению Отечеству, его защите;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4D5675" w:rsidRPr="004D7C87" w:rsidRDefault="00EB206C" w:rsidP="00CF1B1B">
      <w:pPr>
        <w:widowControl w:val="0"/>
        <w:tabs>
          <w:tab w:val="left" w:pos="2350"/>
        </w:tabs>
        <w:spacing w:after="0" w:line="240" w:lineRule="auto"/>
        <w:jc w:val="both"/>
        <w:rPr>
          <w:rFonts w:ascii="Times New Roman" w:eastAsia="Times New Roman" w:hAnsi="Times New Roman" w:cs="Times New Roman"/>
          <w:sz w:val="26"/>
          <w:szCs w:val="26"/>
          <w:lang w:eastAsia="ru-RU" w:bidi="ru-RU"/>
        </w:rPr>
      </w:pPr>
      <w:bookmarkStart w:id="383" w:name="bookmark857"/>
      <w:bookmarkEnd w:id="383"/>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tabs>
          <w:tab w:val="left" w:pos="2338"/>
          <w:tab w:val="left" w:pos="5837"/>
        </w:tabs>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w:t>
      </w:r>
      <w:r w:rsidRPr="004D7C87">
        <w:rPr>
          <w:rFonts w:ascii="Times New Roman" w:eastAsia="Times New Roman" w:hAnsi="Times New Roman" w:cs="Times New Roman"/>
          <w:sz w:val="26"/>
          <w:szCs w:val="26"/>
          <w:lang w:eastAsia="ru-RU" w:bidi="ru-RU"/>
        </w:rPr>
        <w:tab/>
        <w:t>различных ситуациях;</w:t>
      </w:r>
      <w:r w:rsidRPr="004D7C87">
        <w:rPr>
          <w:rFonts w:ascii="Times New Roman" w:eastAsia="Times New Roman" w:hAnsi="Times New Roman" w:cs="Times New Roman"/>
          <w:sz w:val="26"/>
          <w:szCs w:val="26"/>
          <w:lang w:eastAsia="ru-RU" w:bidi="ru-RU"/>
        </w:rPr>
        <w:tab/>
        <w:t>осуществлять, контролировать</w:t>
      </w:r>
    </w:p>
    <w:p w:rsidR="004D5675" w:rsidRPr="004D7C87" w:rsidRDefault="004D5675" w:rsidP="00CF1B1B">
      <w:pPr>
        <w:widowControl w:val="0"/>
        <w:tabs>
          <w:tab w:val="left" w:pos="389"/>
          <w:tab w:val="left" w:pos="2338"/>
          <w:tab w:val="left" w:pos="3778"/>
          <w:tab w:val="left" w:pos="5837"/>
          <w:tab w:val="left" w:pos="7560"/>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w:t>
      </w:r>
      <w:r w:rsidRPr="004D7C87">
        <w:rPr>
          <w:rFonts w:ascii="Times New Roman" w:eastAsia="Times New Roman" w:hAnsi="Times New Roman" w:cs="Times New Roman"/>
          <w:sz w:val="26"/>
          <w:szCs w:val="26"/>
          <w:lang w:eastAsia="ru-RU" w:bidi="ru-RU"/>
        </w:rPr>
        <w:tab/>
        <w:t>корректировать</w:t>
      </w:r>
      <w:r w:rsidRPr="004D7C87">
        <w:rPr>
          <w:rFonts w:ascii="Times New Roman" w:eastAsia="Times New Roman" w:hAnsi="Times New Roman" w:cs="Times New Roman"/>
          <w:sz w:val="26"/>
          <w:szCs w:val="26"/>
          <w:lang w:eastAsia="ru-RU" w:bidi="ru-RU"/>
        </w:rPr>
        <w:tab/>
        <w:t>учебную,</w:t>
      </w:r>
      <w:r w:rsidRPr="004D7C87">
        <w:rPr>
          <w:rFonts w:ascii="Times New Roman" w:eastAsia="Times New Roman" w:hAnsi="Times New Roman" w:cs="Times New Roman"/>
          <w:sz w:val="26"/>
          <w:szCs w:val="26"/>
          <w:lang w:eastAsia="ru-RU" w:bidi="ru-RU"/>
        </w:rPr>
        <w:tab/>
        <w:t>тренировочную,</w:t>
      </w:r>
      <w:r w:rsidRPr="004D7C87">
        <w:rPr>
          <w:rFonts w:ascii="Times New Roman" w:eastAsia="Times New Roman" w:hAnsi="Times New Roman" w:cs="Times New Roman"/>
          <w:sz w:val="26"/>
          <w:szCs w:val="26"/>
          <w:lang w:eastAsia="ru-RU" w:bidi="ru-RU"/>
        </w:rPr>
        <w:tab/>
        <w:t>игровую и</w:t>
      </w:r>
      <w:r w:rsidRPr="004D7C87">
        <w:rPr>
          <w:rFonts w:ascii="Times New Roman" w:eastAsia="Times New Roman" w:hAnsi="Times New Roman" w:cs="Times New Roman"/>
          <w:sz w:val="26"/>
          <w:szCs w:val="26"/>
          <w:lang w:eastAsia="ru-RU" w:bidi="ru-RU"/>
        </w:rPr>
        <w:tab/>
        <w:t>соревновательную</w:t>
      </w:r>
    </w:p>
    <w:p w:rsidR="004D5675" w:rsidRPr="004D7C87" w:rsidRDefault="004D5675"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деятельность;</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4D5675"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384" w:name="bookmark858"/>
      <w:bookmarkEnd w:id="38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ушу на уровне основного общего образования у обучающихся будут сформированы следующие предметные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умение демонстрировать и применять технические действия в учебных, тренировочных и соревновательных поединках;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и выполнять приемы из арсенала базовой техники;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применять тактические действия в учебной, тренировочной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безопасного, правомерного поведения во время соревнований в качестве участника, зрителя;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«Чир спорт».</w:t>
      </w:r>
    </w:p>
    <w:p w:rsidR="004D5675" w:rsidRPr="004D7C87" w:rsidRDefault="00EB206C" w:rsidP="00CF1B1B">
      <w:pPr>
        <w:widowControl w:val="0"/>
        <w:tabs>
          <w:tab w:val="left" w:pos="2125"/>
        </w:tabs>
        <w:spacing w:after="0" w:line="240" w:lineRule="auto"/>
        <w:jc w:val="both"/>
        <w:rPr>
          <w:rFonts w:ascii="Times New Roman" w:eastAsia="Times New Roman" w:hAnsi="Times New Roman" w:cs="Times New Roman"/>
          <w:sz w:val="26"/>
          <w:szCs w:val="26"/>
          <w:lang w:eastAsia="ru-RU" w:bidi="ru-RU"/>
        </w:rPr>
      </w:pPr>
      <w:bookmarkStart w:id="385" w:name="bookmark859"/>
      <w:bookmarkEnd w:id="38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Пояснительная записка модуля «Чир спорт».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w:t>
      </w:r>
      <w:r w:rsidRPr="004D7C87">
        <w:rPr>
          <w:rFonts w:ascii="Times New Roman" w:eastAsia="Times New Roman" w:hAnsi="Times New Roman" w:cs="Times New Roman"/>
          <w:sz w:val="26"/>
          <w:szCs w:val="26"/>
          <w:lang w:eastAsia="ru-RU" w:bidi="ru-RU"/>
        </w:rPr>
        <w:lastRenderedPageBreak/>
        <w:t>Каждому из направлений соответствуют свои характерные элементы.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w:t>
      </w:r>
      <w:r w:rsidRPr="004D7C87">
        <w:rPr>
          <w:rFonts w:ascii="Times New Roman" w:eastAsia="Times New Roman" w:hAnsi="Times New Roman" w:cs="Times New Roman"/>
          <w:sz w:val="26"/>
          <w:szCs w:val="26"/>
          <w:lang w:eastAsia="ru-RU" w:bidi="ru-RU"/>
        </w:rPr>
        <w:softHyphen/>
        <w:t>спортивной деятельности как одно из средств физического развития обучающихся в образовательных организациях.</w:t>
      </w:r>
    </w:p>
    <w:p w:rsidR="004D5675"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386" w:name="bookmark860"/>
      <w:bookmarkEnd w:id="38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4D5675" w:rsidRPr="004D7C87" w:rsidRDefault="00EB206C"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387" w:name="bookmark861"/>
      <w:bookmarkEnd w:id="387"/>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Задачами изучения модуля по чир спорту являются:</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4D5675" w:rsidRPr="004D7C87" w:rsidRDefault="00EB206C" w:rsidP="00CF1B1B">
      <w:pPr>
        <w:widowControl w:val="0"/>
        <w:tabs>
          <w:tab w:val="left" w:pos="2124"/>
        </w:tabs>
        <w:spacing w:after="0" w:line="240" w:lineRule="auto"/>
        <w:jc w:val="both"/>
        <w:rPr>
          <w:rFonts w:ascii="Times New Roman" w:eastAsia="Times New Roman" w:hAnsi="Times New Roman" w:cs="Times New Roman"/>
          <w:sz w:val="26"/>
          <w:szCs w:val="26"/>
          <w:lang w:eastAsia="ru-RU" w:bidi="ru-RU"/>
        </w:rPr>
      </w:pPr>
      <w:bookmarkStart w:id="388" w:name="bookmark862"/>
      <w:bookmarkEnd w:id="388"/>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Место и роль модуля по чир спорту.</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Модуль «Чир спорт» может быть использован в образовательной организации в форме физкультурно-оздоровительной деятельности и в форме спортивно- </w:t>
      </w:r>
      <w:r w:rsidRPr="004D7C87">
        <w:rPr>
          <w:rFonts w:ascii="Times New Roman" w:eastAsia="Times New Roman" w:hAnsi="Times New Roman" w:cs="Times New Roman"/>
          <w:sz w:val="26"/>
          <w:szCs w:val="26"/>
          <w:lang w:eastAsia="ru-RU" w:bidi="ru-RU"/>
        </w:rPr>
        <w:lastRenderedPageBreak/>
        <w:t>оздоровительной деятельности общеразвивающей направленности с использованием средств чир спорта.</w:t>
      </w:r>
    </w:p>
    <w:p w:rsidR="004D5675"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389" w:name="bookmark863"/>
      <w:bookmarkEnd w:id="389"/>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Модуль «Чир спорт» может быть реализован в следующих вариантах:</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D5675" w:rsidRPr="004D7C87" w:rsidRDefault="00EB206C" w:rsidP="00CF1B1B">
      <w:pPr>
        <w:widowControl w:val="0"/>
        <w:tabs>
          <w:tab w:val="left" w:pos="2176"/>
        </w:tabs>
        <w:spacing w:after="0" w:line="240" w:lineRule="auto"/>
        <w:jc w:val="both"/>
        <w:rPr>
          <w:rFonts w:ascii="Times New Roman" w:eastAsia="Times New Roman" w:hAnsi="Times New Roman" w:cs="Times New Roman"/>
          <w:sz w:val="26"/>
          <w:szCs w:val="26"/>
          <w:lang w:eastAsia="ru-RU" w:bidi="ru-RU"/>
        </w:rPr>
      </w:pPr>
      <w:bookmarkStart w:id="390" w:name="bookmark864"/>
      <w:bookmarkEnd w:id="390"/>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по чир спорту.</w:t>
      </w:r>
    </w:p>
    <w:p w:rsidR="004D5675" w:rsidRPr="004D7C87" w:rsidRDefault="004D5675" w:rsidP="00CF1B1B">
      <w:pPr>
        <w:widowControl w:val="0"/>
        <w:numPr>
          <w:ilvl w:val="0"/>
          <w:numId w:val="81"/>
        </w:numPr>
        <w:tabs>
          <w:tab w:val="left" w:pos="1062"/>
        </w:tabs>
        <w:spacing w:after="0" w:line="240" w:lineRule="auto"/>
        <w:jc w:val="both"/>
        <w:rPr>
          <w:rFonts w:ascii="Times New Roman" w:eastAsia="Times New Roman" w:hAnsi="Times New Roman" w:cs="Times New Roman"/>
          <w:sz w:val="26"/>
          <w:szCs w:val="26"/>
          <w:lang w:eastAsia="ru-RU" w:bidi="ru-RU"/>
        </w:rPr>
      </w:pPr>
      <w:bookmarkStart w:id="391" w:name="bookmark865"/>
      <w:bookmarkEnd w:id="391"/>
      <w:r w:rsidRPr="004D7C87">
        <w:rPr>
          <w:rFonts w:ascii="Times New Roman" w:eastAsia="Times New Roman" w:hAnsi="Times New Roman" w:cs="Times New Roman"/>
          <w:sz w:val="26"/>
          <w:szCs w:val="26"/>
          <w:lang w:eastAsia="ru-RU" w:bidi="ru-RU"/>
        </w:rPr>
        <w:t>Знания о чир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и современное развитие чир спорта в России и в мире.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техники безопасности и первая помощь при травмах во время занятий чир спортом.</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Здоровье и здоровый образ жизни. Контроль и наблюдение за состоянием здоровья, физическим развитием и физической подготовленностью.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Чир спорт в современном обществе. Базовые понятия чир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Терминология в чир спорте.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соревнований по чир спорту.</w:t>
      </w:r>
    </w:p>
    <w:p w:rsidR="004D5675" w:rsidRPr="004D7C87" w:rsidRDefault="004D5675" w:rsidP="00CF1B1B">
      <w:pPr>
        <w:widowControl w:val="0"/>
        <w:numPr>
          <w:ilvl w:val="0"/>
          <w:numId w:val="81"/>
        </w:numPr>
        <w:tabs>
          <w:tab w:val="left" w:pos="1096"/>
        </w:tabs>
        <w:spacing w:after="0" w:line="240" w:lineRule="auto"/>
        <w:jc w:val="both"/>
        <w:rPr>
          <w:rFonts w:ascii="Times New Roman" w:eastAsia="Times New Roman" w:hAnsi="Times New Roman" w:cs="Times New Roman"/>
          <w:sz w:val="26"/>
          <w:szCs w:val="26"/>
          <w:lang w:eastAsia="ru-RU" w:bidi="ru-RU"/>
        </w:rPr>
      </w:pPr>
      <w:bookmarkStart w:id="392" w:name="bookmark866"/>
      <w:bookmarkEnd w:id="392"/>
      <w:r w:rsidRPr="004D7C87">
        <w:rPr>
          <w:rFonts w:ascii="Times New Roman" w:eastAsia="Times New Roman" w:hAnsi="Times New Roman" w:cs="Times New Roman"/>
          <w:sz w:val="26"/>
          <w:szCs w:val="26"/>
          <w:lang w:eastAsia="ru-RU" w:bidi="ru-RU"/>
        </w:rPr>
        <w:t>Способы самостоятельной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подготовки мест проведения соревнований по чир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Проведение занятий по чир спорту.</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Уровни сложности элементов чир спорта.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Уровень физической подготовленности занимающихся.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Построение урока с элементами чир спорта.</w:t>
      </w:r>
    </w:p>
    <w:p w:rsidR="004D5675" w:rsidRPr="004D7C87" w:rsidRDefault="004D5675" w:rsidP="00CF1B1B">
      <w:pPr>
        <w:widowControl w:val="0"/>
        <w:numPr>
          <w:ilvl w:val="0"/>
          <w:numId w:val="81"/>
        </w:numPr>
        <w:tabs>
          <w:tab w:val="left" w:pos="1096"/>
        </w:tabs>
        <w:spacing w:after="0" w:line="240" w:lineRule="auto"/>
        <w:jc w:val="both"/>
        <w:rPr>
          <w:rFonts w:ascii="Times New Roman" w:eastAsia="Times New Roman" w:hAnsi="Times New Roman" w:cs="Times New Roman"/>
          <w:sz w:val="26"/>
          <w:szCs w:val="26"/>
          <w:lang w:eastAsia="ru-RU" w:bidi="ru-RU"/>
        </w:rPr>
      </w:pPr>
      <w:bookmarkStart w:id="393" w:name="bookmark867"/>
      <w:bookmarkEnd w:id="393"/>
      <w:r w:rsidRPr="004D7C87">
        <w:rPr>
          <w:rFonts w:ascii="Times New Roman" w:eastAsia="Times New Roman" w:hAnsi="Times New Roman" w:cs="Times New Roman"/>
          <w:sz w:val="26"/>
          <w:szCs w:val="26"/>
          <w:lang w:eastAsia="ru-RU" w:bidi="ru-RU"/>
        </w:rPr>
        <w:t>Физическое совершенствование.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Связки базовых движений рук.</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Базовые движения в риппл.</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Хай Ви, Класп, Лоу Ви, Ти, Ломаное Ти, Тачдаун, Лук и стрела.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Чир-дансы.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Построения и перестроения.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Чиры (речевки).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Махи ногами на месте и в комбинации.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Чир-прыжки.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Акробатика (кувырки, стойка на руках, колесо, «мост»).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Пируэты: «Пируэт-карандаш», «Джаз-пируэт», «Классический пируэт».</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Станты и пирамиды.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Хореография: базовая позиция, плие, пассе, девеллоппе, релеве.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Специальная физическая подготовка.</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Общая физическая подготовка.</w:t>
      </w:r>
    </w:p>
    <w:p w:rsidR="004D5675" w:rsidRPr="004D7C87" w:rsidRDefault="00EB206C" w:rsidP="00CF1B1B">
      <w:pPr>
        <w:widowControl w:val="0"/>
        <w:tabs>
          <w:tab w:val="left" w:pos="2202"/>
        </w:tabs>
        <w:spacing w:after="0" w:line="240" w:lineRule="auto"/>
        <w:jc w:val="both"/>
        <w:rPr>
          <w:rFonts w:ascii="Times New Roman" w:eastAsia="Times New Roman" w:hAnsi="Times New Roman" w:cs="Times New Roman"/>
          <w:sz w:val="26"/>
          <w:szCs w:val="26"/>
          <w:lang w:eastAsia="ru-RU" w:bidi="ru-RU"/>
        </w:rPr>
      </w:pPr>
      <w:bookmarkStart w:id="394" w:name="bookmark868"/>
      <w:bookmarkEnd w:id="394"/>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Содержание модуля «Чир спорт» направлено на достижение обучающимися личностных, метапредметных и предметных результатов обучения.</w:t>
      </w:r>
    </w:p>
    <w:p w:rsidR="004D5675" w:rsidRPr="004D7C87" w:rsidRDefault="00EB206C" w:rsidP="00CF1B1B">
      <w:pPr>
        <w:widowControl w:val="0"/>
        <w:tabs>
          <w:tab w:val="left" w:pos="2413"/>
        </w:tabs>
        <w:spacing w:after="0" w:line="240" w:lineRule="auto"/>
        <w:jc w:val="both"/>
        <w:rPr>
          <w:rFonts w:ascii="Times New Roman" w:eastAsia="Times New Roman" w:hAnsi="Times New Roman" w:cs="Times New Roman"/>
          <w:sz w:val="26"/>
          <w:szCs w:val="26"/>
          <w:lang w:eastAsia="ru-RU" w:bidi="ru-RU"/>
        </w:rPr>
      </w:pPr>
      <w:bookmarkStart w:id="395" w:name="bookmark869"/>
      <w:bookmarkEnd w:id="395"/>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чувства ответственности и долга перед Родиной;</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5675" w:rsidRPr="004D7C87" w:rsidRDefault="004D5675"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морально-волевых качества во время занятий чир спортом;</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w:t>
      </w:r>
    </w:p>
    <w:p w:rsidR="004D5675" w:rsidRPr="004D7C87" w:rsidRDefault="00EB206C" w:rsidP="00CF1B1B">
      <w:pPr>
        <w:widowControl w:val="0"/>
        <w:pBdr>
          <w:top w:val="single" w:sz="4" w:space="0" w:color="auto"/>
          <w:left w:val="single" w:sz="4" w:space="0" w:color="auto"/>
          <w:bottom w:val="single" w:sz="4" w:space="0" w:color="auto"/>
          <w:right w:val="single" w:sz="4" w:space="0" w:color="auto"/>
        </w:pBdr>
        <w:tabs>
          <w:tab w:val="left" w:pos="2353"/>
        </w:tabs>
        <w:spacing w:after="0" w:line="240" w:lineRule="auto"/>
        <w:jc w:val="both"/>
        <w:rPr>
          <w:rFonts w:ascii="Times New Roman" w:eastAsia="Times New Roman" w:hAnsi="Times New Roman" w:cs="Times New Roman"/>
          <w:sz w:val="26"/>
          <w:szCs w:val="26"/>
          <w:lang w:eastAsia="ru-RU" w:bidi="ru-RU"/>
        </w:rPr>
      </w:pPr>
      <w:bookmarkStart w:id="396" w:name="bookmark870"/>
      <w:bookmarkEnd w:id="396"/>
      <w:r w:rsidRPr="004D7C87">
        <w:rPr>
          <w:rFonts w:ascii="Times New Roman" w:eastAsia="Times New Roman" w:hAnsi="Times New Roman" w:cs="Times New Roman"/>
          <w:sz w:val="26"/>
          <w:szCs w:val="26"/>
          <w:lang w:eastAsia="ru-RU" w:bidi="ru-RU"/>
        </w:rPr>
        <w:tab/>
      </w:r>
      <w:r w:rsidR="004D5675" w:rsidRPr="004D7C87">
        <w:rPr>
          <w:rFonts w:ascii="Times New Roman" w:eastAsia="Times New Roman" w:hAnsi="Times New Roman" w:cs="Times New Roman"/>
          <w:sz w:val="26"/>
          <w:szCs w:val="26"/>
          <w:lang w:eastAsia="ru-RU" w:bidi="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5675" w:rsidRPr="004D7C87" w:rsidRDefault="004D5675"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оценивать правильность выполнения учебной задачи, собственные возможности ее решения;</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4D5675" w:rsidRPr="004D7C87" w:rsidRDefault="004D5675"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и развитие компетентности в области использования информационно-коммуникационных технологий.</w:t>
      </w:r>
    </w:p>
    <w:p w:rsidR="00991E96" w:rsidRPr="004D7C87" w:rsidRDefault="00EB206C"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руководствоваться правилами профилактики травматизма и подготовки мест занятий, правильного выбора обуви и формы одежды;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проведение тестирования уровня физической подготовленности в чир спорте со сверстниками;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умение выполнять общеразвивающие упражнения, целенаправленно </w:t>
      </w:r>
      <w:r w:rsidRPr="004D7C87">
        <w:rPr>
          <w:rFonts w:ascii="Times New Roman" w:eastAsia="Times New Roman" w:hAnsi="Times New Roman" w:cs="Times New Roman"/>
          <w:sz w:val="26"/>
          <w:szCs w:val="26"/>
          <w:lang w:eastAsia="ru-RU" w:bidi="ru-RU"/>
        </w:rPr>
        <w:lastRenderedPageBreak/>
        <w:t>воздействующие на развитие основных физических качеств (силы, быстроты, выносливости, гибкости и ловкости);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произносить чиры с добавлением стантов, чир-прыжков, пирамид;</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чувства ритма, понимание взаимосвязи музыки и движений;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Модуль «Перетягивание каната».</w:t>
      </w:r>
    </w:p>
    <w:p w:rsidR="00991E96" w:rsidRPr="004D7C87" w:rsidRDefault="00EB206C" w:rsidP="00CF1B1B">
      <w:pPr>
        <w:widowControl w:val="0"/>
        <w:tabs>
          <w:tab w:val="left" w:pos="2136"/>
        </w:tabs>
        <w:spacing w:after="0" w:line="240" w:lineRule="auto"/>
        <w:jc w:val="both"/>
        <w:rPr>
          <w:rFonts w:ascii="Times New Roman" w:eastAsia="Times New Roman" w:hAnsi="Times New Roman" w:cs="Times New Roman"/>
          <w:sz w:val="26"/>
          <w:szCs w:val="26"/>
          <w:lang w:eastAsia="ru-RU" w:bidi="ru-RU"/>
        </w:rPr>
      </w:pPr>
      <w:bookmarkStart w:id="397" w:name="bookmark872"/>
      <w:bookmarkEnd w:id="397"/>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Пояснительная записка модуля «Перетягивание каната».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w:t>
      </w:r>
      <w:r w:rsidRPr="004D7C87">
        <w:rPr>
          <w:rFonts w:ascii="Times New Roman" w:eastAsia="Times New Roman" w:hAnsi="Times New Roman" w:cs="Times New Roman"/>
          <w:sz w:val="26"/>
          <w:szCs w:val="26"/>
          <w:lang w:eastAsia="ru-RU" w:bidi="ru-RU"/>
        </w:rPr>
        <w:softHyphen/>
        <w:t>ориентированных форм, средств и методов обучения по различным видам спорта.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991E96" w:rsidRPr="004D7C87" w:rsidRDefault="00EB206C" w:rsidP="00CF1B1B">
      <w:pPr>
        <w:widowControl w:val="0"/>
        <w:tabs>
          <w:tab w:val="left" w:pos="2190"/>
        </w:tabs>
        <w:spacing w:after="0" w:line="240" w:lineRule="auto"/>
        <w:jc w:val="both"/>
        <w:rPr>
          <w:rFonts w:ascii="Times New Roman" w:eastAsia="Times New Roman" w:hAnsi="Times New Roman" w:cs="Times New Roman"/>
          <w:sz w:val="26"/>
          <w:szCs w:val="26"/>
          <w:lang w:eastAsia="ru-RU" w:bidi="ru-RU"/>
        </w:rPr>
      </w:pPr>
      <w:bookmarkStart w:id="398" w:name="bookmark873"/>
      <w:bookmarkEnd w:id="39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91E96" w:rsidRPr="004D7C87" w:rsidRDefault="00EB206C" w:rsidP="00CF1B1B">
      <w:pPr>
        <w:widowControl w:val="0"/>
        <w:tabs>
          <w:tab w:val="left" w:pos="2165"/>
        </w:tabs>
        <w:spacing w:after="0" w:line="240" w:lineRule="auto"/>
        <w:jc w:val="both"/>
        <w:rPr>
          <w:rFonts w:ascii="Times New Roman" w:eastAsia="Times New Roman" w:hAnsi="Times New Roman" w:cs="Times New Roman"/>
          <w:sz w:val="26"/>
          <w:szCs w:val="26"/>
          <w:lang w:eastAsia="ru-RU" w:bidi="ru-RU"/>
        </w:rPr>
      </w:pPr>
      <w:bookmarkStart w:id="399" w:name="bookmark874"/>
      <w:bookmarkEnd w:id="39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Задачами изучения модуля по перетягиванию каната являются: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укрепление физического, психологического и социального здоровья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перетягивания каната в частности;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перетягивании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w:t>
      </w:r>
    </w:p>
    <w:p w:rsidR="00991E96" w:rsidRPr="004D7C87" w:rsidRDefault="00991E96" w:rsidP="00CF1B1B">
      <w:pPr>
        <w:widowControl w:val="0"/>
        <w:spacing w:after="0" w:line="240" w:lineRule="auto"/>
        <w:ind w:firstLine="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перетягивания каната среди подрастающего поколения; выявление, развитие и поддержка одаренных детей в области спорта.</w:t>
      </w:r>
    </w:p>
    <w:p w:rsidR="00991E96" w:rsidRPr="004D7C87" w:rsidRDefault="00EB206C" w:rsidP="00CF1B1B">
      <w:pPr>
        <w:widowControl w:val="0"/>
        <w:tabs>
          <w:tab w:val="left" w:pos="2165"/>
        </w:tabs>
        <w:spacing w:after="0" w:line="240" w:lineRule="auto"/>
        <w:jc w:val="both"/>
        <w:rPr>
          <w:rFonts w:ascii="Times New Roman" w:eastAsia="Times New Roman" w:hAnsi="Times New Roman" w:cs="Times New Roman"/>
          <w:sz w:val="26"/>
          <w:szCs w:val="26"/>
          <w:lang w:eastAsia="ru-RU" w:bidi="ru-RU"/>
        </w:rPr>
      </w:pPr>
      <w:bookmarkStart w:id="400" w:name="bookmark875"/>
      <w:bookmarkEnd w:id="40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по перетягиванию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E96" w:rsidRPr="004D7C87" w:rsidRDefault="00991E96"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991E96" w:rsidRPr="004D7C87" w:rsidRDefault="00EB206C"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401" w:name="bookmark876"/>
      <w:bookmarkEnd w:id="40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по перетягиванию каната может быть реализован в следующих вариантах: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EB206C" w:rsidP="00CF1B1B">
      <w:pPr>
        <w:widowControl w:val="0"/>
        <w:tabs>
          <w:tab w:val="left" w:pos="2176"/>
        </w:tabs>
        <w:spacing w:after="0" w:line="240" w:lineRule="auto"/>
        <w:jc w:val="both"/>
        <w:rPr>
          <w:rFonts w:ascii="Times New Roman" w:eastAsia="Times New Roman" w:hAnsi="Times New Roman" w:cs="Times New Roman"/>
          <w:sz w:val="26"/>
          <w:szCs w:val="26"/>
          <w:lang w:eastAsia="ru-RU" w:bidi="ru-RU"/>
        </w:rPr>
      </w:pPr>
      <w:bookmarkStart w:id="402" w:name="bookmark877"/>
      <w:bookmarkEnd w:id="40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перетягиванию каната.</w:t>
      </w:r>
    </w:p>
    <w:p w:rsidR="00991E96" w:rsidRPr="004D7C87" w:rsidRDefault="00991E96" w:rsidP="00CF1B1B">
      <w:pPr>
        <w:widowControl w:val="0"/>
        <w:numPr>
          <w:ilvl w:val="0"/>
          <w:numId w:val="84"/>
        </w:numPr>
        <w:tabs>
          <w:tab w:val="left" w:pos="1067"/>
        </w:tabs>
        <w:spacing w:after="0" w:line="240" w:lineRule="auto"/>
        <w:jc w:val="both"/>
        <w:rPr>
          <w:rFonts w:ascii="Times New Roman" w:eastAsia="Times New Roman" w:hAnsi="Times New Roman" w:cs="Times New Roman"/>
          <w:sz w:val="26"/>
          <w:szCs w:val="26"/>
          <w:lang w:eastAsia="ru-RU" w:bidi="ru-RU"/>
        </w:rPr>
      </w:pPr>
      <w:bookmarkStart w:id="403" w:name="bookmark878"/>
      <w:bookmarkEnd w:id="403"/>
      <w:r w:rsidRPr="004D7C87">
        <w:rPr>
          <w:rFonts w:ascii="Times New Roman" w:eastAsia="Times New Roman" w:hAnsi="Times New Roman" w:cs="Times New Roman"/>
          <w:sz w:val="26"/>
          <w:szCs w:val="26"/>
          <w:lang w:eastAsia="ru-RU" w:bidi="ru-RU"/>
        </w:rPr>
        <w:lastRenderedPageBreak/>
        <w:t>Знания о перетягивании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Общие сведения о ведущих отечественных и зарубежных сборных и их достижениях.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Современные правила организации и проведения соревнований по перетягиванию каната.</w:t>
      </w:r>
    </w:p>
    <w:p w:rsidR="00991E96" w:rsidRPr="004D7C87" w:rsidRDefault="00991E96" w:rsidP="00CF1B1B">
      <w:pPr>
        <w:widowControl w:val="0"/>
        <w:spacing w:after="0" w:line="240" w:lineRule="auto"/>
        <w:ind w:firstLine="6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судейства соревнований по перетягиванию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канатчиков, методы и меры предупреждения травматизма во время занятий.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Стратегия и тактика в перетягивании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обучения и выполнения различных технических элементов в перетягивании каната.</w:t>
      </w:r>
    </w:p>
    <w:p w:rsidR="00991E96" w:rsidRPr="004D7C87" w:rsidRDefault="00991E96" w:rsidP="00CF1B1B">
      <w:pPr>
        <w:widowControl w:val="0"/>
        <w:numPr>
          <w:ilvl w:val="0"/>
          <w:numId w:val="84"/>
        </w:numPr>
        <w:tabs>
          <w:tab w:val="left" w:pos="1096"/>
        </w:tabs>
        <w:spacing w:after="0" w:line="240" w:lineRule="auto"/>
        <w:jc w:val="both"/>
        <w:rPr>
          <w:rFonts w:ascii="Times New Roman" w:eastAsia="Times New Roman" w:hAnsi="Times New Roman" w:cs="Times New Roman"/>
          <w:sz w:val="26"/>
          <w:szCs w:val="26"/>
          <w:lang w:eastAsia="ru-RU" w:bidi="ru-RU"/>
        </w:rPr>
      </w:pPr>
      <w:bookmarkStart w:id="404" w:name="bookmark879"/>
      <w:bookmarkEnd w:id="404"/>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за физической нагрузкой, самоконтроль физического развития.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Контрольно-тестовые упражнения.</w:t>
      </w:r>
    </w:p>
    <w:p w:rsidR="00991E96" w:rsidRPr="004D7C87" w:rsidRDefault="00991E96" w:rsidP="00CF1B1B">
      <w:pPr>
        <w:widowControl w:val="0"/>
        <w:numPr>
          <w:ilvl w:val="0"/>
          <w:numId w:val="84"/>
        </w:numPr>
        <w:tabs>
          <w:tab w:val="left" w:pos="1096"/>
        </w:tabs>
        <w:spacing w:after="0" w:line="240" w:lineRule="auto"/>
        <w:jc w:val="both"/>
        <w:rPr>
          <w:rFonts w:ascii="Times New Roman" w:eastAsia="Times New Roman" w:hAnsi="Times New Roman" w:cs="Times New Roman"/>
          <w:sz w:val="26"/>
          <w:szCs w:val="26"/>
          <w:lang w:eastAsia="ru-RU" w:bidi="ru-RU"/>
        </w:rPr>
      </w:pPr>
      <w:bookmarkStart w:id="405" w:name="bookmark880"/>
      <w:bookmarkEnd w:id="405"/>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и составление комплексов общеразвивающих упражнений с канатом.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Технические приемы и тактические действия в перетягивании каната, изученные на уровне начального общего образования.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Тактика схватки: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при схватках классических команд в полных</w:t>
      </w:r>
    </w:p>
    <w:p w:rsidR="00991E96" w:rsidRPr="004D7C87" w:rsidRDefault="00991E96" w:rsidP="00CF1B1B">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 неполных составах;</w:t>
      </w:r>
    </w:p>
    <w:p w:rsidR="00991E96" w:rsidRPr="004D7C87" w:rsidRDefault="00991E96"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при схватках смешанных и женских команд</w:t>
      </w:r>
    </w:p>
    <w:p w:rsidR="00991E96" w:rsidRPr="004D7C87" w:rsidRDefault="00991E96" w:rsidP="00CF1B1B">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различных составах;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командные действия в различных игровых ситуациях, расстановка игроков в схватках в соответствии с командной целесообразностью;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перестановки игроков в схватке;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индивидуальные действия и взаимодействие в команде с партнерами в схватке.</w:t>
      </w:r>
    </w:p>
    <w:p w:rsidR="00991E96" w:rsidRPr="004D7C87" w:rsidRDefault="00EB206C" w:rsidP="00CF1B1B">
      <w:pPr>
        <w:widowControl w:val="0"/>
        <w:tabs>
          <w:tab w:val="left" w:pos="2146"/>
        </w:tabs>
        <w:spacing w:after="0" w:line="240" w:lineRule="auto"/>
        <w:jc w:val="both"/>
        <w:rPr>
          <w:rFonts w:ascii="Times New Roman" w:eastAsia="Times New Roman" w:hAnsi="Times New Roman" w:cs="Times New Roman"/>
          <w:sz w:val="26"/>
          <w:szCs w:val="26"/>
          <w:lang w:eastAsia="ru-RU" w:bidi="ru-RU"/>
        </w:rPr>
      </w:pPr>
      <w:bookmarkStart w:id="406" w:name="bookmark881"/>
      <w:bookmarkEnd w:id="406"/>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991E96"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07" w:name="bookmark882"/>
      <w:bookmarkEnd w:id="407"/>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91E96" w:rsidRPr="004D7C87" w:rsidRDefault="00EB206C"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08" w:name="bookmark883"/>
      <w:bookmarkEnd w:id="40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91E96" w:rsidRPr="004D7C87" w:rsidRDefault="00EB206C"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409" w:name="bookmark884"/>
      <w:bookmarkEnd w:id="40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средства общей и специальной физической подготовки, основные методы обучения техническим приемам;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освоение и демонстрация техники перетягивания каната (положение рук, ног, тела, </w:t>
      </w:r>
      <w:r w:rsidRPr="004D7C87">
        <w:rPr>
          <w:rFonts w:ascii="Times New Roman" w:eastAsia="Times New Roman" w:hAnsi="Times New Roman" w:cs="Times New Roman"/>
          <w:sz w:val="26"/>
          <w:szCs w:val="26"/>
          <w:lang w:eastAsia="ru-RU" w:bidi="ru-RU"/>
        </w:rPr>
        <w:lastRenderedPageBreak/>
        <w:t>в защите и при атакующих действиях), применение изученных технических приемов в учебной, игровой и досуговой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выполнять элементарные тактические действия в обороне и атаке, тактические действия с учетом амплуа в команде и другие;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приемов подготовительных и ассистентских функций;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Модуль «Компьютерный спорт».</w:t>
      </w:r>
    </w:p>
    <w:p w:rsidR="00991E96" w:rsidRPr="004D7C87" w:rsidRDefault="00EB206C" w:rsidP="00CF1B1B">
      <w:pPr>
        <w:widowControl w:val="0"/>
        <w:tabs>
          <w:tab w:val="left" w:pos="2121"/>
        </w:tabs>
        <w:spacing w:after="0" w:line="240" w:lineRule="auto"/>
        <w:jc w:val="both"/>
        <w:rPr>
          <w:rFonts w:ascii="Times New Roman" w:eastAsia="Times New Roman" w:hAnsi="Times New Roman" w:cs="Times New Roman"/>
          <w:sz w:val="26"/>
          <w:szCs w:val="26"/>
          <w:lang w:eastAsia="ru-RU" w:bidi="ru-RU"/>
        </w:rPr>
      </w:pPr>
      <w:bookmarkStart w:id="410" w:name="bookmark885"/>
      <w:bookmarkEnd w:id="41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Пояснительная записка модуля «Компьютерный спорт».</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991E96"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11" w:name="bookmark886"/>
      <w:bookmarkEnd w:id="41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991E96"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412" w:name="bookmark887"/>
      <w:bookmarkEnd w:id="41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Задачами изучения модуля по компьютерному спорту являются: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гармоничное сочетание двигательной активности и интеллектуальной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компьютерного спорта в частности;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развитие положительной мотивации и устойчивого учебно-познавательного </w:t>
      </w:r>
      <w:r w:rsidRPr="004D7C87">
        <w:rPr>
          <w:rFonts w:ascii="Times New Roman" w:eastAsia="Times New Roman" w:hAnsi="Times New Roman" w:cs="Times New Roman"/>
          <w:sz w:val="26"/>
          <w:szCs w:val="26"/>
          <w:lang w:eastAsia="ru-RU" w:bidi="ru-RU"/>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компьютерного спорта.</w:t>
      </w:r>
    </w:p>
    <w:p w:rsidR="00991E96" w:rsidRPr="004D7C87" w:rsidRDefault="00EB206C" w:rsidP="00CF1B1B">
      <w:pPr>
        <w:widowControl w:val="0"/>
        <w:tabs>
          <w:tab w:val="left" w:pos="2116"/>
        </w:tabs>
        <w:spacing w:after="0" w:line="240" w:lineRule="auto"/>
        <w:jc w:val="both"/>
        <w:rPr>
          <w:rFonts w:ascii="Times New Roman" w:eastAsia="Times New Roman" w:hAnsi="Times New Roman" w:cs="Times New Roman"/>
          <w:sz w:val="26"/>
          <w:szCs w:val="26"/>
          <w:lang w:eastAsia="ru-RU" w:bidi="ru-RU"/>
        </w:rPr>
      </w:pPr>
      <w:bookmarkStart w:id="413" w:name="bookmark888"/>
      <w:bookmarkEnd w:id="413"/>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по компьютерному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91E96" w:rsidRPr="004D7C87" w:rsidRDefault="00EB206C"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14" w:name="bookmark889"/>
      <w:bookmarkEnd w:id="414"/>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по компьютерному спорту может быть реализован в следующих вариантах: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EB206C" w:rsidP="00CF1B1B">
      <w:pPr>
        <w:widowControl w:val="0"/>
        <w:tabs>
          <w:tab w:val="left" w:pos="2125"/>
        </w:tabs>
        <w:spacing w:after="0" w:line="240" w:lineRule="auto"/>
        <w:jc w:val="both"/>
        <w:rPr>
          <w:rFonts w:ascii="Times New Roman" w:eastAsia="Times New Roman" w:hAnsi="Times New Roman" w:cs="Times New Roman"/>
          <w:sz w:val="26"/>
          <w:szCs w:val="26"/>
          <w:lang w:eastAsia="ru-RU" w:bidi="ru-RU"/>
        </w:rPr>
      </w:pPr>
      <w:bookmarkStart w:id="415" w:name="bookmark890"/>
      <w:bookmarkEnd w:id="415"/>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компьютерному спорту.</w:t>
      </w:r>
    </w:p>
    <w:p w:rsidR="00991E96" w:rsidRPr="004D7C87" w:rsidRDefault="00991E96" w:rsidP="00CF1B1B">
      <w:pPr>
        <w:widowControl w:val="0"/>
        <w:numPr>
          <w:ilvl w:val="0"/>
          <w:numId w:val="88"/>
        </w:numPr>
        <w:tabs>
          <w:tab w:val="left" w:pos="1012"/>
        </w:tabs>
        <w:spacing w:after="0" w:line="240" w:lineRule="auto"/>
        <w:jc w:val="both"/>
        <w:rPr>
          <w:rFonts w:ascii="Times New Roman" w:eastAsia="Times New Roman" w:hAnsi="Times New Roman" w:cs="Times New Roman"/>
          <w:sz w:val="26"/>
          <w:szCs w:val="26"/>
          <w:lang w:eastAsia="ru-RU" w:bidi="ru-RU"/>
        </w:rPr>
      </w:pPr>
      <w:bookmarkStart w:id="416" w:name="bookmark891"/>
      <w:bookmarkEnd w:id="416"/>
      <w:r w:rsidRPr="004D7C87">
        <w:rPr>
          <w:rFonts w:ascii="Times New Roman" w:eastAsia="Times New Roman" w:hAnsi="Times New Roman" w:cs="Times New Roman"/>
          <w:sz w:val="26"/>
          <w:szCs w:val="26"/>
          <w:lang w:eastAsia="ru-RU" w:bidi="ru-RU"/>
        </w:rPr>
        <w:t>Знания о компьютерном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компьютерного спорта в регионе, Российской Федерации и мире.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регулирования компьютерного спорта в Российской Федерации. Общественные организации, спортивные федерации.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безопасности при организации занятий компьютерным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киберспортсменов и мероприятия по их предупреждению.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Словарь терминов и определений компьютерного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компьютерного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Судейская коллегия, обслуживающая соревнования по компьютерному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Амплуа игроков в видеоиграх в компьютерном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развития физических качеств киберспортсмена.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элементов компьютерного спорта, их название и методика выполнения.</w:t>
      </w:r>
    </w:p>
    <w:p w:rsidR="00991E96" w:rsidRPr="004D7C87" w:rsidRDefault="00991E96" w:rsidP="00CF1B1B">
      <w:pPr>
        <w:widowControl w:val="0"/>
        <w:numPr>
          <w:ilvl w:val="0"/>
          <w:numId w:val="88"/>
        </w:numPr>
        <w:tabs>
          <w:tab w:val="left" w:pos="1086"/>
        </w:tabs>
        <w:spacing w:after="0" w:line="240" w:lineRule="auto"/>
        <w:jc w:val="both"/>
        <w:rPr>
          <w:rFonts w:ascii="Times New Roman" w:eastAsia="Times New Roman" w:hAnsi="Times New Roman" w:cs="Times New Roman"/>
          <w:sz w:val="26"/>
          <w:szCs w:val="26"/>
          <w:lang w:eastAsia="ru-RU" w:bidi="ru-RU"/>
        </w:rPr>
      </w:pPr>
      <w:bookmarkStart w:id="417" w:name="bookmark892"/>
      <w:bookmarkEnd w:id="417"/>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компьютерному спорту в качестве зрителя, болельщика.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внешние признаки утомления. Средства восстановления организма после психологической и физической нагрузки.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компьютерным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ухода за спортивным инвентарем и оборудованием.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киберспортсмена.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киберспортсмена.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 и состояния здоровья.</w:t>
      </w:r>
    </w:p>
    <w:p w:rsidR="00991E96" w:rsidRPr="004D7C87" w:rsidRDefault="00991E96" w:rsidP="00CF1B1B">
      <w:pPr>
        <w:widowControl w:val="0"/>
        <w:numPr>
          <w:ilvl w:val="0"/>
          <w:numId w:val="88"/>
        </w:numPr>
        <w:tabs>
          <w:tab w:val="left" w:pos="1086"/>
        </w:tabs>
        <w:spacing w:after="0" w:line="240" w:lineRule="auto"/>
        <w:jc w:val="both"/>
        <w:rPr>
          <w:rFonts w:ascii="Times New Roman" w:eastAsia="Times New Roman" w:hAnsi="Times New Roman" w:cs="Times New Roman"/>
          <w:sz w:val="26"/>
          <w:szCs w:val="26"/>
          <w:lang w:eastAsia="ru-RU" w:bidi="ru-RU"/>
        </w:rPr>
      </w:pPr>
      <w:bookmarkStart w:id="418" w:name="bookmark893"/>
      <w:bookmarkEnd w:id="418"/>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Техника владения клавиатурой и мышью.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Одновременное управление объектами киберспортивных игр с помощью клавиатуры и мыши.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Тактическая подготовка.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Выбор позиции.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Групповые тактические действия.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Принципы командных оборонительных тактических действий.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Командные атакующие тактические действия.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атаки и контратаки.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гимнастики с использованием специальных упражнений. Разминка и ее роль в уроке физической культуры.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Управление объектами киберспортивных игр с помощью джойстика.</w:t>
      </w:r>
    </w:p>
    <w:p w:rsidR="00CF1B1B"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игры в компьютерном спорте. Участие в соревновательной деятельности.</w:t>
      </w:r>
      <w:bookmarkStart w:id="419" w:name="bookmark894"/>
      <w:bookmarkEnd w:id="419"/>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991E96" w:rsidRPr="004D7C87" w:rsidRDefault="00CF1B1B" w:rsidP="00CF1B1B">
      <w:pPr>
        <w:widowControl w:val="0"/>
        <w:tabs>
          <w:tab w:val="left" w:pos="2386"/>
        </w:tabs>
        <w:spacing w:after="0" w:line="240" w:lineRule="auto"/>
        <w:jc w:val="both"/>
        <w:rPr>
          <w:rFonts w:ascii="Times New Roman" w:eastAsia="Times New Roman" w:hAnsi="Times New Roman" w:cs="Times New Roman"/>
          <w:sz w:val="26"/>
          <w:szCs w:val="26"/>
          <w:lang w:eastAsia="ru-RU" w:bidi="ru-RU"/>
        </w:rPr>
      </w:pPr>
      <w:bookmarkStart w:id="420" w:name="bookmark895"/>
      <w:bookmarkEnd w:id="42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 xml:space="preserve">При изучении модуля по компьютерному спорту на уровне основного общего образования у обучающихся будут сформированы следующие </w:t>
      </w:r>
      <w:r w:rsidR="00991E96" w:rsidRPr="004D7C87">
        <w:rPr>
          <w:rFonts w:ascii="Times New Roman" w:eastAsia="Times New Roman" w:hAnsi="Times New Roman" w:cs="Times New Roman"/>
          <w:sz w:val="26"/>
          <w:szCs w:val="26"/>
          <w:lang w:eastAsia="ru-RU" w:bidi="ru-RU"/>
        </w:rPr>
        <w:lastRenderedPageBreak/>
        <w:t>личностные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оказание бескорыстной помощи своим сверстникам, нахождение с ними общего языка и общих интересов;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1E96" w:rsidRPr="004D7C87" w:rsidRDefault="00CF1B1B"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421" w:name="bookmark896"/>
      <w:bookmarkEnd w:id="42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 спортивном направлении;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компетентности в области использования информационно</w:t>
      </w:r>
      <w:r w:rsidRPr="004D7C87">
        <w:rPr>
          <w:rFonts w:ascii="Times New Roman" w:eastAsia="Times New Roman" w:hAnsi="Times New Roman" w:cs="Times New Roman"/>
          <w:sz w:val="26"/>
          <w:szCs w:val="26"/>
          <w:lang w:eastAsia="ru-RU" w:bidi="ru-RU"/>
        </w:rPr>
        <w:softHyphen/>
        <w:t>коммуникационных технологий; соблюдение норм информационной избирательности, этики и этикета.</w:t>
      </w:r>
    </w:p>
    <w:p w:rsidR="00991E96" w:rsidRPr="004D7C87" w:rsidRDefault="00CF1B1B"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163.10.27.3.</w:t>
      </w:r>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описание и демонстрация правильной техники выполнения обще</w:t>
      </w:r>
      <w:r w:rsidRPr="004D7C87">
        <w:rPr>
          <w:rFonts w:ascii="Times New Roman" w:eastAsia="Times New Roman" w:hAnsi="Times New Roman" w:cs="Times New Roman"/>
          <w:sz w:val="26"/>
          <w:szCs w:val="26"/>
          <w:lang w:eastAsia="ru-RU" w:bidi="ru-RU"/>
        </w:rPr>
        <w:softHyphen/>
        <w:t>подготовительных и специально-подготовительных упражнений в компьютерном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определений тактической и технической подготовки киберспортсмена;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описание тактических и технических элементов игры в компьютерном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техники владения мышью, клавиатурой, джойстиком в игровых ситуациях;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комплекса приемов техники по управлению объектами в видеоиграх;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отслеживать правильность действий и выявлять ошибки в технике и тактике;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применять самоконтроль в учебной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правил личной гигиены и ухода за оборудованием;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правил подбора одежды и обуви для занятий компьютерным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91E96" w:rsidRPr="004D7C87" w:rsidRDefault="00991E96" w:rsidP="00CF1B1B">
      <w:pPr>
        <w:widowControl w:val="0"/>
        <w:spacing w:after="0" w:line="240" w:lineRule="auto"/>
        <w:ind w:firstLine="708"/>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«Бокс».</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Пояснительная записка модуля «Бокс».</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991E96" w:rsidRPr="004D7C87" w:rsidRDefault="00CF1B1B" w:rsidP="00CF1B1B">
      <w:pPr>
        <w:widowControl w:val="0"/>
        <w:tabs>
          <w:tab w:val="left" w:pos="2191"/>
        </w:tabs>
        <w:spacing w:after="0" w:line="240" w:lineRule="auto"/>
        <w:jc w:val="both"/>
        <w:rPr>
          <w:rFonts w:ascii="Times New Roman" w:eastAsia="Times New Roman" w:hAnsi="Times New Roman" w:cs="Times New Roman"/>
          <w:sz w:val="26"/>
          <w:szCs w:val="26"/>
          <w:lang w:eastAsia="ru-RU" w:bidi="ru-RU"/>
        </w:rPr>
      </w:pPr>
      <w:bookmarkStart w:id="422" w:name="bookmark897"/>
      <w:bookmarkEnd w:id="42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91E96" w:rsidRPr="004D7C87" w:rsidRDefault="00991E96" w:rsidP="00CF1B1B">
      <w:pPr>
        <w:widowControl w:val="0"/>
        <w:numPr>
          <w:ilvl w:val="0"/>
          <w:numId w:val="90"/>
        </w:numPr>
        <w:tabs>
          <w:tab w:val="left" w:pos="2156"/>
        </w:tabs>
        <w:spacing w:after="0" w:line="240" w:lineRule="auto"/>
        <w:jc w:val="both"/>
        <w:rPr>
          <w:rFonts w:ascii="Times New Roman" w:eastAsia="Times New Roman" w:hAnsi="Times New Roman" w:cs="Times New Roman"/>
          <w:sz w:val="26"/>
          <w:szCs w:val="26"/>
          <w:lang w:eastAsia="ru-RU" w:bidi="ru-RU"/>
        </w:rPr>
      </w:pPr>
      <w:bookmarkStart w:id="423" w:name="bookmark898"/>
      <w:bookmarkEnd w:id="423"/>
      <w:r w:rsidRPr="004D7C87">
        <w:rPr>
          <w:rFonts w:ascii="Times New Roman" w:eastAsia="Times New Roman" w:hAnsi="Times New Roman" w:cs="Times New Roman"/>
          <w:sz w:val="26"/>
          <w:szCs w:val="26"/>
          <w:lang w:eastAsia="ru-RU" w:bidi="ru-RU"/>
        </w:rPr>
        <w:t>Задачами изучения модуля по боксу являются: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содействие физическому развитию и укреплению здоровья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навыков здорового образа жизни;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элементами технико-тактических навыков в боксе;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морально-этических качеств;</w:t>
      </w:r>
    </w:p>
    <w:p w:rsidR="00991E96" w:rsidRPr="004D7C87" w:rsidRDefault="00991E96" w:rsidP="00CF1B1B">
      <w:pPr>
        <w:widowControl w:val="0"/>
        <w:spacing w:after="0" w:line="240" w:lineRule="auto"/>
        <w:ind w:firstLine="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чувства сопричастности и гордости за свою Родину и ее историю; выявление, развитие и поддержка одаренных детей в области спорта.</w:t>
      </w:r>
    </w:p>
    <w:p w:rsidR="00991E96" w:rsidRPr="004D7C87" w:rsidRDefault="00CF1B1B" w:rsidP="00CF1B1B">
      <w:pPr>
        <w:widowControl w:val="0"/>
        <w:tabs>
          <w:tab w:val="left" w:pos="2156"/>
        </w:tabs>
        <w:spacing w:after="0" w:line="240" w:lineRule="auto"/>
        <w:jc w:val="both"/>
        <w:rPr>
          <w:rFonts w:ascii="Times New Roman" w:eastAsia="Times New Roman" w:hAnsi="Times New Roman" w:cs="Times New Roman"/>
          <w:sz w:val="26"/>
          <w:szCs w:val="26"/>
          <w:lang w:eastAsia="ru-RU" w:bidi="ru-RU"/>
        </w:rPr>
      </w:pPr>
      <w:bookmarkStart w:id="424" w:name="bookmark899"/>
      <w:bookmarkEnd w:id="424"/>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по боксу.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w:t>
      </w:r>
      <w:r w:rsidRPr="004D7C87">
        <w:rPr>
          <w:rFonts w:ascii="Times New Roman" w:eastAsia="Times New Roman" w:hAnsi="Times New Roman" w:cs="Times New Roman"/>
          <w:sz w:val="26"/>
          <w:szCs w:val="26"/>
          <w:lang w:eastAsia="ru-RU" w:bidi="ru-RU"/>
        </w:rPr>
        <w:lastRenderedPageBreak/>
        <w:t>(легкая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1E96" w:rsidRPr="004D7C87" w:rsidRDefault="00CF1B1B" w:rsidP="00CF1B1B">
      <w:pPr>
        <w:widowControl w:val="0"/>
        <w:tabs>
          <w:tab w:val="left" w:pos="2156"/>
        </w:tabs>
        <w:spacing w:after="0" w:line="240" w:lineRule="auto"/>
        <w:jc w:val="both"/>
        <w:rPr>
          <w:rFonts w:ascii="Times New Roman" w:eastAsia="Times New Roman" w:hAnsi="Times New Roman" w:cs="Times New Roman"/>
          <w:sz w:val="26"/>
          <w:szCs w:val="26"/>
          <w:lang w:eastAsia="ru-RU" w:bidi="ru-RU"/>
        </w:rPr>
      </w:pPr>
      <w:bookmarkStart w:id="425" w:name="bookmark900"/>
      <w:bookmarkEnd w:id="425"/>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по боксу может быть реализован в следующих вариантах: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CF1B1B" w:rsidP="00CF1B1B">
      <w:pPr>
        <w:widowControl w:val="0"/>
        <w:tabs>
          <w:tab w:val="left" w:pos="2138"/>
        </w:tabs>
        <w:spacing w:after="0" w:line="240" w:lineRule="auto"/>
        <w:jc w:val="both"/>
        <w:rPr>
          <w:rFonts w:ascii="Times New Roman" w:eastAsia="Times New Roman" w:hAnsi="Times New Roman" w:cs="Times New Roman"/>
          <w:sz w:val="26"/>
          <w:szCs w:val="26"/>
          <w:lang w:eastAsia="ru-RU" w:bidi="ru-RU"/>
        </w:rPr>
      </w:pPr>
      <w:bookmarkStart w:id="426" w:name="bookmark901"/>
      <w:bookmarkEnd w:id="426"/>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боксу.</w:t>
      </w:r>
    </w:p>
    <w:p w:rsidR="00991E96" w:rsidRPr="004D7C87" w:rsidRDefault="00991E96" w:rsidP="00CF1B1B">
      <w:pPr>
        <w:widowControl w:val="0"/>
        <w:numPr>
          <w:ilvl w:val="0"/>
          <w:numId w:val="91"/>
        </w:numPr>
        <w:tabs>
          <w:tab w:val="left" w:pos="1034"/>
        </w:tabs>
        <w:spacing w:after="0" w:line="240" w:lineRule="auto"/>
        <w:jc w:val="both"/>
        <w:rPr>
          <w:rFonts w:ascii="Times New Roman" w:eastAsia="Times New Roman" w:hAnsi="Times New Roman" w:cs="Times New Roman"/>
          <w:sz w:val="26"/>
          <w:szCs w:val="26"/>
          <w:lang w:eastAsia="ru-RU" w:bidi="ru-RU"/>
        </w:rPr>
      </w:pPr>
      <w:bookmarkStart w:id="427" w:name="bookmark902"/>
      <w:bookmarkEnd w:id="427"/>
      <w:r w:rsidRPr="004D7C87">
        <w:rPr>
          <w:rFonts w:ascii="Times New Roman" w:eastAsia="Times New Roman" w:hAnsi="Times New Roman" w:cs="Times New Roman"/>
          <w:sz w:val="26"/>
          <w:szCs w:val="26"/>
          <w:lang w:eastAsia="ru-RU" w:bidi="ru-RU"/>
        </w:rPr>
        <w:t>Знания о боксе.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Зарождение и история развития бокса.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и организация соревнований по боксу.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Судейская коллегия, обслуживающая соревнования. Жесты судьи.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средства спортивной тренировки. Физические упражнения. Подготовительные, общеразвивающие и специальные упражнения.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.безопасности при организации занятий боксом.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приемов в боксе, их названия и методика выполнения.</w:t>
      </w:r>
    </w:p>
    <w:p w:rsidR="00991E96" w:rsidRPr="004D7C87" w:rsidRDefault="00991E96" w:rsidP="00CF1B1B">
      <w:pPr>
        <w:widowControl w:val="0"/>
        <w:numPr>
          <w:ilvl w:val="0"/>
          <w:numId w:val="91"/>
        </w:numPr>
        <w:tabs>
          <w:tab w:val="left" w:pos="1058"/>
        </w:tabs>
        <w:spacing w:after="0" w:line="240" w:lineRule="auto"/>
        <w:jc w:val="both"/>
        <w:rPr>
          <w:rFonts w:ascii="Times New Roman" w:eastAsia="Times New Roman" w:hAnsi="Times New Roman" w:cs="Times New Roman"/>
          <w:sz w:val="26"/>
          <w:szCs w:val="26"/>
          <w:lang w:eastAsia="ru-RU" w:bidi="ru-RU"/>
        </w:rPr>
      </w:pPr>
      <w:bookmarkStart w:id="428" w:name="bookmark903"/>
      <w:bookmarkEnd w:id="428"/>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в качестве зрителя, болельщика.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внешние признаки утомления. Средства восстановления организма после физической нагрузки.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Роль спортивного режима и питания.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Самоконтроль в процессе занятий спортом. Сущность самоконтроля и его роль в </w:t>
      </w:r>
      <w:r w:rsidRPr="004D7C87">
        <w:rPr>
          <w:rFonts w:ascii="Times New Roman" w:eastAsia="Times New Roman" w:hAnsi="Times New Roman" w:cs="Times New Roman"/>
          <w:sz w:val="26"/>
          <w:szCs w:val="26"/>
          <w:lang w:eastAsia="ru-RU" w:bidi="ru-RU"/>
        </w:rPr>
        <w:lastRenderedPageBreak/>
        <w:t>занятиях спортом. Дневник самоконтроля, его формы и содержание.</w:t>
      </w:r>
    </w:p>
    <w:p w:rsidR="00991E96" w:rsidRPr="004D7C87" w:rsidRDefault="00991E96" w:rsidP="00CF1B1B">
      <w:pPr>
        <w:widowControl w:val="0"/>
        <w:numPr>
          <w:ilvl w:val="0"/>
          <w:numId w:val="91"/>
        </w:numPr>
        <w:tabs>
          <w:tab w:val="left" w:pos="1085"/>
        </w:tabs>
        <w:spacing w:after="0" w:line="240" w:lineRule="auto"/>
        <w:jc w:val="both"/>
        <w:rPr>
          <w:rFonts w:ascii="Times New Roman" w:eastAsia="Times New Roman" w:hAnsi="Times New Roman" w:cs="Times New Roman"/>
          <w:sz w:val="26"/>
          <w:szCs w:val="26"/>
          <w:lang w:eastAsia="ru-RU" w:bidi="ru-RU"/>
        </w:rPr>
      </w:pPr>
      <w:bookmarkStart w:id="429" w:name="bookmark904"/>
      <w:bookmarkEnd w:id="429"/>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3x10 м, чередование бега с ходьбой, со сменой направления и скорости;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Разминка и ее роль в уроке физической культуры.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Действия в ближнем бою. Клинч, захват, накладки руками. Различные положения в ближнем бою. Удары с различных положений.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Защитные действия на дальней и средней дистанциях: от одиночных ударов; ударов серией.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Действия в контратаке на дальних и средних дистанциях: контратака одним ударом, контратака серией уцаров.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Прямые удары в голову, в корпус на месте. Прямые удары в движении. Серии прямых уцаров.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Боковые удары на месте и в движении. Серии ударов с боку.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Удары снизу на месте и в движении. Серии ударов снизу.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Боевые дистанции. Дальняя дистанция: боевая стойка; передвижение, удары и защиты на дальней дистанции.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Средняя дистанция: боевая стойка, передвижение, удары и защиты на средней дистанции.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Ближняя дистанция: боевая стойка, вход и выход из ближней дистанции, удары и защиты на ближней дистанции. Основные положения и движения.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w:t>
      </w:r>
      <w:r w:rsidRPr="004D7C87">
        <w:rPr>
          <w:rFonts w:ascii="Times New Roman" w:eastAsia="Times New Roman" w:hAnsi="Times New Roman" w:cs="Times New Roman"/>
          <w:sz w:val="26"/>
          <w:szCs w:val="26"/>
          <w:lang w:eastAsia="ru-RU" w:bidi="ru-RU"/>
        </w:rPr>
        <w:lastRenderedPageBreak/>
        <w:t>прямой удар правой в туловище, защита подставкой, согнутой в локте левой руки.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Прямой удар правой в голову с шагом левой, защита подставкой левого плеча; подставкой правой ладони;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Отбивом правой рукой влево вниз; уклоном вправо, отходом назад; сайдстепом.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Уклоном влево; уходом назад; сайдстепом влево: прямой удар в туловище, защита подставкой, согнутой в локте левой руки; отходом назад;</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Прямой удар правой в туловище, защита подставкой, согнутой в локте левой руки; отходом назад.</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91E96" w:rsidRPr="004D7C87" w:rsidRDefault="00991E96"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 контрольные поединки. Участие в соревновательной деятельности.</w:t>
      </w:r>
    </w:p>
    <w:p w:rsidR="00991E96" w:rsidRPr="004D7C87" w:rsidRDefault="00CF1B1B"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30" w:name="bookmark905"/>
      <w:bookmarkEnd w:id="43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боксу направлено на достижение обучающимися личностных, метапредметных и предметных результатов обучения.</w:t>
      </w:r>
    </w:p>
    <w:p w:rsidR="00991E96" w:rsidRPr="004D7C87" w:rsidRDefault="00CF1B1B" w:rsidP="00CF1B1B">
      <w:pPr>
        <w:widowControl w:val="0"/>
        <w:tabs>
          <w:tab w:val="left" w:pos="2353"/>
        </w:tabs>
        <w:spacing w:after="0" w:line="240" w:lineRule="auto"/>
        <w:jc w:val="both"/>
        <w:rPr>
          <w:rFonts w:ascii="Times New Roman" w:eastAsia="Times New Roman" w:hAnsi="Times New Roman" w:cs="Times New Roman"/>
          <w:sz w:val="26"/>
          <w:szCs w:val="26"/>
          <w:lang w:eastAsia="ru-RU" w:bidi="ru-RU"/>
        </w:rPr>
      </w:pPr>
      <w:bookmarkStart w:id="431" w:name="bookmark906"/>
      <w:bookmarkEnd w:id="43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норм морали, нравственных, духовных идеалов, хранимых в культурных традициях народов России;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освоенность социальных норм, правил поведения, ролей и форм социальной жизни в группах и сообществах;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положительной мотивации и устойчивого учебно</w:t>
      </w:r>
      <w:r w:rsidRPr="004D7C87">
        <w:rPr>
          <w:rFonts w:ascii="Times New Roman" w:eastAsia="Times New Roman" w:hAnsi="Times New Roman" w:cs="Times New Roman"/>
          <w:sz w:val="26"/>
          <w:szCs w:val="26"/>
          <w:lang w:eastAsia="ru-RU" w:bidi="ru-RU"/>
        </w:rPr>
        <w:softHyphen/>
        <w:t>познавательного интереса к учебному предмету «Физическая культура»;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эстетического и этического сознания через освоение культуры движения и культуры тела;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ценности здорового и безопасного образа жизни;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91E96" w:rsidRPr="004D7C87" w:rsidRDefault="00CF1B1B"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32" w:name="bookmark907"/>
      <w:bookmarkEnd w:id="43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w:t>
      </w:r>
      <w:r w:rsidRPr="004D7C87">
        <w:rPr>
          <w:rFonts w:ascii="Times New Roman" w:eastAsia="Times New Roman" w:hAnsi="Times New Roman" w:cs="Times New Roman"/>
          <w:sz w:val="26"/>
          <w:szCs w:val="26"/>
          <w:lang w:eastAsia="ru-RU" w:bidi="ru-RU"/>
        </w:rPr>
        <w:lastRenderedPageBreak/>
        <w:t>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принимать и сохранять цели и задачи учебной деятельности, поиск средств ее осуществления;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причин успеха или неуспеха учебной деятельности и способности конструктивно действовать даже в ситуациях неуспеха;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конструктивно разрешать конфликты посредством учета интересов сторон и сотрудничества;</w:t>
      </w:r>
    </w:p>
    <w:p w:rsidR="00991E96" w:rsidRPr="004D7C87" w:rsidRDefault="00991E96" w:rsidP="00CF1B1B">
      <w:pPr>
        <w:widowControl w:val="0"/>
        <w:tabs>
          <w:tab w:val="left" w:pos="1851"/>
        </w:tabs>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w:t>
      </w:r>
      <w:r w:rsidRPr="004D7C87">
        <w:rPr>
          <w:rFonts w:ascii="Times New Roman" w:eastAsia="Times New Roman" w:hAnsi="Times New Roman" w:cs="Times New Roman"/>
          <w:sz w:val="26"/>
          <w:szCs w:val="26"/>
          <w:lang w:eastAsia="ru-RU" w:bidi="ru-RU"/>
        </w:rPr>
        <w:tab/>
        <w:t>базовыми предметными и межпредметными понятиями,</w:t>
      </w:r>
    </w:p>
    <w:p w:rsidR="00991E96" w:rsidRPr="004D7C87" w:rsidRDefault="00991E96"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отражающими существенные связи и отношения между объектами и процессами;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оценивать правильность выполнения учебной задачи, собственные возможности ее решения;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осуществлять самоконтроль, самооценку, принимать решения и осознанно делать выбор в учебной и познавательной деятельности;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культурой активного использования информационно-поисковых систем;</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1E96" w:rsidRPr="004D7C87" w:rsidRDefault="00CF1B1B" w:rsidP="00CF1B1B">
      <w:pPr>
        <w:widowControl w:val="0"/>
        <w:pBdr>
          <w:top w:val="single" w:sz="4" w:space="0" w:color="auto"/>
          <w:left w:val="single" w:sz="4" w:space="0" w:color="auto"/>
          <w:bottom w:val="single" w:sz="4" w:space="0" w:color="auto"/>
          <w:right w:val="single" w:sz="4" w:space="0" w:color="auto"/>
        </w:pBdr>
        <w:tabs>
          <w:tab w:val="left" w:pos="2348"/>
        </w:tabs>
        <w:spacing w:after="0" w:line="240" w:lineRule="auto"/>
        <w:jc w:val="both"/>
        <w:rPr>
          <w:rFonts w:ascii="Times New Roman" w:eastAsia="Times New Roman" w:hAnsi="Times New Roman" w:cs="Times New Roman"/>
          <w:sz w:val="26"/>
          <w:szCs w:val="26"/>
          <w:lang w:eastAsia="ru-RU" w:bidi="ru-RU"/>
        </w:rPr>
      </w:pPr>
      <w:bookmarkStart w:id="433" w:name="bookmark908"/>
      <w:bookmarkEnd w:id="433"/>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w:t>
      </w:r>
      <w:r w:rsidRPr="004D7C87">
        <w:rPr>
          <w:rFonts w:ascii="Times New Roman" w:eastAsia="Times New Roman" w:hAnsi="Times New Roman" w:cs="Times New Roman"/>
          <w:sz w:val="26"/>
          <w:szCs w:val="26"/>
          <w:lang w:eastAsia="ru-RU" w:bidi="ru-RU"/>
        </w:rPr>
        <w:lastRenderedPageBreak/>
        <w:t>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991E96" w:rsidRPr="004D7C87" w:rsidRDefault="00991E96" w:rsidP="00CF1B1B">
      <w:pPr>
        <w:widowControl w:val="0"/>
        <w:tabs>
          <w:tab w:val="left" w:pos="2173"/>
          <w:tab w:val="left" w:pos="4174"/>
        </w:tabs>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w:t>
      </w:r>
      <w:r w:rsidRPr="004D7C87">
        <w:rPr>
          <w:rFonts w:ascii="Times New Roman" w:eastAsia="Times New Roman" w:hAnsi="Times New Roman" w:cs="Times New Roman"/>
          <w:sz w:val="26"/>
          <w:szCs w:val="26"/>
          <w:lang w:eastAsia="ru-RU" w:bidi="ru-RU"/>
        </w:rPr>
        <w:tab/>
        <w:t>физическими</w:t>
      </w:r>
      <w:r w:rsidRPr="004D7C87">
        <w:rPr>
          <w:rFonts w:ascii="Times New Roman" w:eastAsia="Times New Roman" w:hAnsi="Times New Roman" w:cs="Times New Roman"/>
          <w:sz w:val="26"/>
          <w:szCs w:val="26"/>
          <w:lang w:eastAsia="ru-RU" w:bidi="ru-RU"/>
        </w:rPr>
        <w:tab/>
        <w:t>упражнениями разной функциональной</w:t>
      </w:r>
    </w:p>
    <w:p w:rsidR="00991E96" w:rsidRPr="004D7C87" w:rsidRDefault="00991E96"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направленности;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излагать факты истории развития физической культуры, характеризовать ее роль и значение в жизнедеятельности человека;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и проводить со сверстниками подвижные игры и соревнования; осуществлять их судейство;</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бережно обращаться с инвентарем и оборудованием, соблюдать требования техники безопасности;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навыков взаимодействия со сверстниками по правилам проведения подвижных игр и соревнований;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подавать строевые команды, вести счет при выполнении общеразвивающих упражнений;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применять жизненно важные двигательные навыки и умения.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Модуль «Танцевальный спорт».</w:t>
      </w:r>
    </w:p>
    <w:p w:rsidR="00991E96" w:rsidRPr="004D7C87" w:rsidRDefault="00CF1B1B"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434" w:name="bookmark909"/>
      <w:bookmarkEnd w:id="434"/>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Пояснительная записка модуля «Танцевальный спорт».</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w:t>
      </w:r>
      <w:r w:rsidRPr="004D7C87">
        <w:rPr>
          <w:rFonts w:ascii="Times New Roman" w:eastAsia="Times New Roman" w:hAnsi="Times New Roman" w:cs="Times New Roman"/>
          <w:sz w:val="26"/>
          <w:szCs w:val="26"/>
          <w:lang w:eastAsia="ru-RU" w:bidi="ru-RU"/>
        </w:rPr>
        <w:lastRenderedPageBreak/>
        <w:t>подрастающего поколения.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D7C87">
        <w:rPr>
          <w:rFonts w:ascii="Times New Roman" w:eastAsia="Times New Roman" w:hAnsi="Times New Roman" w:cs="Times New Roman"/>
          <w:sz w:val="26"/>
          <w:szCs w:val="26"/>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91E96" w:rsidRPr="004D7C87" w:rsidRDefault="00CF1B1B"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35" w:name="bookmark910"/>
      <w:bookmarkEnd w:id="435"/>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91E96" w:rsidRPr="004D7C87" w:rsidRDefault="00CF1B1B" w:rsidP="00CF1B1B">
      <w:pPr>
        <w:widowControl w:val="0"/>
        <w:tabs>
          <w:tab w:val="left" w:pos="2140"/>
        </w:tabs>
        <w:spacing w:after="0" w:line="240" w:lineRule="auto"/>
        <w:jc w:val="both"/>
        <w:rPr>
          <w:rFonts w:ascii="Times New Roman" w:eastAsia="Times New Roman" w:hAnsi="Times New Roman" w:cs="Times New Roman"/>
          <w:sz w:val="26"/>
          <w:szCs w:val="26"/>
          <w:lang w:eastAsia="ru-RU" w:bidi="ru-RU"/>
        </w:rPr>
      </w:pPr>
      <w:bookmarkStart w:id="436" w:name="bookmark911"/>
      <w:bookmarkEnd w:id="436"/>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Задачами изучения модуля по танцевальному спорту являются: формирование устойчивого интереса к занятиям физической культурой и, в частности, танцевальным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получение общих теоретических знаний о физической культуре и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и эстетического восприятия, раскрытие творческого потенциала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танцевального спорта среди детей и молодежи и вовлечение большего количество обучающихся в занятия танцевальным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91E96" w:rsidRPr="004D7C87" w:rsidRDefault="00CF1B1B" w:rsidP="00CF1B1B">
      <w:pPr>
        <w:widowControl w:val="0"/>
        <w:tabs>
          <w:tab w:val="left" w:pos="2116"/>
        </w:tabs>
        <w:spacing w:after="0" w:line="240" w:lineRule="auto"/>
        <w:jc w:val="both"/>
        <w:rPr>
          <w:rFonts w:ascii="Arial" w:eastAsia="Arial" w:hAnsi="Arial" w:cs="Arial"/>
          <w:i/>
          <w:iCs/>
          <w:sz w:val="20"/>
          <w:szCs w:val="20"/>
          <w:lang w:eastAsia="ru-RU" w:bidi="ru-RU"/>
        </w:rPr>
      </w:pPr>
      <w:bookmarkStart w:id="437" w:name="bookmark912"/>
      <w:bookmarkEnd w:id="437"/>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по танцевальному спорту.</w:t>
      </w:r>
      <w:r w:rsidR="00991E96" w:rsidRPr="004D7C87">
        <w:rPr>
          <w:rFonts w:ascii="Arial" w:eastAsia="Arial" w:hAnsi="Arial" w:cs="Arial"/>
          <w:i/>
          <w:iCs/>
          <w:sz w:val="20"/>
          <w:szCs w:val="20"/>
          <w:lang w:eastAsia="ru-RU" w:bidi="ru-RU"/>
        </w:rPr>
        <w:t>v\</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1E96" w:rsidRPr="004D7C87" w:rsidRDefault="00CF1B1B"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38" w:name="bookmark913"/>
      <w:bookmarkEnd w:id="43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по танцевальному спорту может быть реализован в следующих вариантах: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CF1B1B" w:rsidP="00CF1B1B">
      <w:pPr>
        <w:widowControl w:val="0"/>
        <w:tabs>
          <w:tab w:val="left" w:pos="2128"/>
        </w:tabs>
        <w:spacing w:after="0" w:line="240" w:lineRule="auto"/>
        <w:jc w:val="both"/>
        <w:rPr>
          <w:rFonts w:ascii="Times New Roman" w:eastAsia="Times New Roman" w:hAnsi="Times New Roman" w:cs="Times New Roman"/>
          <w:sz w:val="26"/>
          <w:szCs w:val="26"/>
          <w:lang w:eastAsia="ru-RU" w:bidi="ru-RU"/>
        </w:rPr>
      </w:pPr>
      <w:bookmarkStart w:id="439" w:name="bookmark914"/>
      <w:bookmarkEnd w:id="43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танцевальному спорту.</w:t>
      </w:r>
    </w:p>
    <w:p w:rsidR="00991E96" w:rsidRPr="004D7C87" w:rsidRDefault="00991E96" w:rsidP="00CF1B1B">
      <w:pPr>
        <w:widowControl w:val="0"/>
        <w:numPr>
          <w:ilvl w:val="0"/>
          <w:numId w:val="94"/>
        </w:numPr>
        <w:tabs>
          <w:tab w:val="left" w:pos="1014"/>
        </w:tabs>
        <w:spacing w:after="0" w:line="240" w:lineRule="auto"/>
        <w:jc w:val="both"/>
        <w:rPr>
          <w:rFonts w:ascii="Times New Roman" w:eastAsia="Times New Roman" w:hAnsi="Times New Roman" w:cs="Times New Roman"/>
          <w:sz w:val="26"/>
          <w:szCs w:val="26"/>
          <w:lang w:eastAsia="ru-RU" w:bidi="ru-RU"/>
        </w:rPr>
      </w:pPr>
      <w:bookmarkStart w:id="440" w:name="bookmark915"/>
      <w:bookmarkEnd w:id="440"/>
      <w:r w:rsidRPr="004D7C87">
        <w:rPr>
          <w:rFonts w:ascii="Times New Roman" w:eastAsia="Times New Roman" w:hAnsi="Times New Roman" w:cs="Times New Roman"/>
          <w:sz w:val="26"/>
          <w:szCs w:val="26"/>
          <w:lang w:eastAsia="ru-RU" w:bidi="ru-RU"/>
        </w:rPr>
        <w:t>Знания о танцевальном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комбинирования элементов и фигур в танцевальном спорте, классической хореографии, танце хип-хоп.</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Построение занятия (подготовительная, основная и заключительные части занятия).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Методы тестирования физических качеств.</w:t>
      </w:r>
    </w:p>
    <w:p w:rsidR="00991E96" w:rsidRPr="004D7C87" w:rsidRDefault="00991E96" w:rsidP="00CF1B1B">
      <w:pPr>
        <w:widowControl w:val="0"/>
        <w:numPr>
          <w:ilvl w:val="0"/>
          <w:numId w:val="94"/>
        </w:numPr>
        <w:tabs>
          <w:tab w:val="left" w:pos="1043"/>
        </w:tabs>
        <w:spacing w:after="0" w:line="240" w:lineRule="auto"/>
        <w:jc w:val="both"/>
        <w:rPr>
          <w:rFonts w:ascii="Times New Roman" w:eastAsia="Times New Roman" w:hAnsi="Times New Roman" w:cs="Times New Roman"/>
          <w:sz w:val="26"/>
          <w:szCs w:val="26"/>
          <w:lang w:eastAsia="ru-RU" w:bidi="ru-RU"/>
        </w:rPr>
      </w:pPr>
      <w:bookmarkStart w:id="441" w:name="bookmark916"/>
      <w:bookmarkEnd w:id="441"/>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Подготовка места занятий, выбор одежды и обуви для занятий танцевальным спортом.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танцевальном спорте.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Построение урока (части урока: подготовительная, основная, заключительная).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91E96" w:rsidRPr="004D7C87" w:rsidRDefault="00991E96" w:rsidP="00CF1B1B">
      <w:pPr>
        <w:widowControl w:val="0"/>
        <w:numPr>
          <w:ilvl w:val="0"/>
          <w:numId w:val="94"/>
        </w:numPr>
        <w:tabs>
          <w:tab w:val="left" w:pos="1076"/>
        </w:tabs>
        <w:spacing w:after="0" w:line="240" w:lineRule="auto"/>
        <w:jc w:val="both"/>
        <w:rPr>
          <w:rFonts w:ascii="Times New Roman" w:eastAsia="Times New Roman" w:hAnsi="Times New Roman" w:cs="Times New Roman"/>
          <w:sz w:val="26"/>
          <w:szCs w:val="26"/>
          <w:lang w:eastAsia="ru-RU" w:bidi="ru-RU"/>
        </w:rPr>
      </w:pPr>
      <w:bookmarkStart w:id="442" w:name="bookmark917"/>
      <w:bookmarkEnd w:id="442"/>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развития физических качеств (гибкости, силы, выносливости, быстроты и координации).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Европейская программа танцевального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танцевальные фигуры танцев европейской программы (венский вальс, медленный фокстрот).</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Латиноамериканская программа танцевального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танцевальные фигуры танцев латиноамериканской программы (самба, пасодобль).</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Хореографическая подготовка: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танцевальные шаги, основные элементы танцевальных движений (шаги с подскоками вперед и с поворотом, шаги галопа);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французская классическая балетная постановка позиции рук;</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позиции рук классического танца;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взаимодействие в паре, синхронность;</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распределение движений и фигур в пространстве;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внешнее воздействие на зрителей и судей, артистизм и эмоциональность.</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Хип-хоп:</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базовые элементы танцевальных движений, базовые движения хип-хопа;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элементы хип-хоп танца на середине и в партере в разнообразных вариациях; выразительность танцевальных движений;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комбинации танцевальных движений хип-хопа.</w:t>
      </w:r>
    </w:p>
    <w:p w:rsidR="00991E96" w:rsidRPr="004D7C87" w:rsidRDefault="00CF1B1B" w:rsidP="00CF1B1B">
      <w:pPr>
        <w:widowControl w:val="0"/>
        <w:tabs>
          <w:tab w:val="left" w:pos="2206"/>
        </w:tabs>
        <w:spacing w:after="0" w:line="240" w:lineRule="auto"/>
        <w:jc w:val="both"/>
        <w:rPr>
          <w:rFonts w:ascii="Times New Roman" w:eastAsia="Times New Roman" w:hAnsi="Times New Roman" w:cs="Times New Roman"/>
          <w:sz w:val="26"/>
          <w:szCs w:val="26"/>
          <w:lang w:eastAsia="ru-RU" w:bidi="ru-RU"/>
        </w:rPr>
      </w:pPr>
      <w:bookmarkStart w:id="443" w:name="bookmark918"/>
      <w:bookmarkEnd w:id="443"/>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991E96" w:rsidRPr="004D7C87" w:rsidRDefault="00CF1B1B" w:rsidP="00CF1B1B">
      <w:pPr>
        <w:widowControl w:val="0"/>
        <w:tabs>
          <w:tab w:val="left" w:pos="2408"/>
        </w:tabs>
        <w:spacing w:after="0" w:line="240" w:lineRule="auto"/>
        <w:jc w:val="both"/>
        <w:rPr>
          <w:rFonts w:ascii="Times New Roman" w:eastAsia="Times New Roman" w:hAnsi="Times New Roman" w:cs="Times New Roman"/>
          <w:sz w:val="26"/>
          <w:szCs w:val="26"/>
          <w:lang w:eastAsia="ru-RU" w:bidi="ru-RU"/>
        </w:rPr>
      </w:pPr>
      <w:bookmarkStart w:id="444" w:name="bookmark919"/>
      <w:bookmarkEnd w:id="444"/>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установки на безопасный, здоровый образ жизни;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наличие мотивации к работе на результат, творческому подходу, бережному отношению к материальным и духовным ценностям.</w:t>
      </w:r>
    </w:p>
    <w:p w:rsidR="00991E96" w:rsidRPr="004D7C87" w:rsidRDefault="00CF1B1B"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445" w:name="bookmark920"/>
      <w:bookmarkEnd w:id="445"/>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оценивать красоту движения и осанки.</w:t>
      </w:r>
    </w:p>
    <w:p w:rsidR="00991E96" w:rsidRPr="004D7C87" w:rsidRDefault="00CF1B1B"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446" w:name="bookmark921"/>
      <w:bookmarkEnd w:id="446"/>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дисциплины танцевального спорта (европейская программа, латиноамериканская программа);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понимание техники и последовательности выполнения упражнений по танцевальному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анализировать технику выполнения упражнений танцевального спорта и находить способы устранения ошибок;</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подбирать музыку для комплексов упражнений танцевального спорта с учетом интенсивности и ритма;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основ музыкальной грамоты (музыкальный квадрат, музыкальная фраза);</w:t>
      </w:r>
    </w:p>
    <w:p w:rsidR="00991E96" w:rsidRPr="004D7C87" w:rsidRDefault="00991E96" w:rsidP="00CF1B1B">
      <w:pPr>
        <w:widowControl w:val="0"/>
        <w:spacing w:after="0" w:line="240" w:lineRule="auto"/>
        <w:ind w:firstLine="6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чувства ритма, понимание взаимосвязи музыки и движений;знание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французской классической балетной постановки позиции рук, позиции рук классического танца;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навык взаимодействия в паре, синхронность исполнения в паре и в группе;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навык распределения движений и фигур в пространстве;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навык исполнения базовых элементов и движений хип-хоп танца на середине и в партере в разнообразных вариациях;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навык исполнения и составления комплексов и комбинаций танцевальных движений танца хип-хоп;</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Модуль «Киокусинкай».</w:t>
      </w:r>
    </w:p>
    <w:p w:rsidR="00991E96" w:rsidRPr="004D7C87" w:rsidRDefault="00CF1B1B" w:rsidP="00CF1B1B">
      <w:pPr>
        <w:widowControl w:val="0"/>
        <w:tabs>
          <w:tab w:val="left" w:pos="2162"/>
        </w:tabs>
        <w:spacing w:after="0" w:line="240" w:lineRule="auto"/>
        <w:jc w:val="both"/>
        <w:rPr>
          <w:rFonts w:ascii="Times New Roman" w:eastAsia="Times New Roman" w:hAnsi="Times New Roman" w:cs="Times New Roman"/>
          <w:sz w:val="26"/>
          <w:szCs w:val="26"/>
          <w:lang w:eastAsia="ru-RU" w:bidi="ru-RU"/>
        </w:rPr>
      </w:pPr>
      <w:bookmarkStart w:id="447" w:name="bookmark922"/>
      <w:bookmarkEnd w:id="447"/>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Пояснительная записка модуля «Киокусинкай».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sectPr w:rsidR="00991E96" w:rsidRPr="004D7C87">
          <w:headerReference w:type="even" r:id="rId15"/>
          <w:headerReference w:type="default" r:id="rId16"/>
          <w:footerReference w:type="even" r:id="rId17"/>
          <w:footerReference w:type="default" r:id="rId18"/>
          <w:pgSz w:w="11900" w:h="16840"/>
          <w:pgMar w:top="1071" w:right="682" w:bottom="1062" w:left="1148" w:header="0" w:footer="3" w:gutter="0"/>
          <w:pgNumType w:start="378"/>
          <w:cols w:space="720"/>
          <w:noEndnote/>
          <w:docGrid w:linePitch="360"/>
        </w:sectPr>
      </w:pPr>
      <w:r w:rsidRPr="004D7C87">
        <w:rPr>
          <w:rFonts w:ascii="Times New Roman" w:eastAsia="Times New Roman" w:hAnsi="Times New Roman" w:cs="Times New Roman"/>
          <w:sz w:val="26"/>
          <w:szCs w:val="26"/>
          <w:lang w:eastAsia="ru-RU" w:bidi="ru-RU"/>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w:t>
      </w:r>
    </w:p>
    <w:p w:rsidR="00991E96" w:rsidRPr="004D7C87" w:rsidRDefault="00991E96"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образования и использования спортивно-ориентированных форм, средств и методов обучения по различным видам спорта.</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91E96" w:rsidRPr="004D7C87" w:rsidRDefault="00CF1B1B" w:rsidP="00CF1B1B">
      <w:pPr>
        <w:widowControl w:val="0"/>
        <w:pBdr>
          <w:top w:val="single" w:sz="4" w:space="0" w:color="auto"/>
          <w:left w:val="single" w:sz="4" w:space="0" w:color="auto"/>
          <w:bottom w:val="single" w:sz="4" w:space="0" w:color="auto"/>
          <w:right w:val="single" w:sz="4" w:space="0" w:color="auto"/>
        </w:pBdr>
        <w:tabs>
          <w:tab w:val="left" w:pos="2142"/>
        </w:tabs>
        <w:spacing w:after="0" w:line="240" w:lineRule="auto"/>
        <w:jc w:val="both"/>
        <w:rPr>
          <w:rFonts w:ascii="Times New Roman" w:eastAsia="Times New Roman" w:hAnsi="Times New Roman" w:cs="Times New Roman"/>
          <w:sz w:val="26"/>
          <w:szCs w:val="26"/>
          <w:lang w:eastAsia="ru-RU" w:bidi="ru-RU"/>
        </w:rPr>
      </w:pPr>
      <w:bookmarkStart w:id="448" w:name="bookmark923"/>
      <w:bookmarkEnd w:id="44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991E96" w:rsidRPr="004D7C87" w:rsidRDefault="00CF1B1B" w:rsidP="00CF1B1B">
      <w:pPr>
        <w:widowControl w:val="0"/>
        <w:pBdr>
          <w:top w:val="single" w:sz="4" w:space="0" w:color="auto"/>
          <w:left w:val="single" w:sz="4" w:space="0" w:color="auto"/>
          <w:bottom w:val="single" w:sz="4" w:space="0" w:color="auto"/>
          <w:right w:val="single" w:sz="4" w:space="0" w:color="auto"/>
        </w:pBdr>
        <w:tabs>
          <w:tab w:val="left" w:pos="2131"/>
        </w:tabs>
        <w:spacing w:after="0" w:line="240" w:lineRule="auto"/>
        <w:jc w:val="both"/>
        <w:rPr>
          <w:rFonts w:ascii="Times New Roman" w:eastAsia="Times New Roman" w:hAnsi="Times New Roman" w:cs="Times New Roman"/>
          <w:sz w:val="26"/>
          <w:szCs w:val="26"/>
          <w:lang w:eastAsia="ru-RU" w:bidi="ru-RU"/>
        </w:rPr>
      </w:pPr>
      <w:bookmarkStart w:id="449" w:name="bookmark924"/>
      <w:bookmarkEnd w:id="44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Задачами изучения модуля киокусинкай являются: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истории развития киокусинкай в частности;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 и киокусинкай в частности.</w:t>
      </w:r>
    </w:p>
    <w:p w:rsidR="00991E96" w:rsidRPr="004D7C87" w:rsidRDefault="00CF1B1B" w:rsidP="00CF1B1B">
      <w:pPr>
        <w:widowControl w:val="0"/>
        <w:tabs>
          <w:tab w:val="left" w:pos="2131"/>
        </w:tabs>
        <w:spacing w:after="0" w:line="240" w:lineRule="auto"/>
        <w:jc w:val="both"/>
        <w:rPr>
          <w:rFonts w:ascii="Times New Roman" w:eastAsia="Times New Roman" w:hAnsi="Times New Roman" w:cs="Times New Roman"/>
          <w:sz w:val="26"/>
          <w:szCs w:val="26"/>
          <w:lang w:eastAsia="ru-RU" w:bidi="ru-RU"/>
        </w:rPr>
      </w:pPr>
      <w:bookmarkStart w:id="450" w:name="bookmark925"/>
      <w:bookmarkEnd w:id="45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киокусинкай.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Модуль киокусинкай доступен для освоения всем обучающимся, независимо от уровня их физического развития и гендерных особенностей и </w:t>
      </w:r>
      <w:r w:rsidRPr="004D7C87">
        <w:rPr>
          <w:rFonts w:ascii="Times New Roman" w:eastAsia="Times New Roman" w:hAnsi="Times New Roman" w:cs="Times New Roman"/>
          <w:sz w:val="26"/>
          <w:szCs w:val="26"/>
          <w:lang w:eastAsia="ru-RU" w:bidi="ru-RU"/>
        </w:rPr>
        <w:lastRenderedPageBreak/>
        <w:t>расширяет спектр физкультурно-спортивных направлений в общеобразовательных организациях.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1E96" w:rsidRPr="004D7C87" w:rsidRDefault="00CF1B1B" w:rsidP="00CF1B1B">
      <w:pPr>
        <w:widowControl w:val="0"/>
        <w:tabs>
          <w:tab w:val="left" w:pos="2132"/>
        </w:tabs>
        <w:spacing w:after="0" w:line="240" w:lineRule="auto"/>
        <w:jc w:val="both"/>
        <w:rPr>
          <w:rFonts w:ascii="Times New Roman" w:eastAsia="Times New Roman" w:hAnsi="Times New Roman" w:cs="Times New Roman"/>
          <w:sz w:val="26"/>
          <w:szCs w:val="26"/>
          <w:lang w:eastAsia="ru-RU" w:bidi="ru-RU"/>
        </w:rPr>
      </w:pPr>
      <w:bookmarkStart w:id="451" w:name="bookmark926"/>
      <w:bookmarkEnd w:id="45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киокусинкай может быть реализован в следующих вариантах: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CF1B1B" w:rsidP="00CF1B1B">
      <w:pPr>
        <w:widowControl w:val="0"/>
        <w:tabs>
          <w:tab w:val="left" w:pos="2147"/>
        </w:tabs>
        <w:spacing w:after="0" w:line="240" w:lineRule="auto"/>
        <w:jc w:val="both"/>
        <w:rPr>
          <w:rFonts w:ascii="Times New Roman" w:eastAsia="Times New Roman" w:hAnsi="Times New Roman" w:cs="Times New Roman"/>
          <w:sz w:val="26"/>
          <w:szCs w:val="26"/>
          <w:lang w:eastAsia="ru-RU" w:bidi="ru-RU"/>
        </w:rPr>
      </w:pPr>
      <w:bookmarkStart w:id="452" w:name="bookmark927"/>
      <w:bookmarkEnd w:id="45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Содержание модуля киокусинкай.</w:t>
      </w:r>
    </w:p>
    <w:p w:rsidR="00991E96" w:rsidRPr="004D7C87" w:rsidRDefault="00991E96" w:rsidP="00CF1B1B">
      <w:pPr>
        <w:widowControl w:val="0"/>
        <w:numPr>
          <w:ilvl w:val="0"/>
          <w:numId w:val="97"/>
        </w:numPr>
        <w:tabs>
          <w:tab w:val="left" w:pos="1038"/>
        </w:tabs>
        <w:spacing w:after="0" w:line="240" w:lineRule="auto"/>
        <w:jc w:val="both"/>
        <w:rPr>
          <w:rFonts w:ascii="Times New Roman" w:eastAsia="Times New Roman" w:hAnsi="Times New Roman" w:cs="Times New Roman"/>
          <w:sz w:val="26"/>
          <w:szCs w:val="26"/>
          <w:lang w:eastAsia="ru-RU" w:bidi="ru-RU"/>
        </w:rPr>
      </w:pPr>
      <w:bookmarkStart w:id="453" w:name="bookmark928"/>
      <w:bookmarkEnd w:id="453"/>
      <w:r w:rsidRPr="004D7C87">
        <w:rPr>
          <w:rFonts w:ascii="Times New Roman" w:eastAsia="Times New Roman" w:hAnsi="Times New Roman" w:cs="Times New Roman"/>
          <w:sz w:val="26"/>
          <w:szCs w:val="26"/>
          <w:lang w:eastAsia="ru-RU" w:bidi="ru-RU"/>
        </w:rPr>
        <w:t>Знания о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Общеразвивающие и специальные упражнения.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Легендарные российские каратисты киокусинкай и тренеры.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Достижения отечественных каратистов и сборной команды страны на мировых чемпионатах и чемпионатах Европы.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Разновидности карате, дисциплины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правила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Терминология.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поведения во время занятий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Характерные травмы в киокусинкай и мероприятия по их предупреждению.</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и тактических приемов в киокусинкай, их названия и методика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Названия и роль главных организаций или федераций (международные, российские), осуществляющих управление киокусинкай.</w:t>
      </w:r>
    </w:p>
    <w:p w:rsidR="00991E96" w:rsidRPr="004D7C87" w:rsidRDefault="00991E96" w:rsidP="00CF1B1B">
      <w:pPr>
        <w:widowControl w:val="0"/>
        <w:numPr>
          <w:ilvl w:val="0"/>
          <w:numId w:val="97"/>
        </w:numPr>
        <w:tabs>
          <w:tab w:val="left" w:pos="1091"/>
        </w:tabs>
        <w:spacing w:after="0" w:line="240" w:lineRule="auto"/>
        <w:jc w:val="both"/>
        <w:rPr>
          <w:rFonts w:ascii="Times New Roman" w:eastAsia="Times New Roman" w:hAnsi="Times New Roman" w:cs="Times New Roman"/>
          <w:sz w:val="26"/>
          <w:szCs w:val="26"/>
          <w:lang w:eastAsia="ru-RU" w:bidi="ru-RU"/>
        </w:rPr>
      </w:pPr>
      <w:bookmarkStart w:id="454" w:name="bookmark929"/>
      <w:bookmarkEnd w:id="454"/>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киокусинкай в качестве зрителя, болельщика.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Первые внешние признаки утомления.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Средства восстановления организма после физической нагрузки.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каратиста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самонаблюдения за показателями развития физических качеств и состояния здоровья.</w:t>
      </w:r>
    </w:p>
    <w:p w:rsidR="00991E96" w:rsidRPr="004D7C87" w:rsidRDefault="00991E96" w:rsidP="00CF1B1B">
      <w:pPr>
        <w:widowControl w:val="0"/>
        <w:numPr>
          <w:ilvl w:val="0"/>
          <w:numId w:val="97"/>
        </w:numPr>
        <w:tabs>
          <w:tab w:val="left" w:pos="1091"/>
        </w:tabs>
        <w:spacing w:after="0" w:line="240" w:lineRule="auto"/>
        <w:jc w:val="both"/>
        <w:rPr>
          <w:rFonts w:ascii="Times New Roman" w:eastAsia="Times New Roman" w:hAnsi="Times New Roman" w:cs="Times New Roman"/>
          <w:sz w:val="26"/>
          <w:szCs w:val="26"/>
          <w:lang w:eastAsia="ru-RU" w:bidi="ru-RU"/>
        </w:rPr>
      </w:pPr>
      <w:bookmarkStart w:id="455" w:name="bookmark930"/>
      <w:bookmarkEnd w:id="455"/>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общеразвивающих и корригирующих упражнений.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Упражнения на развитие физических качеств (быстроты, ловкости, гибкости), координационных и скоростных способностей.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Базовые технические действия (кихон).</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Базовые элементы акробатической техники в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Учебные и контрольные поединки в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Участие в соревновательной деятельности.</w:t>
      </w:r>
    </w:p>
    <w:p w:rsidR="00991E96" w:rsidRPr="004D7C87" w:rsidRDefault="00CF1B1B" w:rsidP="00CF1B1B">
      <w:pPr>
        <w:widowControl w:val="0"/>
        <w:tabs>
          <w:tab w:val="left" w:pos="2132"/>
        </w:tabs>
        <w:spacing w:after="0" w:line="240" w:lineRule="auto"/>
        <w:jc w:val="both"/>
        <w:rPr>
          <w:rFonts w:ascii="Times New Roman" w:eastAsia="Times New Roman" w:hAnsi="Times New Roman" w:cs="Times New Roman"/>
          <w:sz w:val="26"/>
          <w:szCs w:val="26"/>
          <w:lang w:eastAsia="ru-RU" w:bidi="ru-RU"/>
        </w:rPr>
      </w:pPr>
      <w:bookmarkStart w:id="456" w:name="bookmark931"/>
      <w:bookmarkEnd w:id="456"/>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 xml:space="preserve">Содержание модуля киокусинкай направлено на достижение обучающимися личностных, метапредметных и предметных результатов </w:t>
      </w:r>
      <w:r w:rsidR="00991E96" w:rsidRPr="004D7C87">
        <w:rPr>
          <w:rFonts w:ascii="Times New Roman" w:eastAsia="Times New Roman" w:hAnsi="Times New Roman" w:cs="Times New Roman"/>
          <w:sz w:val="26"/>
          <w:szCs w:val="26"/>
          <w:lang w:eastAsia="ru-RU" w:bidi="ru-RU"/>
        </w:rPr>
        <w:lastRenderedPageBreak/>
        <w:t>обучения.</w:t>
      </w:r>
    </w:p>
    <w:p w:rsidR="00991E96" w:rsidRPr="004D7C87" w:rsidRDefault="00CF1B1B"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57" w:name="bookmark932"/>
      <w:bookmarkEnd w:id="457"/>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осознанного и „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w:t>
      </w:r>
    </w:p>
    <w:p w:rsidR="00991E96" w:rsidRPr="004D7C87" w:rsidRDefault="00CF1B1B" w:rsidP="00CF1B1B">
      <w:pPr>
        <w:widowControl w:val="0"/>
        <w:tabs>
          <w:tab w:val="left" w:pos="2343"/>
        </w:tabs>
        <w:spacing w:after="0" w:line="240" w:lineRule="auto"/>
        <w:jc w:val="both"/>
        <w:rPr>
          <w:rFonts w:ascii="Times New Roman" w:eastAsia="Times New Roman" w:hAnsi="Times New Roman" w:cs="Times New Roman"/>
          <w:sz w:val="26"/>
          <w:szCs w:val="26"/>
          <w:lang w:eastAsia="ru-RU" w:bidi="ru-RU"/>
        </w:rPr>
      </w:pPr>
      <w:bookmarkStart w:id="458" w:name="bookmark933"/>
      <w:bookmarkEnd w:id="45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w:t>
      </w:r>
    </w:p>
    <w:p w:rsidR="00991E96" w:rsidRPr="004D7C87" w:rsidRDefault="00991E96"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осуществлять, контролировать и корректировать учебную, тренировочную, игровую и соревновательную деятельность, в том числе по киокусинкай;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4D7C87">
        <w:rPr>
          <w:rFonts w:ascii="Times New Roman" w:eastAsia="Times New Roman" w:hAnsi="Times New Roman" w:cs="Times New Roman"/>
          <w:sz w:val="26"/>
          <w:szCs w:val="26"/>
          <w:lang w:eastAsia="ru-RU" w:bidi="ru-RU"/>
        </w:rPr>
        <w:lastRenderedPageBreak/>
        <w:t>соревновательной и досуговой деятельности, судейской практике с учетом гражданских и нравственных ценностей;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91E96" w:rsidRPr="004D7C87" w:rsidRDefault="00CF1B1B"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59" w:name="bookmark934"/>
      <w:bookmarkEnd w:id="45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w:t>
      </w:r>
      <w:r w:rsidRPr="004D7C87">
        <w:rPr>
          <w:rFonts w:ascii="Times New Roman" w:eastAsia="Times New Roman" w:hAnsi="Times New Roman" w:cs="Times New Roman"/>
          <w:sz w:val="26"/>
          <w:szCs w:val="26"/>
          <w:lang w:eastAsia="ru-RU" w:bidi="ru-RU"/>
        </w:rPr>
        <w:softHyphen/>
        <w:t>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умение демонстрировать (ката) и применять технические действия в тренировочных и соревновательных поединках;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991E96" w:rsidRPr="004D7C87" w:rsidRDefault="00991E96" w:rsidP="00CF1B1B">
      <w:pPr>
        <w:widowControl w:val="0"/>
        <w:tabs>
          <w:tab w:val="left" w:pos="4435"/>
        </w:tabs>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применять тактические действия (угроза, вызов, повторная атака, двойной обман, обратный</w:t>
      </w:r>
      <w:r w:rsidRPr="004D7C87">
        <w:rPr>
          <w:rFonts w:ascii="Times New Roman" w:eastAsia="Times New Roman" w:hAnsi="Times New Roman" w:cs="Times New Roman"/>
          <w:sz w:val="26"/>
          <w:szCs w:val="26"/>
          <w:lang w:eastAsia="ru-RU" w:bidi="ru-RU"/>
        </w:rPr>
        <w:tab/>
        <w:t>вызов) в учебной, тренировочной</w:t>
      </w:r>
    </w:p>
    <w:p w:rsidR="00991E96" w:rsidRPr="004D7C87" w:rsidRDefault="00991E96" w:rsidP="00CF1B1B">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 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991E96" w:rsidRPr="004D7C87" w:rsidRDefault="00991E96" w:rsidP="00CF1B1B">
      <w:pPr>
        <w:widowControl w:val="0"/>
        <w:pBdr>
          <w:top w:val="single" w:sz="4" w:space="0" w:color="auto"/>
          <w:left w:val="single" w:sz="4" w:space="0" w:color="auto"/>
          <w:bottom w:val="single" w:sz="4" w:space="0" w:color="auto"/>
          <w:right w:val="single" w:sz="4" w:space="0" w:color="auto"/>
        </w:pBdr>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«Тяжелая атлетика».</w:t>
      </w:r>
    </w:p>
    <w:p w:rsidR="00991E96" w:rsidRPr="004D7C87" w:rsidRDefault="00CF1B1B" w:rsidP="00CF1B1B">
      <w:pPr>
        <w:widowControl w:val="0"/>
        <w:pBdr>
          <w:top w:val="single" w:sz="4" w:space="0" w:color="auto"/>
          <w:left w:val="single" w:sz="4" w:space="0" w:color="auto"/>
          <w:bottom w:val="single" w:sz="4" w:space="0" w:color="auto"/>
          <w:right w:val="single" w:sz="4" w:space="0" w:color="auto"/>
        </w:pBdr>
        <w:tabs>
          <w:tab w:val="left" w:pos="2116"/>
        </w:tabs>
        <w:spacing w:after="0" w:line="240" w:lineRule="auto"/>
        <w:jc w:val="both"/>
        <w:rPr>
          <w:rFonts w:ascii="Times New Roman" w:eastAsia="Times New Roman" w:hAnsi="Times New Roman" w:cs="Times New Roman"/>
          <w:sz w:val="26"/>
          <w:szCs w:val="26"/>
          <w:lang w:eastAsia="ru-RU" w:bidi="ru-RU"/>
        </w:rPr>
      </w:pPr>
      <w:bookmarkStart w:id="460" w:name="bookmark935"/>
      <w:bookmarkEnd w:id="46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Пояснительная записка модуля «Тяжелая атлетика».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w:t>
      </w:r>
      <w:r w:rsidRPr="004D7C87">
        <w:rPr>
          <w:rFonts w:ascii="Times New Roman" w:eastAsia="Times New Roman" w:hAnsi="Times New Roman" w:cs="Times New Roman"/>
          <w:sz w:val="26"/>
          <w:szCs w:val="26"/>
          <w:lang w:eastAsia="ru-RU" w:bidi="ru-RU"/>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991E96" w:rsidRPr="004D7C87" w:rsidRDefault="00CF1B1B" w:rsidP="00CF1B1B">
      <w:pPr>
        <w:widowControl w:val="0"/>
        <w:tabs>
          <w:tab w:val="left" w:pos="2142"/>
        </w:tabs>
        <w:spacing w:after="0" w:line="240" w:lineRule="auto"/>
        <w:jc w:val="both"/>
        <w:rPr>
          <w:rFonts w:ascii="Times New Roman" w:eastAsia="Times New Roman" w:hAnsi="Times New Roman" w:cs="Times New Roman"/>
          <w:sz w:val="26"/>
          <w:szCs w:val="26"/>
          <w:lang w:eastAsia="ru-RU" w:bidi="ru-RU"/>
        </w:rPr>
      </w:pPr>
      <w:bookmarkStart w:id="461" w:name="bookmark936"/>
      <w:bookmarkEnd w:id="461"/>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91E96" w:rsidRPr="004D7C87" w:rsidRDefault="00CF1B1B"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462" w:name="bookmark937"/>
      <w:bookmarkEnd w:id="462"/>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Задачами изучения модуля по тяжелой атлетике являются: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всестороннее гармоничное развитие обучающихся, увеличение объема их двигательной активности;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физической культуре и спорте в целом и о тяжелой атлетике и упражнениях с отягощениями в частности;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положительных качеств личности, норм коллективного взаимодействия и сотрудничества;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выявление, развитие и поддержка одаренных детей в области спорта.</w:t>
      </w:r>
    </w:p>
    <w:p w:rsidR="00991E96" w:rsidRPr="004D7C87" w:rsidRDefault="00CF1B1B" w:rsidP="00CF1B1B">
      <w:pPr>
        <w:widowControl w:val="0"/>
        <w:tabs>
          <w:tab w:val="left" w:pos="2111"/>
        </w:tabs>
        <w:spacing w:after="0" w:line="240" w:lineRule="auto"/>
        <w:jc w:val="both"/>
        <w:rPr>
          <w:rFonts w:ascii="Times New Roman" w:eastAsia="Times New Roman" w:hAnsi="Times New Roman" w:cs="Times New Roman"/>
          <w:sz w:val="26"/>
          <w:szCs w:val="26"/>
          <w:lang w:eastAsia="ru-RU" w:bidi="ru-RU"/>
        </w:rPr>
      </w:pPr>
      <w:bookmarkStart w:id="463" w:name="bookmark938"/>
      <w:bookmarkEnd w:id="463"/>
      <w:r w:rsidRPr="004D7C87">
        <w:rPr>
          <w:rFonts w:ascii="Times New Roman" w:eastAsia="Times New Roman" w:hAnsi="Times New Roman" w:cs="Times New Roman"/>
          <w:sz w:val="26"/>
          <w:szCs w:val="26"/>
          <w:lang w:eastAsia="ru-RU" w:bidi="ru-RU"/>
        </w:rPr>
        <w:tab/>
      </w:r>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Место и роль модуля по тяжелой атлетике.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1E96" w:rsidRPr="004D7C87" w:rsidRDefault="00CF1B1B" w:rsidP="00CF1B1B">
      <w:pPr>
        <w:widowControl w:val="0"/>
        <w:tabs>
          <w:tab w:val="left" w:pos="2137"/>
        </w:tabs>
        <w:spacing w:after="0" w:line="240" w:lineRule="auto"/>
        <w:jc w:val="both"/>
        <w:rPr>
          <w:rFonts w:ascii="Times New Roman" w:eastAsia="Times New Roman" w:hAnsi="Times New Roman" w:cs="Times New Roman"/>
          <w:sz w:val="26"/>
          <w:szCs w:val="26"/>
          <w:lang w:eastAsia="ru-RU" w:bidi="ru-RU"/>
        </w:rPr>
      </w:pPr>
      <w:bookmarkStart w:id="464" w:name="bookmark939"/>
      <w:bookmarkEnd w:id="464"/>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Модуль по тяжелой атлетике может быть реализован в следующих вариантах:</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Содержание модуля по тяжелой атлетике.</w:t>
      </w:r>
    </w:p>
    <w:p w:rsidR="00991E96" w:rsidRPr="004D7C87" w:rsidRDefault="00991E96" w:rsidP="00CF1B1B">
      <w:pPr>
        <w:widowControl w:val="0"/>
        <w:numPr>
          <w:ilvl w:val="0"/>
          <w:numId w:val="101"/>
        </w:numPr>
        <w:tabs>
          <w:tab w:val="left" w:pos="1022"/>
        </w:tabs>
        <w:spacing w:after="0" w:line="240" w:lineRule="auto"/>
        <w:jc w:val="both"/>
        <w:rPr>
          <w:rFonts w:ascii="Times New Roman" w:eastAsia="Times New Roman" w:hAnsi="Times New Roman" w:cs="Times New Roman"/>
          <w:sz w:val="26"/>
          <w:szCs w:val="26"/>
          <w:lang w:eastAsia="ru-RU" w:bidi="ru-RU"/>
        </w:rPr>
      </w:pPr>
      <w:bookmarkStart w:id="465" w:name="bookmark940"/>
      <w:bookmarkEnd w:id="465"/>
      <w:r w:rsidRPr="004D7C87">
        <w:rPr>
          <w:rFonts w:ascii="Times New Roman" w:eastAsia="Times New Roman" w:hAnsi="Times New Roman" w:cs="Times New Roman"/>
          <w:sz w:val="26"/>
          <w:szCs w:val="26"/>
          <w:lang w:eastAsia="ru-RU" w:bidi="ru-RU"/>
        </w:rPr>
        <w:t>Знания о тяжелой атлетике.</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991E96" w:rsidRPr="004D7C87" w:rsidRDefault="00991E96" w:rsidP="00CF1B1B">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Судейская коллегия, обслуживающая соревнования по тяжелой атлетике. Команды судьи. Этика и этикет спортсменов-тяжелоатлетов при выступлении на </w:t>
      </w:r>
      <w:r w:rsidRPr="004D7C87">
        <w:rPr>
          <w:rFonts w:ascii="Times New Roman" w:eastAsia="Times New Roman" w:hAnsi="Times New Roman" w:cs="Times New Roman"/>
          <w:sz w:val="26"/>
          <w:szCs w:val="26"/>
          <w:lang w:eastAsia="ru-RU" w:bidi="ru-RU"/>
        </w:rPr>
        <w:lastRenderedPageBreak/>
        <w:t>соревнованиях и нахождении в зоне разминки.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подбора физических упражнений для воспитания основных и специфических физических качеств тяжелоатлета.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и характеристика технических элементов тяжелой атлетики, их название и методика выполнения.</w:t>
      </w:r>
    </w:p>
    <w:p w:rsidR="00991E96" w:rsidRPr="004D7C87" w:rsidRDefault="00991E96" w:rsidP="00CF1B1B">
      <w:pPr>
        <w:widowControl w:val="0"/>
        <w:numPr>
          <w:ilvl w:val="0"/>
          <w:numId w:val="101"/>
        </w:numPr>
        <w:tabs>
          <w:tab w:val="left" w:pos="1080"/>
        </w:tabs>
        <w:spacing w:after="0" w:line="240" w:lineRule="auto"/>
        <w:jc w:val="both"/>
        <w:rPr>
          <w:rFonts w:ascii="Times New Roman" w:eastAsia="Times New Roman" w:hAnsi="Times New Roman" w:cs="Times New Roman"/>
          <w:sz w:val="26"/>
          <w:szCs w:val="26"/>
          <w:lang w:eastAsia="ru-RU" w:bidi="ru-RU"/>
        </w:rPr>
      </w:pPr>
      <w:bookmarkStart w:id="466" w:name="bookmark941"/>
      <w:bookmarkEnd w:id="466"/>
      <w:r w:rsidRPr="004D7C87">
        <w:rPr>
          <w:rFonts w:ascii="Times New Roman" w:eastAsia="Times New Roman" w:hAnsi="Times New Roman" w:cs="Times New Roman"/>
          <w:sz w:val="26"/>
          <w:szCs w:val="26"/>
          <w:lang w:eastAsia="ru-RU" w:bidi="ru-RU"/>
        </w:rPr>
        <w:t>Способы самостоятельной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Правильное сбалансированное питание тяжелоатлета.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Тестирование уровня физической подготовленности в тяжелой атлетике.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Дневник тяжелоатлета, учет выполняемых нагрузок и контроль собственного веса, самонаблюдение за состоянием здоровья.</w:t>
      </w:r>
    </w:p>
    <w:p w:rsidR="00991E96" w:rsidRPr="004D7C87" w:rsidRDefault="00991E96" w:rsidP="00CF1B1B">
      <w:pPr>
        <w:widowControl w:val="0"/>
        <w:numPr>
          <w:ilvl w:val="0"/>
          <w:numId w:val="101"/>
        </w:numPr>
        <w:tabs>
          <w:tab w:val="left" w:pos="1080"/>
        </w:tabs>
        <w:spacing w:after="0" w:line="240" w:lineRule="auto"/>
        <w:jc w:val="both"/>
        <w:rPr>
          <w:rFonts w:ascii="Times New Roman" w:eastAsia="Times New Roman" w:hAnsi="Times New Roman" w:cs="Times New Roman"/>
          <w:sz w:val="26"/>
          <w:szCs w:val="26"/>
          <w:lang w:eastAsia="ru-RU" w:bidi="ru-RU"/>
        </w:rPr>
      </w:pPr>
      <w:bookmarkStart w:id="467" w:name="bookmark942"/>
      <w:bookmarkEnd w:id="467"/>
      <w:r w:rsidRPr="004D7C87">
        <w:rPr>
          <w:rFonts w:ascii="Times New Roman" w:eastAsia="Times New Roman" w:hAnsi="Times New Roman" w:cs="Times New Roman"/>
          <w:sz w:val="26"/>
          <w:szCs w:val="26"/>
          <w:lang w:eastAsia="ru-RU" w:bidi="ru-RU"/>
        </w:rPr>
        <w:t>Физическое совершенствование.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упражнений для воспитания физических качеств (силы, ловкости, гибкости, выносливости, быстроты).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Комплексы специально-подготовительных развивающих упражнений, формирующие двигательные умения и навыки тяжелоатлета.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Методика и техника выполнения специально-подготовительных подводящих упражнений с отягощениями: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 упражнений с гантелями весом 1-3 кг, изучение приемов и техники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 упражнений с гирями весом 1-5 кг, изучение приемов и техники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 упражнений на силовых и кардио тренажерах, изучение приемов и техники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 специально-подготовительных подводящих упражнений 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выпады, глубокие приседания со снарядом на плечах;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выпады, глубокие приседания со снарядом на груди;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подъем снаряда с пола до уровня пояса с прямыми руками хватом сверху </w:t>
      </w:r>
      <w:r w:rsidRPr="004D7C87">
        <w:rPr>
          <w:rFonts w:ascii="Times New Roman" w:eastAsia="Times New Roman" w:hAnsi="Times New Roman" w:cs="Times New Roman"/>
          <w:sz w:val="26"/>
          <w:szCs w:val="26"/>
          <w:lang w:eastAsia="ru-RU" w:bidi="ru-RU"/>
        </w:rPr>
        <w:lastRenderedPageBreak/>
        <w:t>(тяга);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жимовые упражнения (сгибание разгибание рук) со снарядом из положения стоя, из положения лежа на скамье, из положения сидя на скамье;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наклоны вперед из положения стоя со снарядом на плечах, со снарядом в руках;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выпрыгивание в высоту толчком двумя ногами со снарядом в руках, со снарядом на плечах;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уход в глубокий присед из положения стоя (снаряд лежит на плечах) с фиксацией снаряда над головой на прямых руках широким хватом;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подъем снаряда от колен над головой (хват широкий) с ускорением и уходом в глубокий подсед и последующим вставанием - рывок классический.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комбинация взятия на грудь и выталкивания от груди - толчок классический.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991E96" w:rsidRPr="004D7C87" w:rsidRDefault="00CF1B1B" w:rsidP="00CF1B1B">
      <w:pPr>
        <w:widowControl w:val="0"/>
        <w:tabs>
          <w:tab w:val="left" w:pos="2350"/>
        </w:tabs>
        <w:spacing w:after="0" w:line="240" w:lineRule="auto"/>
        <w:jc w:val="both"/>
        <w:rPr>
          <w:rFonts w:ascii="Times New Roman" w:eastAsia="Times New Roman" w:hAnsi="Times New Roman" w:cs="Times New Roman"/>
          <w:sz w:val="26"/>
          <w:szCs w:val="26"/>
          <w:lang w:eastAsia="ru-RU" w:bidi="ru-RU"/>
        </w:rPr>
      </w:pPr>
      <w:bookmarkStart w:id="468" w:name="bookmark943"/>
      <w:bookmarkEnd w:id="468"/>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воспитание уважения к государственным символам (герб, флаг, гимн);</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вести дискуссию, обсуждать содержание и результаты совместной деятельности, находить компромиссы при принятии общих решений;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91E96" w:rsidRPr="004D7C87" w:rsidRDefault="00CF1B1B" w:rsidP="00CF1B1B">
      <w:pPr>
        <w:widowControl w:val="0"/>
        <w:tabs>
          <w:tab w:val="left" w:pos="2338"/>
        </w:tabs>
        <w:spacing w:after="0" w:line="240" w:lineRule="auto"/>
        <w:jc w:val="both"/>
        <w:rPr>
          <w:rFonts w:ascii="Times New Roman" w:eastAsia="Times New Roman" w:hAnsi="Times New Roman" w:cs="Times New Roman"/>
          <w:sz w:val="26"/>
          <w:szCs w:val="26"/>
          <w:lang w:eastAsia="ru-RU" w:bidi="ru-RU"/>
        </w:rPr>
      </w:pPr>
      <w:bookmarkStart w:id="469" w:name="bookmark944"/>
      <w:bookmarkEnd w:id="469"/>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компетентности в области использования информационно</w:t>
      </w:r>
      <w:r w:rsidRPr="004D7C87">
        <w:rPr>
          <w:rFonts w:ascii="Times New Roman" w:eastAsia="Times New Roman" w:hAnsi="Times New Roman" w:cs="Times New Roman"/>
          <w:sz w:val="26"/>
          <w:szCs w:val="26"/>
          <w:lang w:eastAsia="ru-RU" w:bidi="ru-RU"/>
        </w:rPr>
        <w:softHyphen/>
        <w:t>коммуникационных технологий, соблюдение норм информационной избирательности, этики и этикета;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создавать, применять и преобразовывать графические пиктограммы физических упражнений в двигательные действия и наоборот;</w:t>
      </w:r>
    </w:p>
    <w:p w:rsidR="00991E96" w:rsidRPr="004D7C87" w:rsidRDefault="00CF1B1B" w:rsidP="00CF1B1B">
      <w:pPr>
        <w:widowControl w:val="0"/>
        <w:tabs>
          <w:tab w:val="left" w:pos="2348"/>
        </w:tabs>
        <w:spacing w:after="0" w:line="240" w:lineRule="auto"/>
        <w:jc w:val="both"/>
        <w:rPr>
          <w:rFonts w:ascii="Times New Roman" w:eastAsia="Times New Roman" w:hAnsi="Times New Roman" w:cs="Times New Roman"/>
          <w:sz w:val="26"/>
          <w:szCs w:val="26"/>
          <w:lang w:eastAsia="ru-RU" w:bidi="ru-RU"/>
        </w:rPr>
      </w:pPr>
      <w:bookmarkStart w:id="470" w:name="bookmark945"/>
      <w:bookmarkEnd w:id="470"/>
      <w:r w:rsidRPr="004D7C87">
        <w:rPr>
          <w:rFonts w:ascii="Times New Roman" w:eastAsia="Times New Roman" w:hAnsi="Times New Roman" w:cs="Times New Roman"/>
          <w:sz w:val="26"/>
          <w:szCs w:val="26"/>
          <w:lang w:eastAsia="ru-RU" w:bidi="ru-RU"/>
        </w:rPr>
        <w:tab/>
      </w:r>
      <w:r w:rsidR="00991E96" w:rsidRPr="004D7C87">
        <w:rPr>
          <w:rFonts w:ascii="Times New Roman" w:eastAsia="Times New Roman" w:hAnsi="Times New Roman" w:cs="Times New Roman"/>
          <w:sz w:val="26"/>
          <w:szCs w:val="26"/>
          <w:lang w:eastAsia="ru-RU" w:bidi="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знаний об основных правилах тяжелой атлетики и этикета при участии в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особенностей тактики спортсменов при выступлении на тяжелоатлетических соревнованиях;</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проектировать, организовывать и проводить различные части урока в качестве помощника учителя;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функции помощника судьи (ассистента, волонтера) на соревнованиях по тяжелой атлетике;</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выполнять рывок и толчок;</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умение составлять и выполнять индивидуальные комплексы общеразвивающих, оздоровительных и корригирующих упражнений, </w:t>
      </w:r>
      <w:r w:rsidRPr="004D7C87">
        <w:rPr>
          <w:rFonts w:ascii="Times New Roman" w:eastAsia="Times New Roman" w:hAnsi="Times New Roman" w:cs="Times New Roman"/>
          <w:sz w:val="26"/>
          <w:szCs w:val="26"/>
          <w:lang w:eastAsia="ru-RU" w:bidi="ru-RU"/>
        </w:rPr>
        <w:lastRenderedPageBreak/>
        <w:t>упражнений для развития физических качеств тяжелоатлета, закаливающих процедур;</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соблюдать требования к местам проведения занятий по тяжелой атлетике, правила ухода за спортивным оборудованием, инвентарем;</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991E96" w:rsidRPr="004D7C87" w:rsidRDefault="00991E96" w:rsidP="00CF1B1B">
      <w:pPr>
        <w:widowControl w:val="0"/>
        <w:spacing w:after="0" w:line="240" w:lineRule="auto"/>
        <w:ind w:firstLine="6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1B55D5" w:rsidRPr="004D7C87" w:rsidRDefault="001B55D5" w:rsidP="00F53F68">
      <w:pPr>
        <w:widowControl w:val="0"/>
        <w:spacing w:after="0" w:line="396" w:lineRule="auto"/>
        <w:ind w:left="160" w:firstLine="720"/>
        <w:jc w:val="both"/>
        <w:rPr>
          <w:rFonts w:ascii="Times New Roman" w:eastAsia="Times New Roman" w:hAnsi="Times New Roman" w:cs="Times New Roman"/>
          <w:sz w:val="26"/>
          <w:szCs w:val="26"/>
          <w:lang w:eastAsia="ru-RU" w:bidi="ru-RU"/>
        </w:rPr>
      </w:pPr>
    </w:p>
    <w:p w:rsidR="001B55D5" w:rsidRPr="004D7C87" w:rsidRDefault="001B55D5" w:rsidP="00F53F68">
      <w:pPr>
        <w:widowControl w:val="0"/>
        <w:spacing w:after="0" w:line="396" w:lineRule="auto"/>
        <w:ind w:left="160" w:firstLine="720"/>
        <w:jc w:val="both"/>
        <w:rPr>
          <w:rFonts w:ascii="Times New Roman" w:eastAsia="Times New Roman" w:hAnsi="Times New Roman" w:cs="Times New Roman"/>
          <w:sz w:val="26"/>
          <w:szCs w:val="26"/>
          <w:lang w:eastAsia="ru-RU" w:bidi="ru-RU"/>
        </w:rPr>
      </w:pPr>
    </w:p>
    <w:p w:rsidR="00F53F68" w:rsidRPr="004D7C87" w:rsidRDefault="00CF1B1B"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2.1.7.</w:t>
      </w:r>
      <w:r w:rsidR="00F53F68" w:rsidRPr="004D7C87">
        <w:rPr>
          <w:rFonts w:ascii="Times New Roman" w:eastAsia="Times New Roman" w:hAnsi="Times New Roman" w:cs="Times New Roman"/>
          <w:sz w:val="26"/>
          <w:szCs w:val="26"/>
          <w:lang w:eastAsia="ru-RU" w:bidi="ru-RU"/>
        </w:rPr>
        <w:t xml:space="preserve"> Федеральная рабочая программа по учебному предмету «Основы безопасности и защиты Родины».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F53F68" w:rsidRPr="004D7C87" w:rsidRDefault="00F53F68" w:rsidP="001B55D5">
      <w:pPr>
        <w:widowControl w:val="0"/>
        <w:spacing w:after="0" w:line="240" w:lineRule="auto"/>
        <w:ind w:firstLine="8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Пояснительная записка.</w:t>
      </w:r>
    </w:p>
    <w:p w:rsidR="001B55D5"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F53F68" w:rsidRPr="004D7C87" w:rsidRDefault="00F53F68" w:rsidP="001B55D5">
      <w:pPr>
        <w:widowControl w:val="0"/>
        <w:spacing w:after="0" w:line="240" w:lineRule="auto"/>
        <w:ind w:firstLine="8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Программа ОБЗР обеспечивает:</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возможность выработки и закрепления у обучающихся умений и навыков, необходимых для последующей жизни;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выработку практико-ориентированных компетенций, соответствующих потребностям современности;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1 «Безопасное и устойчивое развитие личности, общества, государства»;</w:t>
      </w:r>
    </w:p>
    <w:p w:rsidR="00F53F68" w:rsidRPr="004D7C87" w:rsidRDefault="00F53F68" w:rsidP="001B55D5">
      <w:pPr>
        <w:widowControl w:val="0"/>
        <w:spacing w:after="0" w:line="240" w:lineRule="auto"/>
        <w:ind w:firstLine="8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2 «Военная подготовка. Основы военных знаний»;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3 «Культура безопасности жизнедеятельности в современном обществе»;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4 «Безопасность в быту»;</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5 «Безопасность на транспорте»;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6 «Безопасность в общественных местах»;</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7 «Безопасность в природной среде»;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8 «Основы медицинских знаний. Оказание первой помощи»;</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9 «Безопасность в социуме»;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10 «Безопасность в информационном пространстве»;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11 «Основы противодействия экстремизму и терроризму».</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при необходимости действовать».</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Учебный материал систематизирован по сферам возможных проявлений рисков и опасностей:</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помещения и бытовые условия;</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улица и общественные места;</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природные условия;</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коммуникационные связи и каналы;</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физическое и психическое здоровье;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социальное взаимодействие и другие.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Программой ОБЗР предусматривается использование практико</w:t>
      </w:r>
      <w:r w:rsidRPr="004D7C87">
        <w:rPr>
          <w:rFonts w:ascii="Times New Roman" w:eastAsia="Times New Roman" w:hAnsi="Times New Roman" w:cs="Times New Roman"/>
          <w:sz w:val="26"/>
          <w:szCs w:val="26"/>
          <w:lang w:eastAsia="ru-RU" w:bidi="ru-RU"/>
        </w:rPr>
        <w:softHyphen/>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w:t>
      </w:r>
      <w:r w:rsidRPr="004D7C87">
        <w:rPr>
          <w:rFonts w:ascii="Times New Roman" w:eastAsia="Times New Roman" w:hAnsi="Times New Roman" w:cs="Times New Roman"/>
          <w:sz w:val="26"/>
          <w:szCs w:val="26"/>
          <w:lang w:eastAsia="ru-RU" w:bidi="ru-RU"/>
        </w:rPr>
        <w:lastRenderedPageBreak/>
        <w:t>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D7C87">
        <w:rPr>
          <w:rFonts w:ascii="Times New Roman" w:eastAsia="Times New Roman" w:hAnsi="Times New Roman" w:cs="Times New Roman"/>
          <w:sz w:val="26"/>
          <w:szCs w:val="26"/>
          <w:lang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w:t>
      </w:r>
      <w:r w:rsidRPr="004D7C87">
        <w:rPr>
          <w:rFonts w:ascii="Times New Roman" w:eastAsia="Times New Roman" w:hAnsi="Times New Roman" w:cs="Times New Roman"/>
          <w:sz w:val="26"/>
          <w:szCs w:val="26"/>
          <w:lang w:eastAsia="ru-RU" w:bidi="ru-RU"/>
        </w:rPr>
        <w:lastRenderedPageBreak/>
        <w:t>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Содержание обучения:</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1 «Безопасное и устойчивое развитие личности, общества, государства»: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стратегия национальной безопасности, национальные интересы и угрозы национальной безопасности;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чрезвычайные ситуации природного, техногенного и биолого-социального характера;</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информирование и оповещение населения о чрезвычайных ситуациях, система ОКСИОН;</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развития гражданской обороны;</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сигнал «Внимание всем!», порядок действий населения при его получении;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средства индивидуальной и коллективной защиты населения, порядок пользования фильтрующим противогазом;</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эвакуация населения в условиях чрезвычайных ситуаций, порядок действий населения при объявлении эвакуации;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современная армия, воинская обязанность и военная служба, добровольная и обязательная подготовка к службе в армии.</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2 «Военная подготовка. Основы военных знаний»:</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возникновения и развития Вооруженных Сил Российской Федерации;</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этапы становления современных Вооруженных Сил Российской Федерации;</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направления подготовки к военной службе;</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организационная структура Вооруженных Сил Российской Федерации;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функции и основные задачи современных Вооруженных Сил Российской Федерации;</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особенности видов и родов войск Вооруженных Сил Российской Федерации;</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воинские символы современных Вооруженных Сил Российской Федерации;</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организационно-штатная структура и боевые возможности отделения, задачи отделения в различных видах боя;</w:t>
      </w:r>
    </w:p>
    <w:p w:rsidR="00F53F68" w:rsidRPr="004D7C87" w:rsidRDefault="00F53F68" w:rsidP="001B55D5">
      <w:pPr>
        <w:widowControl w:val="0"/>
        <w:spacing w:after="0" w:line="240" w:lineRule="auto"/>
        <w:ind w:firstLine="7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 назначение, характеристики, порядок размещения современных средств индивидуальной бронезащиты и экипировки военнослужащего;</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история создания общевоинских уставов;</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этапы становления современных общевоинских уставов;</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сущность единоначалия;</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командиры (начальники) и подчинённые;</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старшие и младшие;</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приказ (приказание), порядок его отдачи и выполнения;</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воинские звания и военная форма одежды;</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воинская дисциплина, её сущность и значение;</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обязанности военнослужащих по соблюдению требований воинской дисциплины;</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способы достижения воинской дисциплины;</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положения Строевого устава;</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обязанности военнослужащих перед построением и в строю;</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F53F68" w:rsidRPr="004D7C87" w:rsidRDefault="00F53F68" w:rsidP="001B55D5">
      <w:pPr>
        <w:widowControl w:val="0"/>
        <w:spacing w:after="0" w:line="240" w:lineRule="auto"/>
        <w:ind w:firstLine="7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3 «Культура безопасности жизнедеятельности в современном обществе»:</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безопасность жизнедеятельности: ключевые понятия и значение для человека;</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смысл понятий «опасность», «безопасность», «риск», «культура безопасности</w:t>
      </w:r>
    </w:p>
    <w:p w:rsidR="00F53F68" w:rsidRPr="004D7C87" w:rsidRDefault="00F53F68" w:rsidP="001B55D5">
      <w:pPr>
        <w:widowControl w:val="0"/>
        <w:spacing w:after="0" w:line="240" w:lineRule="auto"/>
        <w:ind w:firstLine="2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жизнедеятельности»;</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источники и факторы опасности, их классификация;</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общие принципы безопасного поведения;</w:t>
      </w:r>
    </w:p>
    <w:p w:rsidR="00F53F68" w:rsidRPr="004D7C87" w:rsidRDefault="00F53F68" w:rsidP="001B55D5">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опасной и чрезвычайной ситуации, сходство и различия опасной и чрезвычайной ситуации;</w:t>
      </w:r>
    </w:p>
    <w:p w:rsidR="00F53F68" w:rsidRPr="004D7C87" w:rsidRDefault="00F53F68" w:rsidP="001B55D5">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4 «Безопасность в быту»:</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источники опасности в быту и их классификация;</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защита прав потребителя, сроки годности и состав продуктов питания;</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бытовые отравления и причины их возникновения;</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признаки отравления, приёмы и правила оказания первой помощи;</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комплектования и хранения домашней аптечки;</w:t>
      </w:r>
    </w:p>
    <w:p w:rsidR="00F53F68" w:rsidRPr="004D7C87" w:rsidRDefault="00F53F68" w:rsidP="001B55D5">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бытовые травмы и правила их предупреждения, приёмы и правила оказания первой помощи;</w:t>
      </w:r>
    </w:p>
    <w:p w:rsidR="00F53F68" w:rsidRPr="004D7C87" w:rsidRDefault="00F53F68" w:rsidP="001B55D5">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обращения с газовыми и электрическими приборами; приемы и правила оказания первой помощи;</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поведения в подъезде и лифте, а также при входе и выходе из них;</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пожар и факторы его развития;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условия и причины возникновения пожаров, их возможные последствия, приёмы и правила оказания первой помощи;</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первичные средства пожаротушения;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вызова экстренных служб и порядок взаимодействия с ними, ответственность за ложные сообщения;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права, обязанности и ответственность граждан в области пожарной безопасности;</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ситуации криминогенного характера,</w:t>
      </w:r>
    </w:p>
    <w:p w:rsidR="00F53F68" w:rsidRPr="004D7C87" w:rsidRDefault="00F53F68" w:rsidP="001B55D5">
      <w:pPr>
        <w:widowControl w:val="0"/>
        <w:spacing w:after="0" w:line="240" w:lineRule="auto"/>
        <w:ind w:firstLine="98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правила поведения с малознакомыми людьми;</w:t>
      </w:r>
    </w:p>
    <w:p w:rsidR="001B55D5"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классификация аварийных ситуаций на коммунальных системах жизнеобеспечения;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предупреждения возможных аварий на коммунальных системах, порядок действий при авариях на коммунальных системах.</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Модуль № 5 «Безопасность на транспорте»: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дорожного движения и их значение;</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условия обеспечения безопасности участников дорожного движения;</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дорожного движения и дорожные знаки для пешеходов;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«дорожные ловушки» и правила их предупреждения; световозвращающие элементы и правила их применения;</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дорожного движения для пассажиров;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обязанности пассажиров маршрутных транспортных средств, ремень безопасности и правила его применения;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пассажиров в маршрутных транспортных средствах при опасных и чрезвычайных ситуациях;</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поведения пассажира мотоцикла;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дорожного движения для водителя велосипеда</w:t>
      </w:r>
      <w:r w:rsidR="001B55D5" w:rsidRPr="004D7C87">
        <w:rPr>
          <w:rFonts w:ascii="Times New Roman" w:eastAsia="Times New Roman" w:hAnsi="Times New Roman" w:cs="Times New Roman"/>
          <w:sz w:val="26"/>
          <w:szCs w:val="26"/>
          <w:lang w:eastAsia="ru-RU" w:bidi="ru-RU"/>
        </w:rPr>
        <w:t>, мопеда и иных средств индивиду</w:t>
      </w:r>
      <w:r w:rsidRPr="004D7C87">
        <w:rPr>
          <w:rFonts w:ascii="Times New Roman" w:eastAsia="Times New Roman" w:hAnsi="Times New Roman" w:cs="Times New Roman"/>
          <w:sz w:val="26"/>
          <w:szCs w:val="26"/>
          <w:lang w:eastAsia="ru-RU" w:bidi="ru-RU"/>
        </w:rPr>
        <w:t>альной мобильности;</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дорожные знаки для водителя велосипеда, сигналы велосипедиста;</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подготовки велосипеда к пользованию;</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дорожно-транспортные происшествия и причины их возникновения;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факторы риска возникновения дорожно-транспортных происшествий;</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очевидца дорожно-транспортного происшествия;</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пожаре на транспорте;</w:t>
      </w:r>
    </w:p>
    <w:p w:rsidR="00F53F68" w:rsidRPr="004D7C87" w:rsidRDefault="00F53F68" w:rsidP="001B55D5">
      <w:pPr>
        <w:widowControl w:val="0"/>
        <w:spacing w:after="0" w:line="240" w:lineRule="auto"/>
        <w:ind w:firstLine="7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особенности различных видов транспорта (внеуличного, железнодорожного, водного, воздушного);</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приёмы и правила оказания первой помощи при различных травмах</w:t>
      </w:r>
    </w:p>
    <w:p w:rsidR="00F53F68" w:rsidRPr="004D7C87" w:rsidRDefault="00F53F68" w:rsidP="001B55D5">
      <w:pPr>
        <w:widowControl w:val="0"/>
        <w:spacing w:after="0" w:line="240" w:lineRule="auto"/>
        <w:ind w:firstLine="2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результате чрезвычайных ситуаций на транспорте.</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6 «Безопасность в общественных местах»: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общественные места и их характеристики, потенциальные источники опасности в общественных местах;</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вызова экстренных служб и порядок взаимодействия с ними;</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массовые мероприятия и правила подготовки к ним;</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беспорядках в местах массового пребывания людей;</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попадании в толпу и давку;</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обнаружении угрозы возникновения пожара;</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эвакуации из общественных мест и зданий;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опасности криминогенного и антиобщественного характера в </w:t>
      </w:r>
      <w:r w:rsidRPr="004D7C87">
        <w:rPr>
          <w:rFonts w:ascii="Times New Roman" w:eastAsia="Times New Roman" w:hAnsi="Times New Roman" w:cs="Times New Roman"/>
          <w:sz w:val="26"/>
          <w:szCs w:val="26"/>
          <w:lang w:eastAsia="ru-RU" w:bidi="ru-RU"/>
        </w:rPr>
        <w:lastRenderedPageBreak/>
        <w:t>общественных местах, порядок действий при их возникновении;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взаимодействии с правоохранительными органами.</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7 «Безопасность в природной среде»:</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природные чрезвычайные ситуации и их классификация;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опасности в природной среде: дикие животные, змеи, насекомые и паукообразные, ядовитые грибы и растения;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автономные условия, их особенности и опасности, правила подготовки к длительному автономному существованию;</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автономном пребывании в природной среде;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ориентирования на местности, способы подачи сигналов бедствия;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поведения в горах;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снежные лавины, их характеристики и опасности, порядок действий, необходимый для снижения риска попадания в лавину;</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камнепады, их характеристики и опасности, порядок действий, необходимых</w:t>
      </w:r>
      <w:r w:rsidR="001B55D5" w:rsidRPr="004D7C87">
        <w:rPr>
          <w:rFonts w:ascii="Times New Roman" w:eastAsia="Times New Roman" w:hAnsi="Times New Roman" w:cs="Times New Roman"/>
          <w:sz w:val="26"/>
          <w:szCs w:val="26"/>
          <w:lang w:eastAsia="ru-RU" w:bidi="ru-RU"/>
        </w:rPr>
        <w:t xml:space="preserve"> </w:t>
      </w:r>
      <w:r w:rsidRPr="004D7C87">
        <w:rPr>
          <w:rFonts w:ascii="Times New Roman" w:eastAsia="Times New Roman" w:hAnsi="Times New Roman" w:cs="Times New Roman"/>
          <w:sz w:val="26"/>
          <w:szCs w:val="26"/>
          <w:lang w:eastAsia="ru-RU" w:bidi="ru-RU"/>
        </w:rPr>
        <w:t>для снижения риска попадания под камнепад;</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сели, их характеристики и опасности, порядок действий при попадании в зону селя;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оползни, их характеристики и опасности, порядок действий при начале оползня;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общие правила безопасного поведения на водоёмах, правила купания на оборудованных и необорудованных пляжах;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наводнения, их характеристики и опасности, порядок действий при наводнении;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цунами, их характеристики и опасности, порядок действий при нахождении в зоне цунами;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ураганы, смерчи, их характеристики и опасности, порядок действий при ураганах, бурях и смерчах;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грозы, их характеристики и опасности, порядок действий при попадании в грозу;</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смысл понятий «экология» и «экологическая культура», значение экологии для устойчивого развития общества;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поведения при неблагоприятной экологической обстановке (загрязнении атмосферы).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Модуль № 8 «Основы медицинских знаний. Оказание первой помощи»: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смысл понятий «здоровье» и «здоровый образ жизни», их содержание и значение для человека;</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факторы, влияющие на здоровье человека, опасность вредных привычек;</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элементы здорового образа жизни, ответственность за сохранение здоровья;</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понятие «инфекционные заболевания», причины их возникновения;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механизм распространения инфекционных заболеваний, меры их профилактики и защиты от них;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возникновении чрезвычайных ситуаций биолого</w:t>
      </w:r>
      <w:r w:rsidRPr="004D7C87">
        <w:rPr>
          <w:rFonts w:ascii="Times New Roman" w:eastAsia="Times New Roman" w:hAnsi="Times New Roman" w:cs="Times New Roman"/>
          <w:sz w:val="26"/>
          <w:szCs w:val="26"/>
          <w:lang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понятие «неинфекционные заболевания» и их классификация, факторы риска неинфекционных заболеваний;</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меры профилактики неинфекционных заболеваний и защиты от них;</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диспансеризация и её задачи;</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«психическое здоровье» и «психологическое благополучие»;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стресс и его влияние на человека, меры профилактики стресса, способы саморегуляции эмоциональных состояний;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понятие «первая помощь» и обязанность по её оказанию, универсальный алгоритм оказания первой помощи;</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назначение и состав аптечки первой помощи;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порядок действий при оказании первой помощи в различных ситуациях, приёмы психологической поддержки пострадавшего.</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Модуль № 9 «Безопасность в социуме»:</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общение и его значение для человека, способы эффективного 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понятие «конфликт» и стадии его развития, факторы и причины развития конфликта;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поведения для снижения риска конфликта и порядок действий при его опасных проявлениях;</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 разрешения конфликта с помощью третьей стороны (медиатора);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опасные формы проявления конфликта: агрессия, домашнее насилие и буллинг;</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манипуляции в ходе межличностного общения, приёмы распознавания манипуляций и способы противостояния им;</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приёмы распознавания противозаконных проявлений манипуляции </w:t>
      </w:r>
      <w:r w:rsidRPr="004D7C87">
        <w:rPr>
          <w:rFonts w:ascii="Times New Roman" w:eastAsia="Times New Roman" w:hAnsi="Times New Roman" w:cs="Times New Roman"/>
          <w:sz w:val="26"/>
          <w:szCs w:val="26"/>
          <w:lang w:eastAsia="ru-RU" w:bidi="ru-RU"/>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современные молодёжные увлечения и опасности, связанные с ними, правила безопасного поведения;</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безопасной коммуникации с незнакомыми людьми.</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10 «Безопасность в информационном пространстве»: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риски и угрозы при использовании Интернета;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общие принципы безопасного поведения, необходимые для предупреждения возникновения опасных ситуаций в личном цифровом пространстве;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опасные явления цифровой среды: вредоносные программы и приложения и их разновидности;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кибергигиены, необходимые для предупреждения возникновения опасных ситуаций в цифровой среде;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противоправные действия в Интернете;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Модуль № И «Основы противодействия экстремизму и терроризму»:</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понятия «экстремизм» и «терроризм», их содержание, причины, возможные варианты проявления и последствия;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цели и формы проявления террористических актов, их последствия, уровни террористической опасности;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признаки вовлечения в террористическую деятельность, правила антитеррористического поведения;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признаки угроз и подготовки различных форм терактов, порядок действий при их обнаружении;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Планируемые результаты освоения программы по основам безопасности и защиты Родины на уровне основного общего образования.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Pr="004D7C87">
        <w:rPr>
          <w:rFonts w:ascii="Times New Roman" w:eastAsia="Times New Roman" w:hAnsi="Times New Roman" w:cs="Times New Roman"/>
          <w:sz w:val="26"/>
          <w:szCs w:val="26"/>
          <w:lang w:eastAsia="ru-RU" w:bidi="ru-RU"/>
        </w:rPr>
        <w:lastRenderedPageBreak/>
        <w:t>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Личностные результаты изучения ОБЗР включают:</w:t>
      </w:r>
    </w:p>
    <w:p w:rsidR="00F53F68" w:rsidRPr="004D7C87" w:rsidRDefault="00F53F68" w:rsidP="001B55D5">
      <w:pPr>
        <w:widowControl w:val="0"/>
        <w:numPr>
          <w:ilvl w:val="0"/>
          <w:numId w:val="103"/>
        </w:numPr>
        <w:tabs>
          <w:tab w:val="left" w:pos="2429"/>
        </w:tabs>
        <w:spacing w:after="0" w:line="240" w:lineRule="auto"/>
        <w:jc w:val="both"/>
        <w:rPr>
          <w:rFonts w:ascii="Times New Roman" w:eastAsia="Times New Roman" w:hAnsi="Times New Roman" w:cs="Times New Roman"/>
          <w:sz w:val="26"/>
          <w:szCs w:val="26"/>
          <w:lang w:eastAsia="ru-RU" w:bidi="ru-RU"/>
        </w:rPr>
      </w:pPr>
      <w:bookmarkStart w:id="471" w:name="bookmark8"/>
      <w:bookmarkEnd w:id="471"/>
      <w:r w:rsidRPr="004D7C87">
        <w:rPr>
          <w:rFonts w:ascii="Times New Roman" w:eastAsia="Times New Roman" w:hAnsi="Times New Roman" w:cs="Times New Roman"/>
          <w:sz w:val="26"/>
          <w:szCs w:val="26"/>
          <w:lang w:eastAsia="ru-RU" w:bidi="ru-RU"/>
        </w:rPr>
        <w:t>патриотическое воспитание: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F53F68" w:rsidRPr="004D7C87" w:rsidRDefault="00F53F68" w:rsidP="001B55D5">
      <w:pPr>
        <w:widowControl w:val="0"/>
        <w:numPr>
          <w:ilvl w:val="0"/>
          <w:numId w:val="103"/>
        </w:numPr>
        <w:tabs>
          <w:tab w:val="left" w:pos="2429"/>
        </w:tabs>
        <w:spacing w:after="0" w:line="240" w:lineRule="auto"/>
        <w:jc w:val="both"/>
        <w:rPr>
          <w:rFonts w:ascii="Times New Roman" w:eastAsia="Times New Roman" w:hAnsi="Times New Roman" w:cs="Times New Roman"/>
          <w:sz w:val="26"/>
          <w:szCs w:val="26"/>
          <w:lang w:eastAsia="ru-RU" w:bidi="ru-RU"/>
        </w:rPr>
      </w:pPr>
      <w:bookmarkStart w:id="472" w:name="bookmark9"/>
      <w:bookmarkEnd w:id="472"/>
      <w:r w:rsidRPr="004D7C87">
        <w:rPr>
          <w:rFonts w:ascii="Times New Roman" w:eastAsia="Times New Roman" w:hAnsi="Times New Roman" w:cs="Times New Roman"/>
          <w:sz w:val="26"/>
          <w:szCs w:val="26"/>
          <w:lang w:eastAsia="ru-RU" w:bidi="ru-RU"/>
        </w:rPr>
        <w:t>гражданское воспитание: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активное участие в жизни семьи, организации, местного сообщества, родного края, страны;</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неприятие любых форм экстремизма, дискриминации;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представление о способах противодействия коррупции;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участию в гуманитарной деятельности (волонтёрство, помощь людям, нуждающимся в ней);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53F68" w:rsidRPr="004D7C87" w:rsidRDefault="00F53F68" w:rsidP="001B55D5">
      <w:pPr>
        <w:widowControl w:val="0"/>
        <w:numPr>
          <w:ilvl w:val="0"/>
          <w:numId w:val="103"/>
        </w:numPr>
        <w:tabs>
          <w:tab w:val="left" w:pos="1317"/>
        </w:tabs>
        <w:spacing w:after="0" w:line="240" w:lineRule="auto"/>
        <w:ind w:firstLine="960"/>
        <w:jc w:val="both"/>
        <w:rPr>
          <w:rFonts w:ascii="Times New Roman" w:eastAsia="Times New Roman" w:hAnsi="Times New Roman" w:cs="Times New Roman"/>
          <w:sz w:val="26"/>
          <w:szCs w:val="26"/>
          <w:lang w:eastAsia="ru-RU" w:bidi="ru-RU"/>
        </w:rPr>
      </w:pPr>
      <w:bookmarkStart w:id="473" w:name="bookmark10"/>
      <w:bookmarkEnd w:id="473"/>
      <w:r w:rsidRPr="004D7C87">
        <w:rPr>
          <w:rFonts w:ascii="Times New Roman" w:eastAsia="Times New Roman" w:hAnsi="Times New Roman" w:cs="Times New Roman"/>
          <w:sz w:val="26"/>
          <w:szCs w:val="26"/>
          <w:lang w:eastAsia="ru-RU" w:bidi="ru-RU"/>
        </w:rPr>
        <w:t>духовно-нравственное воспитание: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на моральные ценности и нормы в ситуациях нравственного выбора;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F53F68" w:rsidRPr="004D7C87" w:rsidRDefault="00F53F68" w:rsidP="001B55D5">
      <w:pPr>
        <w:widowControl w:val="0"/>
        <w:numPr>
          <w:ilvl w:val="0"/>
          <w:numId w:val="103"/>
        </w:numPr>
        <w:tabs>
          <w:tab w:val="left" w:pos="1316"/>
        </w:tabs>
        <w:spacing w:after="0" w:line="240" w:lineRule="auto"/>
        <w:ind w:firstLine="940"/>
        <w:jc w:val="both"/>
        <w:rPr>
          <w:rFonts w:ascii="Times New Roman" w:eastAsia="Times New Roman" w:hAnsi="Times New Roman" w:cs="Times New Roman"/>
          <w:sz w:val="26"/>
          <w:szCs w:val="26"/>
          <w:lang w:eastAsia="ru-RU" w:bidi="ru-RU"/>
        </w:rPr>
      </w:pPr>
      <w:bookmarkStart w:id="474" w:name="bookmark11"/>
      <w:bookmarkEnd w:id="474"/>
      <w:r w:rsidRPr="004D7C87">
        <w:rPr>
          <w:rFonts w:ascii="Times New Roman" w:eastAsia="Times New Roman" w:hAnsi="Times New Roman" w:cs="Times New Roman"/>
          <w:sz w:val="26"/>
          <w:szCs w:val="26"/>
          <w:lang w:eastAsia="ru-RU" w:bidi="ru-RU"/>
        </w:rPr>
        <w:t>эстетическое воспитание: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взаимозависимости счастливого юношества и безопасного личного поведения в повседневной жизни;</w:t>
      </w:r>
    </w:p>
    <w:p w:rsidR="00F53F68" w:rsidRPr="004D7C87" w:rsidRDefault="00F53F68" w:rsidP="001B55D5">
      <w:pPr>
        <w:widowControl w:val="0"/>
        <w:numPr>
          <w:ilvl w:val="0"/>
          <w:numId w:val="103"/>
        </w:numPr>
        <w:tabs>
          <w:tab w:val="left" w:pos="1316"/>
        </w:tabs>
        <w:spacing w:after="0" w:line="240" w:lineRule="auto"/>
        <w:ind w:firstLine="940"/>
        <w:jc w:val="both"/>
        <w:rPr>
          <w:rFonts w:ascii="Times New Roman" w:eastAsia="Times New Roman" w:hAnsi="Times New Roman" w:cs="Times New Roman"/>
          <w:sz w:val="26"/>
          <w:szCs w:val="26"/>
          <w:lang w:eastAsia="ru-RU" w:bidi="ru-RU"/>
        </w:rPr>
      </w:pPr>
      <w:bookmarkStart w:id="475" w:name="bookmark12"/>
      <w:bookmarkEnd w:id="475"/>
      <w:r w:rsidRPr="004D7C87">
        <w:rPr>
          <w:rFonts w:ascii="Times New Roman" w:eastAsia="Times New Roman" w:hAnsi="Times New Roman" w:cs="Times New Roman"/>
          <w:sz w:val="26"/>
          <w:szCs w:val="26"/>
          <w:lang w:eastAsia="ru-RU" w:bidi="ru-RU"/>
        </w:rPr>
        <w:t>ценности научного познания: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53F68" w:rsidRPr="004D7C87" w:rsidRDefault="00F53F68" w:rsidP="001B55D5">
      <w:pPr>
        <w:widowControl w:val="0"/>
        <w:numPr>
          <w:ilvl w:val="0"/>
          <w:numId w:val="103"/>
        </w:numPr>
        <w:tabs>
          <w:tab w:val="left" w:pos="1694"/>
        </w:tabs>
        <w:spacing w:after="0" w:line="240" w:lineRule="auto"/>
        <w:ind w:firstLine="720"/>
        <w:jc w:val="both"/>
        <w:rPr>
          <w:rFonts w:ascii="Times New Roman" w:eastAsia="Times New Roman" w:hAnsi="Times New Roman" w:cs="Times New Roman"/>
          <w:sz w:val="26"/>
          <w:szCs w:val="26"/>
          <w:lang w:eastAsia="ru-RU" w:bidi="ru-RU"/>
        </w:rPr>
      </w:pPr>
      <w:bookmarkStart w:id="476" w:name="bookmark13"/>
      <w:bookmarkEnd w:id="476"/>
      <w:r w:rsidRPr="004D7C87">
        <w:rPr>
          <w:rFonts w:ascii="Times New Roman" w:eastAsia="Times New Roman" w:hAnsi="Times New Roman" w:cs="Times New Roman"/>
          <w:sz w:val="26"/>
          <w:szCs w:val="26"/>
          <w:lang w:eastAsia="ru-RU" w:bidi="ru-RU"/>
        </w:rPr>
        <w:t xml:space="preserve">физическое воспитание, формирование культуры здоровья и </w:t>
      </w:r>
      <w:r w:rsidRPr="004D7C87">
        <w:rPr>
          <w:rFonts w:ascii="Times New Roman" w:eastAsia="Times New Roman" w:hAnsi="Times New Roman" w:cs="Times New Roman"/>
          <w:sz w:val="26"/>
          <w:szCs w:val="26"/>
          <w:lang w:eastAsia="ru-RU" w:bidi="ru-RU"/>
        </w:rPr>
        <w:lastRenderedPageBreak/>
        <w:t>эмоционального благополучия: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ценности жизни;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соблюдение правил безопасности, в том числе навыков безопасного поведения в Интернет-среде;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принимать себя и других людей, не осуждая;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умение осознавать эмоциональное состояние своё и других людей, уметь управлять собственным эмоциональным состоянием;</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навыка рефлексии, признание своего права на ошибку и такого же права другого человека;</w:t>
      </w:r>
    </w:p>
    <w:p w:rsidR="00F53F68" w:rsidRPr="004D7C87" w:rsidRDefault="00F53F68" w:rsidP="001B55D5">
      <w:pPr>
        <w:widowControl w:val="0"/>
        <w:numPr>
          <w:ilvl w:val="0"/>
          <w:numId w:val="103"/>
        </w:numPr>
        <w:tabs>
          <w:tab w:val="left" w:pos="1399"/>
        </w:tabs>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трудовое воспитание: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адаптироваться в профессиональной среде;</w:t>
      </w:r>
    </w:p>
    <w:p w:rsidR="00F53F68" w:rsidRPr="004D7C87" w:rsidRDefault="00F53F68" w:rsidP="001B55D5">
      <w:pPr>
        <w:widowControl w:val="0"/>
        <w:spacing w:after="0" w:line="240" w:lineRule="auto"/>
        <w:ind w:firstLine="10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уважение к труду и результатам трудовой деятельности;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w:t>
      </w:r>
      <w:r w:rsidRPr="004D7C87">
        <w:rPr>
          <w:rFonts w:ascii="Times New Roman" w:eastAsia="Times New Roman" w:hAnsi="Times New Roman" w:cs="Times New Roman"/>
          <w:sz w:val="26"/>
          <w:szCs w:val="26"/>
          <w:lang w:eastAsia="ru-RU" w:bidi="ru-RU"/>
        </w:rPr>
        <w:lastRenderedPageBreak/>
        <w:t>мероприятиях, при коммуникации, при воздействии рисков культурной среды);</w:t>
      </w:r>
    </w:p>
    <w:p w:rsidR="00F53F68" w:rsidRPr="004D7C87" w:rsidRDefault="00F53F68" w:rsidP="001B55D5">
      <w:pPr>
        <w:widowControl w:val="0"/>
        <w:numPr>
          <w:ilvl w:val="0"/>
          <w:numId w:val="103"/>
        </w:numPr>
        <w:tabs>
          <w:tab w:val="left" w:pos="1276"/>
        </w:tabs>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экологическое воспитание: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осознание своей роли как гражданина и потребителя в условиях взаимосвязи природной, технологической и социальной сред;</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готовность к участию в практической деятельности экологической направленности;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3F68" w:rsidRPr="004D7C87" w:rsidRDefault="001B55D5" w:rsidP="001B55D5">
      <w:pPr>
        <w:widowControl w:val="0"/>
        <w:tabs>
          <w:tab w:val="left" w:pos="2365"/>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ab/>
      </w:r>
      <w:r w:rsidR="00F53F68" w:rsidRPr="004D7C87">
        <w:rPr>
          <w:rFonts w:ascii="Times New Roman" w:eastAsia="Times New Roman" w:hAnsi="Times New Roman" w:cs="Times New Roman"/>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и характеризовать существенные признаки объектов (явлений);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устанавливать существенный признак классификации, основания для обобщения и сравнения, критерии проводимого анализа;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 учётом предложенной задачи выявлять закономерности и противоречия в рассматриваемых фактах, данных и наблюдениях;</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предлагать критерии для выявления закономерностей и противоречий;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дефицит информации, данных, необходимых для решения поставленной задачи;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3F68" w:rsidRPr="004D7C87" w:rsidRDefault="001B55D5" w:rsidP="001B55D5">
      <w:pPr>
        <w:widowControl w:val="0"/>
        <w:tabs>
          <w:tab w:val="left" w:pos="2461"/>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ab/>
      </w:r>
      <w:r w:rsidR="00F53F68" w:rsidRPr="004D7C87">
        <w:rPr>
          <w:rFonts w:ascii="Times New Roman" w:eastAsia="Times New Roman" w:hAnsi="Times New Roman" w:cs="Times New Roman"/>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обобщать, анализировать и оценивать получаемую информацию, выдвигать гипотезы, аргументировать свою точку зрения, делать обоснованные </w:t>
      </w:r>
      <w:r w:rsidRPr="004D7C87">
        <w:rPr>
          <w:rFonts w:ascii="Times New Roman" w:eastAsia="Times New Roman" w:hAnsi="Times New Roman" w:cs="Times New Roman"/>
          <w:sz w:val="26"/>
          <w:szCs w:val="26"/>
          <w:lang w:eastAsia="ru-RU" w:bidi="ru-RU"/>
        </w:rPr>
        <w:lastRenderedPageBreak/>
        <w:t>выводы по результатам исследования;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3F68" w:rsidRPr="004D7C87" w:rsidRDefault="001B55D5" w:rsidP="001B55D5">
      <w:pPr>
        <w:widowControl w:val="0"/>
        <w:tabs>
          <w:tab w:val="left" w:pos="2461"/>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ab/>
      </w:r>
      <w:r w:rsidR="00F53F68" w:rsidRPr="004D7C87">
        <w:rPr>
          <w:rFonts w:ascii="Times New Roman" w:eastAsia="Times New Roman" w:hAnsi="Times New Roman" w:cs="Times New Roman"/>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выбирать, анализировать, систематизировать и интерпретировать информацию различных видов и форм представления;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эффективно запоминать и систематизировать информацию;</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F53F68" w:rsidRPr="004D7C87" w:rsidRDefault="001B55D5" w:rsidP="001B55D5">
      <w:pPr>
        <w:widowControl w:val="0"/>
        <w:tabs>
          <w:tab w:val="left" w:pos="2292"/>
        </w:tabs>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ab/>
      </w:r>
      <w:r w:rsidR="00F53F68" w:rsidRPr="004D7C87">
        <w:rPr>
          <w:rFonts w:ascii="Times New Roman" w:eastAsia="Times New Roman" w:hAnsi="Times New Roman" w:cs="Times New Roman"/>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53F68" w:rsidRPr="004D7C87" w:rsidRDefault="00F53F68" w:rsidP="001B55D5">
      <w:pPr>
        <w:widowControl w:val="0"/>
        <w:spacing w:after="0" w:line="240" w:lineRule="auto"/>
        <w:ind w:firstLine="448"/>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выявлять проблемные вопросы, требующие решения в жизненных и учебных ситуациях;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аргументированно определять оптимальный вариант принятия решений, самостоятельно составлять алгоритм (часть алгоритма) и выбирать способ </w:t>
      </w:r>
      <w:r w:rsidRPr="004D7C87">
        <w:rPr>
          <w:rFonts w:ascii="Times New Roman" w:eastAsia="Times New Roman" w:hAnsi="Times New Roman" w:cs="Times New Roman"/>
          <w:sz w:val="26"/>
          <w:szCs w:val="26"/>
          <w:lang w:eastAsia="ru-RU" w:bidi="ru-RU"/>
        </w:rPr>
        <w:lastRenderedPageBreak/>
        <w:t>решения учебной задачи с учётом собственных возможностей и имеющихся ресурсов;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оценивать соответствие результата цели и условиям;</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управлять собственными эмоциями и не поддаваться эмоциям других людей, выявлять и анализировать их причины;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ставить себя на место другого человека, понимать мотивы и намерения другого человека, регулировать способ выражения эмоций;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осознанно относиться к другому человеку, его мнению, признавать право на ошибку свою и чужую;</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быть открытым себе и другим людям, осознавать невозможность контроля всего вокруг.</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 обучающегося будут сформированы умения совместной деятельности: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и использовать преимущества командной и индивидуальной работы при решении конкретной учебной задачи;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освоения программы ОБЗР на уровне основного общего образования.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w:t>
      </w:r>
      <w:r w:rsidRPr="004D7C87">
        <w:rPr>
          <w:rFonts w:ascii="Times New Roman" w:eastAsia="Times New Roman" w:hAnsi="Times New Roman" w:cs="Times New Roman"/>
          <w:sz w:val="26"/>
          <w:szCs w:val="26"/>
          <w:lang w:eastAsia="ru-RU" w:bidi="ru-RU"/>
        </w:rPr>
        <w:lastRenderedPageBreak/>
        <w:t>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53F68" w:rsidRPr="004D7C87" w:rsidRDefault="00F53F68" w:rsidP="001B55D5">
      <w:pPr>
        <w:widowControl w:val="0"/>
        <w:spacing w:after="0" w:line="240" w:lineRule="auto"/>
        <w:ind w:firstLine="9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ОБЗР должны обеспечивать:</w:t>
      </w:r>
    </w:p>
    <w:p w:rsidR="00F53F68" w:rsidRPr="004D7C87" w:rsidRDefault="00F53F68" w:rsidP="001B55D5">
      <w:pPr>
        <w:widowControl w:val="0"/>
        <w:numPr>
          <w:ilvl w:val="0"/>
          <w:numId w:val="105"/>
        </w:numPr>
        <w:tabs>
          <w:tab w:val="left" w:pos="1351"/>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F53F68" w:rsidRPr="004D7C87" w:rsidRDefault="00F53F68" w:rsidP="001B55D5">
      <w:pPr>
        <w:widowControl w:val="0"/>
        <w:numPr>
          <w:ilvl w:val="0"/>
          <w:numId w:val="105"/>
        </w:numPr>
        <w:tabs>
          <w:tab w:val="left" w:pos="134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53F68" w:rsidRPr="004D7C87" w:rsidRDefault="00F53F68" w:rsidP="001B55D5">
      <w:pPr>
        <w:widowControl w:val="0"/>
        <w:numPr>
          <w:ilvl w:val="0"/>
          <w:numId w:val="105"/>
        </w:numPr>
        <w:tabs>
          <w:tab w:val="left" w:pos="134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53F68" w:rsidRPr="004D7C87" w:rsidRDefault="00F53F68" w:rsidP="001B55D5">
      <w:pPr>
        <w:widowControl w:val="0"/>
        <w:numPr>
          <w:ilvl w:val="0"/>
          <w:numId w:val="105"/>
        </w:numPr>
        <w:tabs>
          <w:tab w:val="left" w:pos="134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назначении, боевых свойствах и общем устройстве стрелкового оружия;</w:t>
      </w:r>
    </w:p>
    <w:p w:rsidR="00F53F68" w:rsidRPr="004D7C87" w:rsidRDefault="00F53F68" w:rsidP="001B55D5">
      <w:pPr>
        <w:widowControl w:val="0"/>
        <w:numPr>
          <w:ilvl w:val="0"/>
          <w:numId w:val="105"/>
        </w:numPr>
        <w:tabs>
          <w:tab w:val="left" w:pos="1351"/>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53F68" w:rsidRPr="004D7C87" w:rsidRDefault="00F53F68" w:rsidP="001B55D5">
      <w:pPr>
        <w:widowControl w:val="0"/>
        <w:numPr>
          <w:ilvl w:val="0"/>
          <w:numId w:val="105"/>
        </w:numPr>
        <w:tabs>
          <w:tab w:val="left" w:pos="135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53F68" w:rsidRPr="004D7C87" w:rsidRDefault="00F53F68" w:rsidP="001B55D5">
      <w:pPr>
        <w:widowControl w:val="0"/>
        <w:numPr>
          <w:ilvl w:val="0"/>
          <w:numId w:val="105"/>
        </w:numPr>
        <w:tabs>
          <w:tab w:val="left" w:pos="134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53F68" w:rsidRPr="004D7C87" w:rsidRDefault="00F53F68" w:rsidP="001B55D5">
      <w:pPr>
        <w:widowControl w:val="0"/>
        <w:numPr>
          <w:ilvl w:val="0"/>
          <w:numId w:val="105"/>
        </w:numPr>
        <w:tabs>
          <w:tab w:val="left" w:pos="1326"/>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53F68" w:rsidRPr="004D7C87" w:rsidRDefault="00F53F68" w:rsidP="001B55D5">
      <w:pPr>
        <w:widowControl w:val="0"/>
        <w:numPr>
          <w:ilvl w:val="0"/>
          <w:numId w:val="105"/>
        </w:numPr>
        <w:tabs>
          <w:tab w:val="left" w:pos="1331"/>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sidRPr="004D7C87">
        <w:rPr>
          <w:rFonts w:ascii="Times New Roman" w:eastAsia="Times New Roman" w:hAnsi="Times New Roman" w:cs="Times New Roman"/>
          <w:sz w:val="26"/>
          <w:szCs w:val="26"/>
          <w:lang w:eastAsia="ru-RU" w:bidi="ru-RU"/>
        </w:rPr>
        <w:lastRenderedPageBreak/>
        <w:t>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53F68" w:rsidRPr="004D7C87" w:rsidRDefault="00F53F68" w:rsidP="001B55D5">
      <w:pPr>
        <w:widowControl w:val="0"/>
        <w:numPr>
          <w:ilvl w:val="0"/>
          <w:numId w:val="105"/>
        </w:numPr>
        <w:tabs>
          <w:tab w:val="left" w:pos="1722"/>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53F68" w:rsidRPr="004D7C87" w:rsidRDefault="00F53F68" w:rsidP="001B55D5">
      <w:pPr>
        <w:widowControl w:val="0"/>
        <w:numPr>
          <w:ilvl w:val="0"/>
          <w:numId w:val="105"/>
        </w:numPr>
        <w:tabs>
          <w:tab w:val="left" w:pos="1722"/>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53F68" w:rsidRPr="004D7C87" w:rsidRDefault="00F53F68" w:rsidP="001B55D5">
      <w:pPr>
        <w:widowControl w:val="0"/>
        <w:numPr>
          <w:ilvl w:val="0"/>
          <w:numId w:val="105"/>
        </w:numPr>
        <w:tabs>
          <w:tab w:val="left" w:pos="1722"/>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53F68" w:rsidRPr="004D7C87" w:rsidRDefault="00F53F68" w:rsidP="001B55D5">
      <w:pPr>
        <w:widowControl w:val="0"/>
        <w:numPr>
          <w:ilvl w:val="0"/>
          <w:numId w:val="105"/>
        </w:numPr>
        <w:tabs>
          <w:tab w:val="left" w:pos="1722"/>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3F68" w:rsidRPr="004D7C87" w:rsidRDefault="00F53F68" w:rsidP="001B55D5">
      <w:pPr>
        <w:widowControl w:val="0"/>
        <w:numPr>
          <w:ilvl w:val="0"/>
          <w:numId w:val="105"/>
        </w:numPr>
        <w:tabs>
          <w:tab w:val="left" w:pos="1722"/>
        </w:tabs>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1 «Безопасное и устойчивое развитие личности, общества, государства»:</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значение Конституции Российской Федерации;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содержание статей 2, 4, 20, 41, 42, 58, 59 Конституции Российской Федерации, пояснять их значение для личности и общества;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понятия «национальные интересы» и «угрозы национальной безопасности», приводить примеры;</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классификацию чрезвычайных ситуаций по масштабам и источникам возникновения, приводить примеры;</w:t>
      </w:r>
    </w:p>
    <w:p w:rsidR="00F53F68" w:rsidRPr="004D7C87" w:rsidRDefault="00F53F68" w:rsidP="001B55D5">
      <w:pPr>
        <w:widowControl w:val="0"/>
        <w:tabs>
          <w:tab w:val="left" w:pos="6642"/>
        </w:tabs>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способы информирования</w:t>
      </w:r>
      <w:r w:rsidRPr="004D7C87">
        <w:rPr>
          <w:rFonts w:ascii="Times New Roman" w:eastAsia="Times New Roman" w:hAnsi="Times New Roman" w:cs="Times New Roman"/>
          <w:sz w:val="26"/>
          <w:szCs w:val="26"/>
          <w:lang w:eastAsia="ru-RU" w:bidi="ru-RU"/>
        </w:rPr>
        <w:tab/>
        <w:t>и оповещения населения</w:t>
      </w:r>
    </w:p>
    <w:p w:rsidR="00F53F68" w:rsidRPr="004D7C87" w:rsidRDefault="00F53F68" w:rsidP="001B55D5">
      <w:pPr>
        <w:widowControl w:val="0"/>
        <w:spacing w:after="0" w:line="240" w:lineRule="auto"/>
        <w:ind w:firstLine="2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 чрезвычайных ситуациях;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53F68" w:rsidRPr="004D7C87" w:rsidRDefault="00F53F68" w:rsidP="001B55D5">
      <w:pPr>
        <w:widowControl w:val="0"/>
        <w:spacing w:after="0" w:line="240" w:lineRule="auto"/>
        <w:ind w:firstLine="94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порядок действий населения при объявлении эвакуации;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современное состояние Вооружённых Сил Российской Федерации;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приводить примеры применения Вооружённых Сил Российской Федерации в борьбе с неонацизмом и международным терроризмом;</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понятия «воинская обязанность», «военная служба»;</w:t>
      </w:r>
    </w:p>
    <w:p w:rsidR="00F53F68" w:rsidRPr="004D7C87" w:rsidRDefault="00F53F68" w:rsidP="001B55D5">
      <w:pPr>
        <w:widowControl w:val="0"/>
        <w:spacing w:after="0" w:line="240" w:lineRule="auto"/>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содержание подготовки к службе в армии.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2 «Военная подготовка. Основы военных знаний»:</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истории зарождения и развития Вооруженных Сил Российской Федерации;</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информацией о направлениях подготовки к военной службе;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необходимость подготовки к военной службе по основным направлениям;</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осознавать значимость каждого направления подготовки к военной службе в решении комплексных задач;</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составе, предназначении видов и родов Вооруженных Сил Российской Федерации;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функции и задачи Вооруженных Сил Российской Федерации на современном этапе;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значимость военной присяги для формирования образа российского военнослужащего - защитника Отечества;</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основных образцах вооружения и военной техники;</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классификации виды вооружения и военной техники;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основных тактико-технических характеристиках вооружения и военной техники;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организационной структуре отделения и задачах личного состава в бою;</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современных элементах экипировки и бронезащиты военнослужащего;</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алгоритм надевания экипировки и средств бронезащиты;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вооружении отделения и тактико-технических характеристиках стрелкового оружия;</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основные характеристики стрелкового оружия и ручных гранат;</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историю создания уставов и этапов становления современных общевоинских уставов Вооруженных Сил Российской Федерации;</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структуру современных общевоинских уставов и понимать их значение</w:t>
      </w:r>
    </w:p>
    <w:p w:rsidR="00F53F68" w:rsidRPr="004D7C87" w:rsidRDefault="00F53F68" w:rsidP="001B55D5">
      <w:pPr>
        <w:widowControl w:val="0"/>
        <w:spacing w:after="0" w:line="240" w:lineRule="auto"/>
        <w:ind w:firstLine="24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для повседневной жизнедеятельности войск;</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принцип единоначалия, принятый в Вооруженных Силах Российской Федерации;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иметь представление о порядке подчиненности и взаимоотношениях военнослужащих;</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порядок отдачи приказа (приказания) и их выполнения;</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различать воинские звания и образцы военной формы одежды;</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воинской дисциплине, ее сущности и значении;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понимать принципы достижения воинской дисциплины;</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уметь оценивать риски нарушения воинской дисциплины;</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основные положения Строевого устава;</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обязанности военнослужащего перед построением и в строю;</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строевые приёмы на месте без оружия;</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выполнять строевые приёмы на месте без оружия.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3 «Культура безопасности жизнедеятельности в современном обществе»:</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значение безопасности жизнедеятельности для человека;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смысл понятий «опасность», «безопасность», «риск», «культура безопасности жизнедеятельности»;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и характеризовать источники опасности;</w:t>
      </w:r>
    </w:p>
    <w:p w:rsidR="00F53F68" w:rsidRPr="004D7C87" w:rsidRDefault="00F53F68" w:rsidP="001B55D5">
      <w:pPr>
        <w:widowControl w:val="0"/>
        <w:spacing w:after="0" w:line="240" w:lineRule="auto"/>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и обосновывать общие принципы безопасного поведения;</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моделировать реальные ситуации и решать ситуационные задачи;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сходство и различия опасной и чрезвычайной ситуаций;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механизм перерастания повседневной ситуации в чрезвычайную ситуацию;</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приводить примеры различных угроз безопасности и характеризовать их;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и обосновывать правила поведения в опасных и чрезвычайных ситуациях.</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 Предметные результаты по модулю № 4 «Безопасность в быту»:</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особенности жизнеобеспечения жилища;</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основные источники опасности в быту;</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права потребителя, выработать навыки безопасного выбора продуктов питания;</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бытовые отравления и причины их возникновения;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признаки отравления, иметь навыки профилактики пищевых отравлений;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и приёмы оказания первой помощи, иметь навыки безопасных действий при отравлениях, промывании желудка;</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бытовые травмы и объяснять правила их предупреждения;</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безопасного обращения с инструментами;</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меры предосторожности от укусов различных животных;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знать правила и иметь навыки оказания первой помощи при ушибах, переломах, растяжении, вывихе, сотрясении мозга, укусах животных, </w:t>
      </w:r>
      <w:r w:rsidRPr="004D7C87">
        <w:rPr>
          <w:rFonts w:ascii="Times New Roman" w:eastAsia="Times New Roman" w:hAnsi="Times New Roman" w:cs="Times New Roman"/>
          <w:sz w:val="26"/>
          <w:szCs w:val="26"/>
          <w:lang w:eastAsia="ru-RU" w:bidi="ru-RU"/>
        </w:rPr>
        <w:lastRenderedPageBreak/>
        <w:t>кровотечениях;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правилами комплектования и хранения домашней аптечки;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правилами безопасного поведения и иметь навыки безопасных действий при обращении с газовыми и электрическими приборами;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правилами безопасного поведения и иметь навыки безопасных действий при опасных ситуациях в подъезде и лифте;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владеть правилами и иметь навыки приёмов оказания первой помощи при отравлении газом и электротравме;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пожар, его факторы и стадии развития;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условия и причины возникновения пожаров, характеризовать их возможные последствия;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при пожаре дома, на балконе, в подъезде, в лифте;</w:t>
      </w:r>
    </w:p>
    <w:p w:rsidR="00F53F68" w:rsidRPr="004D7C87" w:rsidRDefault="00F53F68" w:rsidP="001B55D5">
      <w:pPr>
        <w:widowControl w:val="0"/>
        <w:spacing w:after="0" w:line="240" w:lineRule="auto"/>
        <w:ind w:firstLine="9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правильного использования первичных средств пожаротушения,</w:t>
      </w:r>
    </w:p>
    <w:p w:rsidR="00F53F68" w:rsidRPr="004D7C87" w:rsidRDefault="00F53F68" w:rsidP="001B55D5">
      <w:pPr>
        <w:widowControl w:val="0"/>
        <w:spacing w:after="0" w:line="240" w:lineRule="auto"/>
        <w:ind w:firstLine="26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оказания первой помощи;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права, обязанности и иметь представление об ответственности граждан в области пожарной безопасности;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порядок и иметь навыки вызова экстренных служб; знать порядок взаимодействия с экстренным службами;</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ответственности за ложные сообщения;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меры по предотвращению проникновения злоумышленников в дом;</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ситуации криминогенного характера;</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поведения с малознакомыми людьми;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поведения и иметь навыки безопасных действий при попытке проникновения в дом посторонних;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аварийные ситуации на коммунальных системах жизнеобеспечения;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при авариях на коммунальных системах жизнеобеспечения.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5 «Безопасность на транспорте»:</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дорожного движения и объяснять их значение;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перечислять и характеризовать участников дорожного движения и элементы дороги;</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условия обеспечения безопасности участников дорожного движения;</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дорожного движения для пешеходов;</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и характеризовать дорожные знаки для пешеходов;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«дорожные ловушки» и объяснять правила их предупреждения;</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безопасного перехода дороги;</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применения световозвращающих элементов;</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дорожного движения для пассажиров;</w:t>
      </w:r>
    </w:p>
    <w:p w:rsidR="00F53F68" w:rsidRPr="004D7C87" w:rsidRDefault="00F53F68" w:rsidP="001B55D5">
      <w:pPr>
        <w:widowControl w:val="0"/>
        <w:spacing w:after="0" w:line="240" w:lineRule="auto"/>
        <w:ind w:firstLine="96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обязанности пассажиров маршрутных транспортных средств;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применения ремня безопасности и детских удерживающих устройств;</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иметь навыки безопасных действий пассажиров при опасных и чрезвычайных ситуациях в маршрутных транспортных средствах;</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поведения пассажира мотоцикла;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дорожного движения для водителя велосипеда, мопеда, лиц, использующих средства индивидуальной мобильности;</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дорожные знаки для водителя велосипеда, сигналы велосипедиста;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подготовки и выработать навыки безопасного использования велосипеда;</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требования правил дорожного движения к водителю мотоцикла;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дорожно-транспортные происшествия и характеризовать причины их возникновения;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очевидца дорожно-транспортного происшествия;</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порядок действий при пожаре на транспорте;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особенности и опасности на различных видах транспорта (внеуличного, железнодорожного, водного, воздушного);</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обязанности пассажиров отдельных видов транспорта;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безопасного поведения пассажиров при различных происшествиях на отдельных видах транспорта;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и иметь навыки оказания первой помощи при различных травмах в результате чрезвычайных ситуаций на транспорте;</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способы извлечения пострадавшего из транспорта.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6 «Безопасность в общественных местах»:</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общественные места;</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потенциальные источники опасности в общественных местах;</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вызова экстренных служб и порядок взаимодействия с ними;</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уметь планировать действия в случае возникновения опасной или</w:t>
      </w:r>
    </w:p>
    <w:p w:rsidR="00F53F68" w:rsidRPr="004D7C87" w:rsidRDefault="00F53F68" w:rsidP="001B55D5">
      <w:pPr>
        <w:widowControl w:val="0"/>
        <w:spacing w:after="0" w:line="240" w:lineRule="auto"/>
        <w:ind w:firstLine="2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чрезвычайной ситуации;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риски массовых мероприятий и объяснять правила подготовки к посещению массовых мероприятий;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безопасного поведения при беспорядках в местах массового пребывания людей;</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при попадании в толпу и давку;</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при обнаружении угрозы возникновения пожара;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и иметь навыки безопасных действий при эвакуации из общественных мест и зданий;</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навыки безопасных действий при обрушениях зданий и сооружений;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опасности криминогенного и антиобщественного характера в общественных местах;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иметь представление о безопасных действиях в ситуациях криминогенного и антиобщественного характера, при обнаружении бесхозных </w:t>
      </w:r>
      <w:r w:rsidRPr="004D7C87">
        <w:rPr>
          <w:rFonts w:ascii="Times New Roman" w:eastAsia="Times New Roman" w:hAnsi="Times New Roman" w:cs="Times New Roman"/>
          <w:sz w:val="26"/>
          <w:szCs w:val="26"/>
          <w:lang w:eastAsia="ru-RU" w:bidi="ru-RU"/>
        </w:rPr>
        <w:lastRenderedPageBreak/>
        <w:t>(потенциально опасных) вещей и предметов, а также в случае террористического акта, в том числе при захвате и освобождении заложников;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действий при взаимодействии с правоохранительными органами.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7 «Безопасность в природной среде»: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и характеризовать чрезвычайные ситуации природного характера;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опасности в природной среде: дикие животные, змеи, насекомые и паукообразные, ядовитые грибы и растения;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встрече с дикими животными, змеями, насекомыми и паукообразными;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поведения для снижения риска отравления ядовитыми грибами и растениями;</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автономные условия, раскрывать их опасности и порядок</w:t>
      </w:r>
    </w:p>
    <w:p w:rsidR="00F53F68" w:rsidRPr="004D7C87" w:rsidRDefault="00F53F68" w:rsidP="001B55D5">
      <w:pPr>
        <w:widowControl w:val="0"/>
        <w:spacing w:after="0" w:line="240" w:lineRule="auto"/>
        <w:ind w:firstLine="2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подготовки к ним;</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и характеризовать природные пожары и их опасности;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факторы и причины возникновения пожаров;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представления о безопасных действиях при нахождении в зоне природного пожара;</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правилах безопасного поведения в горах;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снежные лавины, камнепады, сели, оползни, их внешние признаки и опасности;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общие правила безопасного поведения на водоёмах;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купания, понимать различия между оборудованными и необорудованными пляжами;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само- и взаимопомощи терпящим бедствие на воде;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обнаружении тонущего человека летом и человека в полынье;</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поведения при нахождении на плавсредствах и на льду;</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наводнения, их внешние признаки и опасности;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наводнении;</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цунами, их внешние признаки и опасности;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нахождении в зоне цунами;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ураганы, смерчи, их внешние признаки и опасности;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ураганах и смерчах;</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lastRenderedPageBreak/>
        <w:t>характеризовать грозы, их внешние признаки и опасности;</w:t>
      </w:r>
    </w:p>
    <w:p w:rsidR="00F53F68" w:rsidRPr="004D7C87" w:rsidRDefault="00F53F68" w:rsidP="001B55D5">
      <w:pPr>
        <w:widowControl w:val="0"/>
        <w:spacing w:after="0" w:line="240" w:lineRule="auto"/>
        <w:ind w:firstLine="92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безопасных действий при попадании в грозу;</w:t>
      </w:r>
    </w:p>
    <w:p w:rsidR="00F53F68" w:rsidRPr="004D7C87" w:rsidRDefault="00F53F68" w:rsidP="001B55D5">
      <w:pPr>
        <w:widowControl w:val="0"/>
        <w:spacing w:after="0" w:line="240" w:lineRule="auto"/>
        <w:ind w:firstLine="8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землетрясения и извержения вулканов и их опасности;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землетрясении, в том числе при попадании под завал;</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нахождении в зоне извержения вулкана;</w:t>
      </w:r>
    </w:p>
    <w:p w:rsidR="00F53F68" w:rsidRPr="004D7C87" w:rsidRDefault="00F53F68" w:rsidP="001B55D5">
      <w:pPr>
        <w:widowControl w:val="0"/>
        <w:spacing w:after="0" w:line="240" w:lineRule="auto"/>
        <w:ind w:firstLine="8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смысл понятий «экология» и «экологическая культура»;</w:t>
      </w:r>
    </w:p>
    <w:p w:rsidR="00F53F68" w:rsidRPr="004D7C87" w:rsidRDefault="00F53F68" w:rsidP="001B55D5">
      <w:pPr>
        <w:widowControl w:val="0"/>
        <w:spacing w:after="0" w:line="240" w:lineRule="auto"/>
        <w:ind w:firstLine="8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значение экологии для устойчивого развития общества;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правила безопасного поведения при неблагоприятной экологической обстановке (загрязнении атмосферы).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8 «Основы медицинских знаний. Оказание первой помощи»: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смысл понятий «здоровье» и «здоровый образ жизни» и их содержание, объяснять значение здоровья для человека;</w:t>
      </w:r>
    </w:p>
    <w:p w:rsidR="00F53F68" w:rsidRPr="004D7C87" w:rsidRDefault="00F53F68" w:rsidP="001B55D5">
      <w:pPr>
        <w:widowControl w:val="0"/>
        <w:spacing w:after="0" w:line="240" w:lineRule="auto"/>
        <w:ind w:firstLine="8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факторы, влияющие на здоровье человека;</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содержание элементов здорового образа жизни, объяснять пагубность вредных привычек;</w:t>
      </w:r>
    </w:p>
    <w:p w:rsidR="00F53F68" w:rsidRPr="004D7C87" w:rsidRDefault="00F53F68" w:rsidP="001B55D5">
      <w:pPr>
        <w:widowControl w:val="0"/>
        <w:spacing w:after="0" w:line="240" w:lineRule="auto"/>
        <w:ind w:firstLine="88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обосновывать личную ответственность за сохранение здоровья;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понятие «инфекционные заболевания», объяснять причины их возникновения;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понятие «неинфекционные заболевания» и давать их классификацию;</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факторы риска неинфекционных заболеваний;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соблюдения мер профилактики неинфекционных заболеваний и защиты от них;</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назначение диспансеризации и раскрывать её задачи;</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понятия «психическое здоровье» и «психическое благополучие»;</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понятие «стресс» и его влияние на человека;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соблюдения мер профилактики стресса, раскрывать способы саморегуляции эмоциональных состояний;</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понятие «первая помощь» и её содержание;</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состояния, требующие оказания первой помощи;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универсальный алгоритм оказания первой помощи; знать назначение и состав аптечки первой помощи;</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иметь навыки действий при оказании первой помощи в различных </w:t>
      </w:r>
      <w:r w:rsidRPr="004D7C87">
        <w:rPr>
          <w:rFonts w:ascii="Times New Roman" w:eastAsia="Times New Roman" w:hAnsi="Times New Roman" w:cs="Times New Roman"/>
          <w:sz w:val="26"/>
          <w:szCs w:val="26"/>
          <w:lang w:eastAsia="ru-RU" w:bidi="ru-RU"/>
        </w:rPr>
        <w:lastRenderedPageBreak/>
        <w:t>ситуациях;</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приёмы психологической поддержки пострадавшего.</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9 «Безопасность в социуме»:</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общение и объяснять его значение для человека;</w:t>
      </w:r>
    </w:p>
    <w:p w:rsidR="00F53F68" w:rsidRPr="004D7C87" w:rsidRDefault="00F53F68" w:rsidP="001B55D5">
      <w:pPr>
        <w:widowControl w:val="0"/>
        <w:spacing w:after="0" w:line="240" w:lineRule="auto"/>
        <w:ind w:firstLine="900"/>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признаки и анализировать способы эффективного 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приёмы и иметь навыки соблюдения правил безопасной межличностной коммуникации и комфортного взаимодействия в группе;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признаки конструктивного и деструктивного 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понятие «конфликт» и характеризовать стадии его развития, факторы и причины развития;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ситуациях возникновения межличностных и групповых конфликтов;</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безопасные и эффективные способы избегания и разрешения конфликтных ситуаций;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безопасного поведения для снижения риска конфликта и безопасных действий при его опасных проявлениях;</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способ разрешения конфликта с помощью третьей стороны</w:t>
      </w:r>
    </w:p>
    <w:p w:rsidR="00F53F68" w:rsidRPr="004D7C87" w:rsidRDefault="00F53F68" w:rsidP="001B55D5">
      <w:pPr>
        <w:widowControl w:val="0"/>
        <w:spacing w:after="0" w:line="240" w:lineRule="auto"/>
        <w:ind w:firstLine="2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(медиатора);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об опасных формах проявления конфликта: агрессия, домашнее насилие и буллинг;</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манипуляции в ходе межличностного общения;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приёмы распознавания манипуляций и знать способы противостояния ей;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современные молодёжные увлечения и опасности, связанные с ними, знать правила безопасного поведения;</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безопасного поведения при коммуникации с незнакомыми людьми.</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10 «Безопасность в информационном пространстве»: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понятие «цифровая среда», её характеристики и приводить примеры информационных и компьютерных угроз;</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положительные возможности цифровой среды;</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риски и угрозы при использовании Интернета;</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53F68" w:rsidRPr="004D7C87" w:rsidRDefault="00F53F68" w:rsidP="001B55D5">
      <w:pPr>
        <w:widowControl w:val="0"/>
        <w:spacing w:after="0" w:line="240" w:lineRule="auto"/>
        <w:ind w:firstLine="9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опасные явления цифровой среды;</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классифицировать и оценивать риски вредоносных программ и приложений, их разновидностей;</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 xml:space="preserve">иметь навыки соблюдения правил кибергигиены для предупреждения </w:t>
      </w:r>
      <w:r w:rsidRPr="004D7C87">
        <w:rPr>
          <w:rFonts w:ascii="Times New Roman" w:eastAsia="Times New Roman" w:hAnsi="Times New Roman" w:cs="Times New Roman"/>
          <w:sz w:val="26"/>
          <w:szCs w:val="26"/>
          <w:lang w:eastAsia="ru-RU" w:bidi="ru-RU"/>
        </w:rPr>
        <w:lastRenderedPageBreak/>
        <w:t>возникновения опасных ситуаций в цифровой среде;</w:t>
      </w:r>
    </w:p>
    <w:p w:rsidR="00F53F68" w:rsidRPr="004D7C87" w:rsidRDefault="00F53F68" w:rsidP="001B55D5">
      <w:pPr>
        <w:widowControl w:val="0"/>
        <w:spacing w:after="0" w:line="240" w:lineRule="auto"/>
        <w:ind w:firstLine="7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основные виды опасного и запрещённого контента в Интернете и характеризовать его признаки;</w:t>
      </w:r>
    </w:p>
    <w:p w:rsidR="00F53F68" w:rsidRPr="004D7C87" w:rsidRDefault="00F53F68" w:rsidP="001B55D5">
      <w:pPr>
        <w:widowControl w:val="0"/>
        <w:spacing w:after="0" w:line="240" w:lineRule="auto"/>
        <w:ind w:firstLine="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приёмы распознавания опасностей при использовании Интернета; характеризовать противоправные действия в Интернете;</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деструктивные течения в Интернете, их признаки и опасности;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Предметные результаты по модулю № 11 «Основы противодействия экстремизму и терроризму»:</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цели и формы проявления террористических актов, характеризовать их последствия;</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раскрывать основы общественно-государственной системы, роль личности в противодействии экстремизму и терроризму;</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знать уровни террористической опасности и цели контртеррористической операции;</w:t>
      </w:r>
    </w:p>
    <w:p w:rsidR="00F53F68" w:rsidRPr="004D7C87" w:rsidRDefault="00F53F68" w:rsidP="001B55D5">
      <w:pPr>
        <w:widowControl w:val="0"/>
        <w:spacing w:after="0" w:line="240" w:lineRule="auto"/>
        <w:ind w:firstLine="90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характеризовать признаки вовлечения в террористическую деятельность;</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навыки соблюдения правил антитеррористического поведения и безопасных действий при обнаружении признаков вербовки;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53F68" w:rsidRPr="004D7C87" w:rsidRDefault="00F53F68" w:rsidP="001B55D5">
      <w:pPr>
        <w:widowControl w:val="0"/>
        <w:spacing w:after="0" w:line="240" w:lineRule="auto"/>
        <w:ind w:firstLine="720"/>
        <w:jc w:val="both"/>
        <w:rPr>
          <w:rFonts w:ascii="Times New Roman" w:eastAsia="Times New Roman" w:hAnsi="Times New Roman" w:cs="Times New Roman"/>
          <w:sz w:val="26"/>
          <w:szCs w:val="26"/>
          <w:lang w:eastAsia="ru-RU" w:bidi="ru-RU"/>
        </w:rPr>
      </w:pPr>
      <w:r w:rsidRPr="004D7C87">
        <w:rPr>
          <w:rFonts w:ascii="Times New Roman" w:eastAsia="Times New Roman" w:hAnsi="Times New Roman" w:cs="Times New Roman"/>
          <w:sz w:val="26"/>
          <w:szCs w:val="26"/>
          <w:lang w:eastAsia="ru-RU" w:bidi="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91E96" w:rsidRPr="004D7C87" w:rsidRDefault="00991E96" w:rsidP="001B55D5">
      <w:pPr>
        <w:widowControl w:val="0"/>
        <w:spacing w:after="0" w:line="240" w:lineRule="auto"/>
        <w:ind w:firstLine="680"/>
        <w:jc w:val="both"/>
        <w:rPr>
          <w:rFonts w:ascii="Times New Roman" w:eastAsia="Times New Roman" w:hAnsi="Times New Roman" w:cs="Times New Roman"/>
          <w:sz w:val="26"/>
          <w:szCs w:val="26"/>
          <w:lang w:eastAsia="ru-RU" w:bidi="ru-RU"/>
        </w:rPr>
      </w:pPr>
    </w:p>
    <w:p w:rsidR="00086EE8" w:rsidRPr="004D7C87" w:rsidRDefault="00086EE8" w:rsidP="00086EE8">
      <w:pPr>
        <w:pStyle w:val="a3"/>
        <w:rPr>
          <w:rFonts w:ascii="Times New Roman" w:hAnsi="Times New Roman" w:cs="Times New Roman"/>
          <w:b/>
          <w:sz w:val="24"/>
          <w:szCs w:val="24"/>
        </w:rPr>
      </w:pPr>
      <w:bookmarkStart w:id="477" w:name="bookmark871"/>
      <w:bookmarkEnd w:id="477"/>
      <w:r w:rsidRPr="004D7C87">
        <w:rPr>
          <w:rFonts w:ascii="Times New Roman" w:hAnsi="Times New Roman" w:cs="Times New Roman"/>
          <w:b/>
          <w:sz w:val="24"/>
          <w:szCs w:val="24"/>
        </w:rPr>
        <w:t xml:space="preserve">2.1.18. Программы </w:t>
      </w:r>
      <w:r w:rsidR="005D392A" w:rsidRPr="004D7C87">
        <w:rPr>
          <w:rFonts w:ascii="Times New Roman" w:hAnsi="Times New Roman" w:cs="Times New Roman"/>
          <w:b/>
          <w:sz w:val="24"/>
          <w:szCs w:val="24"/>
        </w:rPr>
        <w:t>учебных предметов, курсов, модулей урочной и внеурочной деятельности (формируемых участниками образовательных отношений) – ПРИЛОЖЕНИЕ 4.4.</w:t>
      </w:r>
    </w:p>
    <w:p w:rsidR="005D392A" w:rsidRPr="004D7C87" w:rsidRDefault="005D392A"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sz w:val="24"/>
          <w:szCs w:val="24"/>
        </w:rPr>
      </w:pPr>
      <w:r w:rsidRPr="004D7C87">
        <w:rPr>
          <w:rFonts w:ascii="Times New Roman" w:hAnsi="Times New Roman" w:cs="Times New Roman"/>
          <w:b/>
          <w:sz w:val="24"/>
          <w:szCs w:val="24"/>
        </w:rPr>
        <w:t>2.2. Программа формирования УУД</w:t>
      </w:r>
    </w:p>
    <w:p w:rsidR="009B1AEF" w:rsidRPr="004D7C87" w:rsidRDefault="009B1AEF"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Программа формирования универсальных учебных действий.</w:t>
      </w:r>
    </w:p>
    <w:p w:rsidR="009B1AEF" w:rsidRPr="004D7C87" w:rsidRDefault="009B1AEF" w:rsidP="00086EE8">
      <w:pPr>
        <w:pStyle w:val="a3"/>
        <w:rPr>
          <w:rFonts w:ascii="Times New Roman" w:hAnsi="Times New Roman" w:cs="Times New Roman"/>
          <w:sz w:val="24"/>
          <w:szCs w:val="24"/>
        </w:rPr>
      </w:pPr>
    </w:p>
    <w:p w:rsidR="00086EE8" w:rsidRPr="004D7C87" w:rsidRDefault="009B1AEF" w:rsidP="00086EE8">
      <w:pPr>
        <w:pStyle w:val="a3"/>
        <w:rPr>
          <w:rFonts w:ascii="Times New Roman" w:hAnsi="Times New Roman" w:cs="Times New Roman"/>
          <w:b/>
          <w:sz w:val="24"/>
          <w:szCs w:val="24"/>
        </w:rPr>
      </w:pPr>
      <w:r w:rsidRPr="004D7C87">
        <w:rPr>
          <w:rFonts w:ascii="Times New Roman" w:hAnsi="Times New Roman" w:cs="Times New Roman"/>
          <w:b/>
          <w:sz w:val="24"/>
          <w:szCs w:val="24"/>
        </w:rPr>
        <w:t xml:space="preserve">2.2.1. </w:t>
      </w:r>
      <w:r w:rsidR="00086EE8" w:rsidRPr="004D7C87">
        <w:rPr>
          <w:rFonts w:ascii="Times New Roman" w:hAnsi="Times New Roman" w:cs="Times New Roman"/>
          <w:b/>
          <w:sz w:val="24"/>
          <w:szCs w:val="24"/>
        </w:rPr>
        <w:t>Целевой раздел.</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Программа формирования универсальных учебных действий (далее - У УД) у обучающихся должна обеспечивать:</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развитие способности к саморазвитию и самосовершенствованию;</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086EE8" w:rsidRPr="004D7C87">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совместной учебно-исследовательской и проектной деятельности;</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формирование и развитие компетенций обучающихся в области использования ИКТ;</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1AEF" w:rsidRPr="004D7C87" w:rsidRDefault="009B1AEF" w:rsidP="00086EE8">
      <w:pPr>
        <w:pStyle w:val="a3"/>
        <w:rPr>
          <w:rFonts w:ascii="Times New Roman" w:hAnsi="Times New Roman" w:cs="Times New Roman"/>
          <w:sz w:val="24"/>
          <w:szCs w:val="24"/>
        </w:rPr>
      </w:pPr>
    </w:p>
    <w:p w:rsidR="00086EE8" w:rsidRPr="004D7C87" w:rsidRDefault="009B1AEF" w:rsidP="00086EE8">
      <w:pPr>
        <w:pStyle w:val="a3"/>
        <w:rPr>
          <w:rFonts w:ascii="Times New Roman" w:hAnsi="Times New Roman" w:cs="Times New Roman"/>
          <w:b/>
          <w:sz w:val="24"/>
          <w:szCs w:val="24"/>
        </w:rPr>
      </w:pPr>
      <w:r w:rsidRPr="004D7C87">
        <w:rPr>
          <w:rFonts w:ascii="Times New Roman" w:hAnsi="Times New Roman" w:cs="Times New Roman"/>
          <w:b/>
          <w:sz w:val="24"/>
          <w:szCs w:val="24"/>
        </w:rPr>
        <w:t xml:space="preserve">2.2.2. </w:t>
      </w:r>
      <w:r w:rsidR="00086EE8" w:rsidRPr="004D7C87">
        <w:rPr>
          <w:rFonts w:ascii="Times New Roman" w:hAnsi="Times New Roman" w:cs="Times New Roman"/>
          <w:b/>
          <w:sz w:val="24"/>
          <w:szCs w:val="24"/>
        </w:rPr>
        <w:t>Содержательный раздел.</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Программа формирования УУД у обучающихся содерж</w:t>
      </w:r>
      <w:r w:rsidRPr="004D7C87">
        <w:rPr>
          <w:rFonts w:ascii="Times New Roman" w:hAnsi="Times New Roman" w:cs="Times New Roman"/>
          <w:sz w:val="24"/>
          <w:szCs w:val="24"/>
        </w:rPr>
        <w:t>ит</w:t>
      </w:r>
      <w:r w:rsidR="00086EE8" w:rsidRPr="004D7C87">
        <w:rPr>
          <w:rFonts w:ascii="Times New Roman" w:hAnsi="Times New Roman" w:cs="Times New Roman"/>
          <w:sz w:val="24"/>
          <w:szCs w:val="24"/>
        </w:rPr>
        <w:t>:</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описание взаимосвязи универсальных учебных действий с содержанием</w:t>
      </w: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учебных предметов;</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086EE8" w:rsidRPr="004D7C87">
        <w:rPr>
          <w:rFonts w:ascii="Times New Roman" w:hAnsi="Times New Roman" w:cs="Times New Roman"/>
          <w:sz w:val="24"/>
          <w:szCs w:val="24"/>
        </w:rPr>
        <w:t>описание особенностей реализации основных направлений и форм учебно-</w:t>
      </w:r>
      <w:r w:rsidRPr="004D7C87">
        <w:rPr>
          <w:rFonts w:ascii="Times New Roman" w:hAnsi="Times New Roman" w:cs="Times New Roman"/>
          <w:sz w:val="24"/>
          <w:szCs w:val="24"/>
        </w:rPr>
        <w:t>и</w:t>
      </w:r>
      <w:r w:rsidR="00086EE8" w:rsidRPr="004D7C87">
        <w:rPr>
          <w:rFonts w:ascii="Times New Roman" w:hAnsi="Times New Roman" w:cs="Times New Roman"/>
          <w:sz w:val="24"/>
          <w:szCs w:val="24"/>
        </w:rPr>
        <w:t>сследовательской деятельности в рамках урочной и внеурочной работы.</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Описание взаимосвязи УУД с содержанием учебных предметов.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Содержание основного общего образования определяется программой</w:t>
      </w:r>
      <w:r w:rsidR="009B1AEF" w:rsidRPr="004D7C87">
        <w:rPr>
          <w:rFonts w:ascii="Times New Roman" w:hAnsi="Times New Roman" w:cs="Times New Roman"/>
          <w:sz w:val="24"/>
          <w:szCs w:val="24"/>
        </w:rPr>
        <w:t xml:space="preserve"> </w:t>
      </w:r>
      <w:r w:rsidRPr="004D7C87">
        <w:rPr>
          <w:rFonts w:ascii="Times New Roman" w:hAnsi="Times New Roman" w:cs="Times New Roman"/>
          <w:sz w:val="24"/>
          <w:szCs w:val="24"/>
        </w:rPr>
        <w:t>основного общего образования. Предметное учебное содержание фиксируется в рабочих программах.</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в разделе «Основные виды деятельности» тематического планирования.</w:t>
      </w:r>
    </w:p>
    <w:p w:rsidR="00086EE8" w:rsidRPr="004D7C87" w:rsidRDefault="009B1AEF"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Русский язык и литература.</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функционально-смысловых типов речи и жанров.</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Овладеть инструментами оценки достоверности полученных выводов и обобщений.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Находить и формулировать</w:t>
      </w:r>
      <w:r w:rsidRPr="004D7C87">
        <w:rPr>
          <w:rFonts w:ascii="Times New Roman" w:hAnsi="Times New Roman" w:cs="Times New Roman"/>
          <w:sz w:val="24"/>
          <w:szCs w:val="24"/>
        </w:rPr>
        <w:tab/>
        <w:t>аргументы, подтверждающую</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коммуникативных действий.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(недостижения) результата деятельности.</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регулятивных действий.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86EE8" w:rsidRPr="004D7C87" w:rsidRDefault="00086EE8" w:rsidP="00DF7911">
      <w:pPr>
        <w:pStyle w:val="a3"/>
        <w:numPr>
          <w:ilvl w:val="0"/>
          <w:numId w:val="2"/>
        </w:numPr>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1AEF" w:rsidRPr="004D7C87" w:rsidRDefault="009B1AEF"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Иностранный язык.</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Выдвигать гипотезы (например, об употреблении глагола-связки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lastRenderedPageBreak/>
        <w:t>в иностранном языке); обосновывать, аргументировать свои суждения, выводы.</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Пользоваться классификациями (по типу чтения, по типу высказывания и другим).</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Фиксировать информацию доступными средствами (в виде ключевых слов, плана).</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Оценивать достоверность информации, полученной из иноязычных источников.</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коммуникативных действий.</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Анализировать и восстанавливать текст с опущенными в учебных целях фрагментами.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086EE8" w:rsidRPr="004D7C87" w:rsidRDefault="00086EE8" w:rsidP="00DF7911">
      <w:pPr>
        <w:pStyle w:val="a3"/>
        <w:numPr>
          <w:ilvl w:val="0"/>
          <w:numId w:val="3"/>
        </w:numPr>
        <w:rPr>
          <w:rFonts w:ascii="Times New Roman" w:hAnsi="Times New Roman" w:cs="Times New Roman"/>
          <w:sz w:val="24"/>
          <w:szCs w:val="24"/>
        </w:rPr>
      </w:pPr>
      <w:r w:rsidRPr="004D7C87">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1AEF" w:rsidRPr="004D7C87" w:rsidRDefault="009B1AEF"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Математика и информатика.</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 части базовых логических действий.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Выявлять качества, свойства, характеристики математических объектов.</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Различать свойства и признаки объектов.</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Анализировать изменения и находить закономерности.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Использовать логические связки «и», «или», «если ..., то ...».</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Использовать</w:t>
      </w:r>
      <w:r w:rsidRPr="004D7C87">
        <w:rPr>
          <w:rFonts w:ascii="Times New Roman" w:hAnsi="Times New Roman" w:cs="Times New Roman"/>
          <w:sz w:val="24"/>
          <w:szCs w:val="24"/>
        </w:rPr>
        <w:tab/>
        <w:t>кванторы</w:t>
      </w:r>
      <w:r w:rsidRPr="004D7C87">
        <w:rPr>
          <w:rFonts w:ascii="Times New Roman" w:hAnsi="Times New Roman" w:cs="Times New Roman"/>
          <w:sz w:val="24"/>
          <w:szCs w:val="24"/>
        </w:rPr>
        <w:tab/>
        <w:t>«все»,</w:t>
      </w:r>
      <w:r w:rsidRPr="004D7C87">
        <w:rPr>
          <w:rFonts w:ascii="Times New Roman" w:hAnsi="Times New Roman" w:cs="Times New Roman"/>
          <w:sz w:val="24"/>
          <w:szCs w:val="24"/>
        </w:rPr>
        <w:tab/>
        <w:t>«всякий», «любой», «некоторый»,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«существует»; приводить пример и контрпример.</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Различать, распознавать верные и неверные утверждения.</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Выражать отношения, зависимости, правила, закономерности с помощью формул.</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Воспроизводить и строить логические цепочки утверждений, прямые и от противного.</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Устанавливать противоречия в рассуждениях.</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lastRenderedPageBreak/>
        <w:t>Дописывать выводы, результаты опытов, экспериментов, исследований, используя математический язык и символику.</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Переводить вербальную информацию в графическую форму и наоборот.</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Находить ошибки в неверных утверждениях и исправлять их.</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коммуникативных действий.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регулятивных действий.</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Удерживать цель деятельности.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086EE8" w:rsidRPr="004D7C87" w:rsidRDefault="00086EE8" w:rsidP="00DF7911">
      <w:pPr>
        <w:pStyle w:val="a3"/>
        <w:numPr>
          <w:ilvl w:val="0"/>
          <w:numId w:val="4"/>
        </w:numPr>
        <w:rPr>
          <w:rFonts w:ascii="Times New Roman" w:hAnsi="Times New Roman" w:cs="Times New Roman"/>
          <w:sz w:val="24"/>
          <w:szCs w:val="24"/>
        </w:rPr>
      </w:pPr>
      <w:r w:rsidRPr="004D7C87">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9B1AEF" w:rsidRPr="004D7C87" w:rsidRDefault="009B1AEF"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Естественнонаучные предметы.</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Исследование явления теплообмена при смешивании холодной и горячей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воды.</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Исследование процесса испарения различных жидкостей.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Выполнять задания по тексту (смысловое чтение).</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коммуникативных действий.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регулятивных действий.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Выявление проблем в жизненных и учебных ситуациях, требующих</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для решения проявлений естественнонаучной грамотности.</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086EE8" w:rsidRPr="004D7C87" w:rsidRDefault="00086EE8" w:rsidP="00DF7911">
      <w:pPr>
        <w:pStyle w:val="a3"/>
        <w:numPr>
          <w:ilvl w:val="0"/>
          <w:numId w:val="5"/>
        </w:numPr>
        <w:rPr>
          <w:rFonts w:ascii="Times New Roman" w:hAnsi="Times New Roman" w:cs="Times New Roman"/>
          <w:sz w:val="24"/>
          <w:szCs w:val="24"/>
        </w:rPr>
      </w:pPr>
      <w:r w:rsidRPr="004D7C87">
        <w:rPr>
          <w:rFonts w:ascii="Times New Roman" w:hAnsi="Times New Roman" w:cs="Times New Roman"/>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1AEF" w:rsidRPr="004D7C87" w:rsidRDefault="009B1AEF"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Общественно-научные предметы.</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Систематизировать, классифицировать и обобщать исторические факты.</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Составлять синхронистические и систематические таблицы.</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Выявлять и характеризовать существенные признаки исторических явлений, процессов.</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Выявлять причины и следствия исторических событий и процессов.</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lastRenderedPageBreak/>
        <w:t>Преобразовывать статистическую и визуальную информацию о достижениях России в текст.</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Использовать полученные знания для публичного представления результатов</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своей деятельности в сфере духовной культуры.</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Выступать с сообщениями в соответствии с особенностями аудитории и регламентом.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Объяснять причины смены дня и ночи и времен года.</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Классифицировать формы рельефа суши по высоте и по внешнему облику.</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Классифицировать острова по происхождению.</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план решения учебной географической задачи.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Определять информацию, недостающую для решения той или иной задачи.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Представлять информацию в виде кратких выводов и обобщений.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коммуникативных действий.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Выражать свою точку зрения, участвовать в дискуссии.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 точки зрения их соответствия духовным традициям общества.</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Разделять сферу ответственности.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Формирование универсальных учебных регулятивных действий.</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86EE8" w:rsidRPr="004D7C87" w:rsidRDefault="00086EE8" w:rsidP="00DF7911">
      <w:pPr>
        <w:pStyle w:val="a3"/>
        <w:numPr>
          <w:ilvl w:val="0"/>
          <w:numId w:val="6"/>
        </w:numPr>
        <w:rPr>
          <w:rFonts w:ascii="Times New Roman" w:hAnsi="Times New Roman" w:cs="Times New Roman"/>
          <w:sz w:val="24"/>
          <w:szCs w:val="24"/>
        </w:rPr>
      </w:pPr>
      <w:r w:rsidRPr="004D7C87">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1AEF" w:rsidRPr="004D7C87" w:rsidRDefault="009B1AEF" w:rsidP="00086EE8">
      <w:pPr>
        <w:pStyle w:val="a3"/>
        <w:rPr>
          <w:rFonts w:ascii="Times New Roman" w:hAnsi="Times New Roman" w:cs="Times New Roman"/>
          <w:sz w:val="24"/>
          <w:szCs w:val="24"/>
        </w:rPr>
      </w:pPr>
    </w:p>
    <w:p w:rsidR="007C1DEE" w:rsidRPr="004D7C87" w:rsidRDefault="007C1DEE" w:rsidP="00086EE8">
      <w:pPr>
        <w:pStyle w:val="a3"/>
        <w:rPr>
          <w:rFonts w:ascii="Times New Roman" w:hAnsi="Times New Roman" w:cs="Times New Roman"/>
          <w:b/>
          <w:sz w:val="24"/>
          <w:szCs w:val="24"/>
        </w:rPr>
      </w:pPr>
      <w:r w:rsidRPr="004D7C87">
        <w:rPr>
          <w:rFonts w:ascii="Times New Roman" w:hAnsi="Times New Roman" w:cs="Times New Roman"/>
          <w:b/>
          <w:sz w:val="24"/>
          <w:szCs w:val="24"/>
        </w:rPr>
        <w:t>2.2.3. Организационный раздел</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w:t>
      </w:r>
      <w:r w:rsidR="00086EE8" w:rsidRPr="004D7C87">
        <w:rPr>
          <w:rFonts w:ascii="Times New Roman" w:hAnsi="Times New Roman" w:cs="Times New Roman"/>
          <w:sz w:val="24"/>
          <w:szCs w:val="24"/>
        </w:rPr>
        <w:lastRenderedPageBreak/>
        <w:t>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C1DEE" w:rsidRPr="004D7C87" w:rsidRDefault="007C1DEE" w:rsidP="00086EE8">
      <w:pPr>
        <w:pStyle w:val="a3"/>
        <w:rPr>
          <w:rFonts w:ascii="Times New Roman" w:hAnsi="Times New Roman" w:cs="Times New Roman"/>
          <w:sz w:val="24"/>
          <w:szCs w:val="24"/>
        </w:rPr>
      </w:pPr>
    </w:p>
    <w:p w:rsidR="00086EE8" w:rsidRPr="004D7C87" w:rsidRDefault="00086EE8" w:rsidP="00086EE8">
      <w:pPr>
        <w:pStyle w:val="a3"/>
        <w:rPr>
          <w:rFonts w:ascii="Times New Roman" w:hAnsi="Times New Roman" w:cs="Times New Roman"/>
          <w:b/>
          <w:i/>
          <w:sz w:val="24"/>
          <w:szCs w:val="24"/>
        </w:rPr>
      </w:pPr>
      <w:r w:rsidRPr="004D7C87">
        <w:rPr>
          <w:rFonts w:ascii="Times New Roman" w:hAnsi="Times New Roman" w:cs="Times New Roman"/>
          <w:b/>
          <w:i/>
          <w:sz w:val="24"/>
          <w:szCs w:val="24"/>
        </w:rPr>
        <w:t>Особенность</w:t>
      </w:r>
      <w:r w:rsidRPr="004D7C87">
        <w:rPr>
          <w:rFonts w:ascii="Times New Roman" w:hAnsi="Times New Roman" w:cs="Times New Roman"/>
          <w:b/>
          <w:i/>
          <w:sz w:val="24"/>
          <w:szCs w:val="24"/>
        </w:rPr>
        <w:tab/>
      </w:r>
      <w:r w:rsidR="007C1DEE" w:rsidRPr="004D7C87">
        <w:rPr>
          <w:rFonts w:ascii="Times New Roman" w:hAnsi="Times New Roman" w:cs="Times New Roman"/>
          <w:b/>
          <w:i/>
          <w:sz w:val="24"/>
          <w:szCs w:val="24"/>
        </w:rPr>
        <w:t xml:space="preserve"> </w:t>
      </w:r>
      <w:r w:rsidRPr="004D7C87">
        <w:rPr>
          <w:rFonts w:ascii="Times New Roman" w:hAnsi="Times New Roman" w:cs="Times New Roman"/>
          <w:b/>
          <w:i/>
          <w:sz w:val="24"/>
          <w:szCs w:val="24"/>
        </w:rPr>
        <w:t>учебно-исследовательской</w:t>
      </w:r>
      <w:r w:rsidR="007C1DEE" w:rsidRPr="004D7C87">
        <w:rPr>
          <w:rFonts w:ascii="Times New Roman" w:hAnsi="Times New Roman" w:cs="Times New Roman"/>
          <w:b/>
          <w:i/>
          <w:sz w:val="24"/>
          <w:szCs w:val="24"/>
        </w:rPr>
        <w:t xml:space="preserve"> </w:t>
      </w:r>
      <w:r w:rsidRPr="004D7C87">
        <w:rPr>
          <w:rFonts w:ascii="Times New Roman" w:hAnsi="Times New Roman" w:cs="Times New Roman"/>
          <w:b/>
          <w:i/>
          <w:sz w:val="24"/>
          <w:szCs w:val="24"/>
        </w:rPr>
        <w:t>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Исследовательские задачи (особый особый вид педагогической установки) ориентированы: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Осуществление УИД обучающимися включает в себя ряд этапов:</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обоснование актуальности исследования;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 xml:space="preserve">      </w:t>
      </w:r>
      <w:r w:rsidR="00086EE8" w:rsidRPr="004D7C87">
        <w:rPr>
          <w:rFonts w:ascii="Times New Roman" w:hAnsi="Times New Roman" w:cs="Times New Roma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предметные учебные исследования;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междисциплинарные учебные исследования.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урок-исследование;</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урок с использованием интерактивной беседы в исследовательском ключе;</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урок-консультация;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мини-исследование в рамках домашнего задания.</w:t>
      </w:r>
    </w:p>
    <w:p w:rsidR="00086EE8" w:rsidRPr="004D7C87" w:rsidRDefault="007C1DEE"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         </w:t>
      </w:r>
      <w:r w:rsidR="00086EE8" w:rsidRPr="004D7C87">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 (в каком направлении)... в какой степени... изменилось... ?</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 (каким образом)... в какой степени повлияло... на... ?</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Какой (в чем проявилась)... насколько важной... была роль... ?</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Каково (в чем проявилось)... как можно оценить... значение... ?</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Что произойдет... как изменится..., если... ?</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Основными формами представления итогов учебных исследований являются: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доклад, реферат;</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организации УИД в рамках внеурочной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организации УИД в рамках внеурочной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Особенность УИД обучающихся в рамках внеурочной деятельности связана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 тем, что в данном случае имеется достаточно времени на организацию и проведение развернутого и полноценного исследования.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социально-гуманитарное;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филологическое;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естественнонаучное; информационно-технологическое; междисциплинарное.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Основными формами организации УИД во внеурочное время являются: конференция, семинар, дискуссия, диспут; брифинг, интервью, телемост;</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исследовательская практика, образовательные экспедиции, походы, поездки, экскурсии;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научно-исследовательское общество обучающихся.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Осуществление ПД обучающимися включает в себя ряд этапов: анализ и формулирование проблемы;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подготовка и защита проекта;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рефлексия, анализ результатов выполнения проекта, оценка качества выполнения.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предметные проекты;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метапредметные проекты.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Формы организации ПД обучающихся могут быть следующие: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монопроект (использование содержания одного предмета);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межпредметный проект (использование интегрированного знания и способов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учебной деятельности различных предметов);</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Какое средство поможет в решении проблемы... (опишите, объясните)?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Каким должно быть средство для решения проблемы... (опишите, смоделируйте)?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 спроводить средство для решения проблемы (дайте инструкцию)?</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 выглядело... (опишите, реконструируйте)?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Как будет выглядеть... (опишите, спрогнозируйте)?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отчетные материалы по проекту (тексты, мультимедийные продукты).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гуманитарное;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естественнонаучное;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социально-ориентированное;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инженерно-техническое;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художественно-творческое;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спортивно-оздоровительное;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туристско-краеведческое.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качестве основных форм организации ПД могут быть использованы: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творческие мастерские; экспериментальные лаборатории; конструкторское бюро;</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проектные недели; практикумы.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и другие);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отчетные материалы по проекту (тексты, мультимедийные продукты).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умение реализовать проектный замысел и оформить его в виде реального «продукта»;</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В процессе публичной презентации результатов проекта оценивается: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Организационный раздел.</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основных подходов к конструированию задач на применение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комплекса мер по организации системы оценки деятельности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образовательной организации по формированию и развитию УУД у обучающихся;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результаты обучающихся по линии развития УУД на предыдущем уровне;</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86EE8" w:rsidRPr="004D7C87" w:rsidRDefault="00086EE8" w:rsidP="00086EE8">
      <w:pPr>
        <w:pStyle w:val="a3"/>
        <w:rPr>
          <w:rFonts w:ascii="Times New Roman" w:hAnsi="Times New Roman" w:cs="Times New Roman"/>
          <w:sz w:val="24"/>
          <w:szCs w:val="24"/>
        </w:rPr>
      </w:pPr>
      <w:r w:rsidRPr="004D7C87">
        <w:rPr>
          <w:rFonts w:ascii="Times New Roman" w:hAnsi="Times New Roman" w:cs="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w:t>
      </w:r>
      <w:r w:rsidRPr="004D7C87">
        <w:rPr>
          <w:rFonts w:ascii="Times New Roman" w:hAnsi="Times New Roman" w:cs="Times New Roman"/>
          <w:sz w:val="24"/>
          <w:szCs w:val="24"/>
        </w:rPr>
        <w:lastRenderedPageBreak/>
        <w:t>обеспечения формирования УУД, аккумулируя потенциал разных специалистов-предметников.</w:t>
      </w:r>
    </w:p>
    <w:p w:rsidR="00086EE8" w:rsidRPr="004D7C87" w:rsidRDefault="00086EE8" w:rsidP="00086EE8">
      <w:pPr>
        <w:pStyle w:val="a3"/>
        <w:rPr>
          <w:rFonts w:ascii="Times New Roman" w:hAnsi="Times New Roman" w:cs="Times New Roman"/>
          <w:sz w:val="24"/>
          <w:szCs w:val="24"/>
        </w:rPr>
      </w:pP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 xml:space="preserve">2.3. </w:t>
      </w:r>
      <w:r w:rsidR="00B10101" w:rsidRPr="004D7C87">
        <w:rPr>
          <w:rFonts w:ascii="Times New Roman" w:hAnsi="Times New Roman" w:cs="Times New Roman"/>
          <w:b/>
          <w:sz w:val="24"/>
          <w:szCs w:val="24"/>
        </w:rPr>
        <w:t>Р</w:t>
      </w:r>
      <w:r w:rsidRPr="004D7C87">
        <w:rPr>
          <w:rFonts w:ascii="Times New Roman" w:hAnsi="Times New Roman" w:cs="Times New Roman"/>
          <w:b/>
          <w:sz w:val="24"/>
          <w:szCs w:val="24"/>
        </w:rPr>
        <w:t>абочая программа воспитания.</w:t>
      </w:r>
    </w:p>
    <w:p w:rsidR="00086EE8" w:rsidRPr="004D7C87" w:rsidRDefault="005D392A"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2.3.1.</w:t>
      </w:r>
      <w:r w:rsidR="00086EE8" w:rsidRPr="004D7C87">
        <w:rPr>
          <w:rFonts w:ascii="Times New Roman" w:hAnsi="Times New Roman" w:cs="Times New Roman"/>
          <w:b/>
          <w:sz w:val="24"/>
          <w:szCs w:val="24"/>
        </w:rPr>
        <w:t>Пояснительная записка.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Программа воспитания: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Программа воспитания включает три раздела: целевой, содержательный, организационный.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 разработке или обновлен</w:t>
      </w:r>
      <w:r w:rsidR="00DE1FCC" w:rsidRPr="004D7C87">
        <w:rPr>
          <w:rFonts w:ascii="Times New Roman" w:hAnsi="Times New Roman" w:cs="Times New Roman"/>
          <w:sz w:val="24"/>
          <w:szCs w:val="24"/>
        </w:rPr>
        <w:t xml:space="preserve">ии рабочей программы воспитания </w:t>
      </w:r>
      <w:r w:rsidRPr="004D7C87">
        <w:rPr>
          <w:rFonts w:ascii="Times New Roman" w:hAnsi="Times New Roman" w:cs="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D7C87">
        <w:rPr>
          <w:rFonts w:ascii="Times New Roman" w:hAnsi="Times New Roman" w:cs="Times New Roman"/>
          <w:sz w:val="24"/>
          <w:szCs w:val="24"/>
        </w:rPr>
        <w:tab/>
        <w:t>изучение отдельных</w:t>
      </w:r>
      <w:r w:rsidR="00DE1FCC" w:rsidRPr="004D7C87">
        <w:rPr>
          <w:rFonts w:ascii="Times New Roman" w:hAnsi="Times New Roman" w:cs="Times New Roman"/>
          <w:sz w:val="24"/>
          <w:szCs w:val="24"/>
        </w:rPr>
        <w:tab/>
        <w:t>учебных</w:t>
      </w:r>
      <w:r w:rsidR="00DE1FCC" w:rsidRPr="004D7C87">
        <w:rPr>
          <w:rFonts w:ascii="Times New Roman" w:hAnsi="Times New Roman" w:cs="Times New Roman"/>
          <w:sz w:val="24"/>
          <w:szCs w:val="24"/>
        </w:rPr>
        <w:tab/>
        <w:t xml:space="preserve">предметов, учитывающей </w:t>
      </w:r>
      <w:r w:rsidRPr="004D7C87">
        <w:rPr>
          <w:rFonts w:ascii="Times New Roman" w:hAnsi="Times New Roman" w:cs="Times New Roman"/>
          <w:sz w:val="24"/>
          <w:szCs w:val="24"/>
        </w:rPr>
        <w:t>этнокультурные интересы, особые образовательные потребности обучающихся.</w:t>
      </w:r>
    </w:p>
    <w:p w:rsidR="00086EE8" w:rsidRPr="004D7C87" w:rsidRDefault="005D392A" w:rsidP="00B10101">
      <w:pPr>
        <w:pStyle w:val="a3"/>
        <w:jc w:val="both"/>
        <w:rPr>
          <w:rFonts w:ascii="Times New Roman" w:hAnsi="Times New Roman" w:cs="Times New Roman"/>
          <w:b/>
          <w:sz w:val="24"/>
          <w:szCs w:val="24"/>
          <w:u w:val="single"/>
        </w:rPr>
      </w:pPr>
      <w:r w:rsidRPr="004D7C87">
        <w:rPr>
          <w:rFonts w:ascii="Times New Roman" w:hAnsi="Times New Roman" w:cs="Times New Roman"/>
          <w:b/>
          <w:sz w:val="24"/>
          <w:szCs w:val="24"/>
          <w:u w:val="single"/>
        </w:rPr>
        <w:t>2.3.2.</w:t>
      </w:r>
      <w:r w:rsidR="00086EE8" w:rsidRPr="004D7C87">
        <w:rPr>
          <w:rFonts w:ascii="Times New Roman" w:hAnsi="Times New Roman" w:cs="Times New Roman"/>
          <w:b/>
          <w:sz w:val="24"/>
          <w:szCs w:val="24"/>
          <w:u w:val="single"/>
        </w:rPr>
        <w:t>Целевой раздел.</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Цель и задачи воспитания обучающихся.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sz w:val="24"/>
          <w:szCs w:val="24"/>
        </w:rPr>
        <w:lastRenderedPageBreak/>
        <w:t>Цель воспитания</w:t>
      </w:r>
      <w:r w:rsidRPr="004D7C87">
        <w:rPr>
          <w:rFonts w:ascii="Times New Roman" w:hAnsi="Times New Roman" w:cs="Times New Roman"/>
          <w:sz w:val="24"/>
          <w:szCs w:val="24"/>
        </w:rPr>
        <w:t xml:space="preserve"> обучающихся в образовательной организации: развитие личности, создание условий для</w:t>
      </w:r>
      <w:r w:rsidR="00DE1FCC" w:rsidRPr="004D7C87">
        <w:rPr>
          <w:rFonts w:ascii="Times New Roman" w:hAnsi="Times New Roman" w:cs="Times New Roman"/>
          <w:sz w:val="24"/>
          <w:szCs w:val="24"/>
        </w:rPr>
        <w:t xml:space="preserve"> самоопределения и социализации </w:t>
      </w:r>
      <w:r w:rsidRPr="004D7C87">
        <w:rPr>
          <w:rFonts w:ascii="Times New Roman" w:hAnsi="Times New Roman" w:cs="Times New Roman"/>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w:t>
      </w:r>
      <w:r w:rsidR="00DE1FCC" w:rsidRPr="004D7C87">
        <w:rPr>
          <w:rFonts w:ascii="Times New Roman" w:hAnsi="Times New Roman" w:cs="Times New Roman"/>
          <w:sz w:val="24"/>
          <w:szCs w:val="24"/>
        </w:rPr>
        <w:t xml:space="preserve"> семьи, общества и государства; </w:t>
      </w:r>
      <w:r w:rsidRPr="004D7C87">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sz w:val="24"/>
          <w:szCs w:val="24"/>
        </w:rPr>
        <w:t>Задачи воспитания</w:t>
      </w:r>
      <w:r w:rsidRPr="004D7C87">
        <w:rPr>
          <w:rFonts w:ascii="Times New Roman" w:hAnsi="Times New Roman" w:cs="Times New Roman"/>
          <w:sz w:val="24"/>
          <w:szCs w:val="24"/>
        </w:rPr>
        <w:t xml:space="preserve"> обучающихся в образовательной организации: усвоение обучающимися знаний норм, духовно-нравственных ценностей,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традиций, которые выработало российское общество (социально значимых знаний);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Личностные результаты освоения обучающимися образовательных программ включают:</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наличие мотивации к целенаправленной социально значимой деятельности;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Направления воспитания.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гражданского воспитания</w:t>
      </w:r>
      <w:r w:rsidRPr="004D7C87">
        <w:rPr>
          <w:rFonts w:ascii="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патриотического воспитания</w:t>
      </w:r>
      <w:r w:rsidRPr="004D7C87">
        <w:rPr>
          <w:rFonts w:ascii="Times New Roman" w:hAnsi="Times New Roman"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духовно-нравственного воспитания</w:t>
      </w:r>
      <w:r w:rsidRPr="004D7C87">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w:t>
      </w:r>
      <w:r w:rsidRPr="004D7C87">
        <w:rPr>
          <w:rFonts w:ascii="Times New Roman" w:hAnsi="Times New Roman" w:cs="Times New Roman"/>
          <w:sz w:val="24"/>
          <w:szCs w:val="24"/>
        </w:rPr>
        <w:lastRenderedPageBreak/>
        <w:t>справедливости, дружелюбия и взаимопомощи, уважения к старшим, к памяти предков.</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физического воспитания</w:t>
      </w:r>
      <w:r w:rsidRPr="004D7C87">
        <w:rPr>
          <w:rFonts w:ascii="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трудового воспитания</w:t>
      </w:r>
      <w:r w:rsidRPr="004D7C87">
        <w:rPr>
          <w:rFonts w:ascii="Times New Roman" w:hAnsi="Times New Roman"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экологического воспитания</w:t>
      </w:r>
      <w:r w:rsidRPr="004D7C87">
        <w:rPr>
          <w:rFonts w:ascii="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i/>
          <w:sz w:val="24"/>
          <w:szCs w:val="24"/>
        </w:rPr>
        <w:t>ценности научного познания</w:t>
      </w:r>
      <w:r w:rsidRPr="004D7C87">
        <w:rPr>
          <w:rFonts w:ascii="Times New Roman" w:hAnsi="Times New Roman" w:cs="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Целевые ориентиры результатов воспитания.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Требования к личностным результатам освоения обучающимися ООП ООО установлены ФГОС ООО.</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D4682" w:rsidRPr="004D7C87" w:rsidRDefault="007D4682" w:rsidP="00B10101">
      <w:pPr>
        <w:pStyle w:val="a3"/>
        <w:jc w:val="both"/>
        <w:rPr>
          <w:rFonts w:ascii="Times New Roman" w:hAnsi="Times New Roman" w:cs="Times New Roman"/>
          <w:b/>
          <w:sz w:val="24"/>
          <w:szCs w:val="24"/>
        </w:rPr>
      </w:pP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Целевые ориентиры результатов воспитания на уровне основного общего образования.</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Гражданское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уважение к государственным символам России, праздникам;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Патриотическое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принимающий участие в мероприятиях патриотической направленности.</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Духовно-нравственное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Эстетическое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sz w:val="24"/>
          <w:szCs w:val="24"/>
        </w:rPr>
        <w:t>Физическое воспитание</w:t>
      </w:r>
      <w:r w:rsidRPr="004D7C87">
        <w:rPr>
          <w:rFonts w:ascii="Times New Roman" w:hAnsi="Times New Roman" w:cs="Times New Roman"/>
          <w:sz w:val="24"/>
          <w:szCs w:val="24"/>
        </w:rPr>
        <w:t>, формирование культуры здоровья и эмоционального благополучия: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Трудовое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Экологическое воспитание: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b/>
          <w:sz w:val="24"/>
          <w:szCs w:val="24"/>
        </w:rPr>
        <w:t>Ценности научного познания</w:t>
      </w:r>
      <w:r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7D4682" w:rsidRPr="004D7C87" w:rsidRDefault="007D4682" w:rsidP="00B10101">
      <w:pPr>
        <w:pStyle w:val="a3"/>
        <w:jc w:val="both"/>
        <w:rPr>
          <w:rFonts w:ascii="Times New Roman" w:hAnsi="Times New Roman" w:cs="Times New Roman"/>
          <w:b/>
          <w:sz w:val="24"/>
          <w:szCs w:val="24"/>
        </w:rPr>
      </w:pPr>
    </w:p>
    <w:p w:rsidR="00086EE8" w:rsidRPr="004D7C87" w:rsidRDefault="005D392A"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2.3.3.</w:t>
      </w:r>
      <w:r w:rsidR="00086EE8" w:rsidRPr="004D7C87">
        <w:rPr>
          <w:rFonts w:ascii="Times New Roman" w:hAnsi="Times New Roman" w:cs="Times New Roman"/>
          <w:b/>
          <w:sz w:val="24"/>
          <w:szCs w:val="24"/>
        </w:rPr>
        <w:t>Содержательный раздел.</w:t>
      </w: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Уклад образовательной организации.</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 xml:space="preserve">     МБОУ СОШ имени С.М. Кирова является общеобразовательной организацией, предоставляющей начальное, основное общее и среднее образование, а так же имеет лицензию на предоставление дополнительного образования.</w:t>
      </w:r>
    </w:p>
    <w:p w:rsidR="00A868AB" w:rsidRPr="004D7C87" w:rsidRDefault="00A868AB" w:rsidP="00A868AB">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Основные вехи истории образовательной организации, выдающиеся события,</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b/>
          <w:i/>
          <w:sz w:val="24"/>
          <w:szCs w:val="24"/>
        </w:rPr>
        <w:t>деятели в её истории</w:t>
      </w:r>
      <w:r w:rsidRPr="004D7C87">
        <w:rPr>
          <w:rFonts w:ascii="Times New Roman" w:hAnsi="Times New Roman" w:cs="Times New Roman"/>
          <w:sz w:val="24"/>
          <w:szCs w:val="24"/>
        </w:rPr>
        <w:t>- Средняя общеобразовательная школа имени С.М. Кирова- старейшее учебное заведение Брянской области, одно из ведущих учебных заведений Карачевского района. Она имеет богатую историю, славится своими традициями, успехами и достижениями педагогов, учеников, выпускников.   Школа начала свою историю с Указа Екатерины II от 5 августа 1786 года о создании в уездных городах  малых народных училищ с 2- годичным сроком обучения. Такое учебное  заведение и было открыто в Карачеве 15 августа 1789 года.</w:t>
      </w:r>
    </w:p>
    <w:p w:rsidR="00A868AB" w:rsidRPr="004D7C87" w:rsidRDefault="00B87C19"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w:t>
      </w:r>
      <w:r w:rsidR="00A868AB" w:rsidRPr="004D7C87">
        <w:rPr>
          <w:rFonts w:ascii="Times New Roman" w:hAnsi="Times New Roman" w:cs="Times New Roman"/>
          <w:sz w:val="24"/>
          <w:szCs w:val="24"/>
        </w:rPr>
        <w:t>Выпускники школы вносят большой вклад в историю нашего города, области, страны. Среди них есть люди, знаменитые и известные:Шмидт Евгений Владимирович –академик, в 60-е годы возглавлял институт неврологии  АМН СССР, Костылев Михаил Алексеевич – являлся членом коллегии МИД  СССР, был  чрезвычайным и полномочным послом СССР  в Италии (1944-1954 гг.)  и Аргентине (1956-1959 гг.), участвовал в работе ряда международных совещаний и конференций,  Сорокин Анатолий Иванович – выпускник школы   1939г., Герой Советского Союза, участник Великой Отечественной войны, вице-адмирал, командир отряда атомных подводных лодок, совершившего в 1966 году первое в мире кругосветное плавание, ни разу не всплывая на поверхность, Белова Светлана Ивановна -мастер спорта международного класса. Так же Шагин Антон Александрович- российский актер театра и кино, поэт, лауреат премии Правительства РФ и Президента РФ.</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Выпускники школы ежегодно становятся победителями и призерами муниципального и регионального этапов Всероссийской олимпиады школьников по учебным предметам, становятся обладателями премии главы администрации Карачевского района.</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Кировцы принимают участие во Всероссийском проекте «Киноуроки в школах  России», в «Диктантах Победы» и других воспитательных мероприятиях и конкурсах.</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Школа продолжает развиваться и старается сделать все возможное, чтобы ее выпускники были успешными, конкурентоспособными, достойными гражданами России.</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Школа была активным участником Всесоюзных слетов  кировцев, представителей школ СССР, носящих имя С.М. Кирова.  XVI  слет  состоялся в 1985 году  в нашей школе.</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В 1993 году музей истории школы неоднократно становился призером и победителем региональных конкурсов музеев общеобразовательных организаций.</w:t>
      </w:r>
    </w:p>
    <w:p w:rsidR="00A868AB" w:rsidRPr="004D7C87" w:rsidRDefault="00A868AB" w:rsidP="00A868AB">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В 2006 году средняя школа имени С.М. Кирова стала одним из победителей национального проекта «Образование» и получила грант, который был использован на покупку компьютерного оборудования и внедрение в образовательный процесс новых  технологий.</w:t>
      </w:r>
    </w:p>
    <w:p w:rsidR="00A868AB" w:rsidRPr="004D7C87" w:rsidRDefault="00A868AB" w:rsidP="00A868AB">
      <w:pPr>
        <w:pStyle w:val="a3"/>
        <w:jc w:val="both"/>
        <w:rPr>
          <w:rFonts w:ascii="Times New Roman" w:hAnsi="Times New Roman" w:cs="Times New Roman"/>
          <w:sz w:val="24"/>
          <w:szCs w:val="24"/>
        </w:rPr>
      </w:pPr>
      <w:r w:rsidRPr="004D7C87">
        <w:t xml:space="preserve"> </w:t>
      </w:r>
      <w:r w:rsidRPr="004D7C87">
        <w:rPr>
          <w:rFonts w:ascii="Times New Roman" w:hAnsi="Times New Roman" w:cs="Times New Roman"/>
          <w:sz w:val="24"/>
          <w:szCs w:val="24"/>
        </w:rPr>
        <w:t>С 2018 года на базе школы работает районный Центр технического образования. Карачевский ЦТО сотрудничает с промышленными предприятиями и вузами Брянска.В 2023 году на базе школы открыт Центр «Точка роста».</w:t>
      </w:r>
    </w:p>
    <w:p w:rsidR="00A868AB" w:rsidRPr="004D7C87" w:rsidRDefault="00A868AB" w:rsidP="00B87C19">
      <w:pPr>
        <w:pStyle w:val="a3"/>
        <w:jc w:val="both"/>
        <w:rPr>
          <w:rFonts w:ascii="Times New Roman" w:hAnsi="Times New Roman" w:cs="Times New Roman"/>
          <w:b/>
          <w:i/>
          <w:sz w:val="24"/>
          <w:szCs w:val="24"/>
        </w:rPr>
      </w:pPr>
    </w:p>
    <w:p w:rsidR="00B87C19" w:rsidRPr="004D7C87" w:rsidRDefault="00B87C19" w:rsidP="00B87C19">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Состав учащихся школы неоднороден и различается:</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 по учебным возможностям, которые зависят от общего развития ребёнка и его уровня подготовки к обучению в школе. </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-есть дети-инвалиды, из них есть те, кто обучается по специальным программам.</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-по составу семей- около 38% учащихся воспитываются в неполных семьях, 186 семей имеют статус малообеспеченных.</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Наряду с Основной образовательной программой в школе реализуются адаптированные основные общеобразовательные программы. Кроме того, ежегодно разрабатываются рабочие программы по курсам внеурочной деятельности (занятия спортом, плаванием в школьном бассейне, по краеведению, информатике и т.д.) и факультативам, функционируют группы обучающихся по дополнительным общеразвивающим программам.</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Специфика расположения школы. Здание МБОУ СОШ имени С.М. Кирова находится в центре города по адресу г. Карачев ул. К. Либкнехта, д.34. Вокруг школы находятся многоэтажные дома, частный сектор. Оживленного дорожного движения рядом со школой нет. Транспортные подъезды к школе удобны и доступны для безопасного перемещения учащихся.</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Занятость жителей микрорайона определялась рабочими специальностями – предприниматели, продавцы, водители, разнорабочие, люди умственных профессий.                       Школа расположена в трёхэтажном здании  сборной конструкции постройки 1983 года.  Рассчитана на 1000 посадочных мест. В школе имеется актовый зал на 180 посадочных мест, библиотека, школьный музей, спортивный зал, малый спортивный зал, бассейн, столовая, компьютерный класс, на прилегающей территории расположены спортивная площадка, площадка «Воркаут», здание школьного тира, которое включает класс для занятий, огневую зону для стрельбы из пневматической винтовки, тренажерный зал. В школе созданы все необходимые условия для обучения и воспитания детей любой категории: в соответствии с требованиями ФГО, обустроены и оснащены современным учебным оборудованием учебные кабинеты, кабинеты начальной школы полностью обеспечены компьютерной техникой, остальные частично, в школе есть доступ в интернет через подключение Wi-Fi .Есть кабинеты, специальным образом оборудованы для проведения коррекционно- развивающих занятий. Необходимые меры доступности и безопасности обеспечены в соответствии с нормативными требованиями.</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Особенности социального окружения. На территории микрорайона школы и в шаговой доступности от нее расположены следующие организации- Районная администрация,  Районный Дом культуры, автовокзал, завод «Метаклэй», Дом детского творчества, Центральная библиотека, ДЮСШ, Районный музей,  детский сад «Аленка».  А также территории городского парка, Центральная площадь города.</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Значимые партнеры школы- это предприятия города- градообразующее предприятие завод «Электродеталь», завод «Метаклэй» оказывают школе материальную помощь, а так же проводят экскурсии и другие профориентационные мероприятия.</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Источники положительного или отрицательного влияния на детей.  Команда администрации – квалифицированные, имеющие достаточно большой управленческий опыт руководители, в педагогическом составе основная часть педагогов – с большим опытом педагогической практики и молодых педагогов с достаточно высоким уровнем творческой активности и профессиональной инициативы, 80% педагогов высшей и первой категории. В педагогической команде есть социальный педагог, психолог, старшая вожатая.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Так же источник положительного влияния на детей- это большие возможности для занятия в кружках по интересам, воспитательная система школы.</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Возможные отрицательные источники влияния на детей – социальные сети, компьютерные игры, а также отдельные родители с низким воспитательным ресурсами неспособные грамотно управлять развитием и организацией досуга своего ребёнка.</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Оригинальные воспитательные находки школы. В школе существуют сложившиеся традиции в воспитательной деятельности с учащимися. В первую очередь, основным направлением в воспитании учащихся школы является гражданско-патриотическое. Оно осуществляется через созданное в школе Юнармейское движение. Вначале это участие в районных, областных и Всероссийских военно-спортивных играх «Зарница» и «Орленок», в которых учащиеся школы становились неоднократными  победителями. Заложенная система подготовки и участие в патриотических мероприятиях получила развитие в Движении юных патриотов, участии во Всероссийском патриотическом движении «Юнармия». Учащиеся занимаются по программе военно-патриотического воспитания, принимают участие в конкурсах и соревнованиях, в значимых мероприятиях. Так же гражданско-патриотическое воспитание осуществляется через школьные музей- Музей истории школы, в котором ведется исследовательская деятельность, проводятся экскурсии, встречи с выдающимися людьми, мероприятия. Работу  музея осуществляет Совет, состоящий из 9 учащихся и 3 преподавателей.  Школьный музей каждый год принимает участие в районных и областных мероприятиях и конкурсах, становится призером и победителем.</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В школе существуют общественные организации –«Светлячки» для начальной школы, «Юная Россия» для среднего звена», организация «СТИМУЛ» для старшеклассников, волонтерский отряд «Сердце добра». Сложилось самоуправление, работает Санитарная комиссия, медиацентр по обработке информации и ведению группы школы в Контакте и сайта школы. Есть традиции определенных дел и мероприятий- День учителя, Сборы-старты, игры, квесты</w:t>
      </w:r>
      <w:r w:rsidR="00F823AA" w:rsidRPr="004D7C87">
        <w:rPr>
          <w:rFonts w:ascii="Times New Roman" w:hAnsi="Times New Roman" w:cs="Times New Roman"/>
          <w:sz w:val="24"/>
          <w:szCs w:val="24"/>
        </w:rPr>
        <w:t>, вечера встречи выпускников</w:t>
      </w:r>
      <w:r w:rsidRPr="004D7C87">
        <w:rPr>
          <w:rFonts w:ascii="Times New Roman" w:hAnsi="Times New Roman" w:cs="Times New Roman"/>
          <w:sz w:val="24"/>
          <w:szCs w:val="24"/>
        </w:rPr>
        <w:t xml:space="preserve"> и т.д.</w:t>
      </w:r>
      <w:r w:rsidR="00F823AA" w:rsidRPr="004D7C87">
        <w:rPr>
          <w:rFonts w:ascii="Times New Roman" w:hAnsi="Times New Roman" w:cs="Times New Roman"/>
          <w:sz w:val="24"/>
          <w:szCs w:val="24"/>
        </w:rPr>
        <w:t xml:space="preserve"> Под руководством советников директора по патриотическому воспитанию и взаимодействию с общественными организациями учасщиеся школы принимают участие во Всероссийских и региональных акциях, мероприятиях, конкурсах.</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Так же большое внимание уделяется духовно-нравственному развитию учащихся и формированию здорового образа жизни. Есть возможности творческого развития учащихся. В школе есть два хора- хор девочек «Вдохновение», хор мальчиков «Дебют», вокальные группы, сольное пение.</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Основные традиции воспитания в МБОУ СОШ имени С.М. Кирова:</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 ключевые общешкольные дела, через которые осуществляется интеграция воспитательных усилий педагогов;</w:t>
      </w:r>
    </w:p>
    <w:p w:rsidR="00B87C19" w:rsidRPr="004D7C87" w:rsidRDefault="00B87C19" w:rsidP="00B87C19">
      <w:pPr>
        <w:pStyle w:val="a3"/>
        <w:jc w:val="both"/>
        <w:rPr>
          <w:rFonts w:ascii="Times New Roman" w:hAnsi="Times New Roman" w:cs="Times New Roman"/>
          <w:sz w:val="24"/>
          <w:szCs w:val="24"/>
        </w:rPr>
      </w:pPr>
      <w:r w:rsidRPr="004D7C87">
        <w:rPr>
          <w:rFonts w:ascii="Times New Roman" w:hAnsi="Times New Roman" w:cs="Times New Roman"/>
          <w:sz w:val="24"/>
          <w:szCs w:val="24"/>
        </w:rPr>
        <w:t>-основные направления воспитательной деятельности- патриотическое и гражданское через музей истории школы, Движение юных патриотов, «Юнармия», общественные организации, классные мероприятия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F7C6F" w:rsidRPr="004D7C87" w:rsidRDefault="003F7C6F" w:rsidP="00B10101">
      <w:pPr>
        <w:pStyle w:val="a3"/>
        <w:jc w:val="both"/>
        <w:rPr>
          <w:rFonts w:ascii="Times New Roman" w:hAnsi="Times New Roman" w:cs="Times New Roman"/>
          <w:sz w:val="24"/>
          <w:szCs w:val="24"/>
        </w:rPr>
      </w:pP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Виды, формы и содержание воспитательной деятельности.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Виды, формы и содержание воспитательной деятельности в этом разделе планирую</w:t>
      </w:r>
      <w:r w:rsidR="00CE75E8" w:rsidRPr="004D7C87">
        <w:rPr>
          <w:rFonts w:ascii="Times New Roman" w:hAnsi="Times New Roman" w:cs="Times New Roman"/>
          <w:sz w:val="24"/>
          <w:szCs w:val="24"/>
        </w:rPr>
        <w:t xml:space="preserve">тся, представляются по модулям. </w:t>
      </w:r>
      <w:r w:rsidRPr="004D7C87">
        <w:rPr>
          <w:rFonts w:ascii="Times New Roman" w:hAnsi="Times New Roman" w:cs="Times New Roman"/>
          <w:sz w:val="24"/>
          <w:szCs w:val="24"/>
        </w:rPr>
        <w:t>В модуле описываются виды, формы и содержание воспитательной работы в учебном году в рамках</w:t>
      </w:r>
      <w:r w:rsidRPr="004D7C87">
        <w:rPr>
          <w:rFonts w:ascii="Times New Roman" w:hAnsi="Times New Roman" w:cs="Times New Roman"/>
          <w:sz w:val="24"/>
          <w:szCs w:val="24"/>
        </w:rPr>
        <w:tab/>
        <w:t>определ</w:t>
      </w:r>
      <w:r w:rsidR="00CE75E8" w:rsidRPr="004D7C87">
        <w:rPr>
          <w:rFonts w:ascii="Times New Roman" w:hAnsi="Times New Roman" w:cs="Times New Roman"/>
          <w:sz w:val="24"/>
          <w:szCs w:val="24"/>
        </w:rPr>
        <w:t>ённого</w:t>
      </w:r>
      <w:r w:rsidR="00CE75E8" w:rsidRPr="004D7C87">
        <w:rPr>
          <w:rFonts w:ascii="Times New Roman" w:hAnsi="Times New Roman" w:cs="Times New Roman"/>
          <w:sz w:val="24"/>
          <w:szCs w:val="24"/>
        </w:rPr>
        <w:tab/>
        <w:t xml:space="preserve">направления деятельности </w:t>
      </w:r>
      <w:r w:rsidRPr="004D7C87">
        <w:rPr>
          <w:rFonts w:ascii="Times New Roman" w:hAnsi="Times New Roman" w:cs="Times New Roman"/>
          <w:sz w:val="24"/>
          <w:szCs w:val="24"/>
        </w:rPr>
        <w:t xml:space="preserve">в образовательной организации. </w:t>
      </w:r>
    </w:p>
    <w:p w:rsidR="00086EE8" w:rsidRPr="004D7C87" w:rsidRDefault="00086EE8" w:rsidP="00B10101">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«Урочная деятельность».</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00CE75E8" w:rsidRPr="004D7C87">
        <w:rPr>
          <w:rFonts w:ascii="Times New Roman" w:hAnsi="Times New Roman" w:cs="Times New Roman"/>
          <w:sz w:val="24"/>
          <w:szCs w:val="24"/>
        </w:rPr>
        <w:t>предусматривает</w:t>
      </w:r>
      <w:r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инициирование и поддержку исследовательской деятельно</w:t>
      </w:r>
      <w:r w:rsidR="00CE75E8" w:rsidRPr="004D7C87">
        <w:rPr>
          <w:rFonts w:ascii="Times New Roman" w:hAnsi="Times New Roman" w:cs="Times New Roman"/>
          <w:sz w:val="24"/>
          <w:szCs w:val="24"/>
        </w:rPr>
        <w:t xml:space="preserve">сти обучающихся, планирование и </w:t>
      </w:r>
      <w:r w:rsidRPr="004D7C87">
        <w:rPr>
          <w:rFonts w:ascii="Times New Roman" w:hAnsi="Times New Roman" w:cs="Times New Roman"/>
          <w:sz w:val="24"/>
          <w:szCs w:val="24"/>
        </w:rPr>
        <w:t>выполнение</w:t>
      </w:r>
      <w:r w:rsidRPr="004D7C87">
        <w:rPr>
          <w:rFonts w:ascii="Times New Roman" w:hAnsi="Times New Roman" w:cs="Times New Roman"/>
          <w:sz w:val="24"/>
          <w:szCs w:val="24"/>
        </w:rPr>
        <w:tab/>
        <w:t>индивидуальных и групповых проектов</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воспитательной направленности.</w:t>
      </w:r>
    </w:p>
    <w:p w:rsidR="00086EE8" w:rsidRPr="004D7C87" w:rsidRDefault="00086EE8" w:rsidP="00B10101">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«Внеурочная деятельность».</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D7C87">
        <w:rPr>
          <w:rFonts w:ascii="Times New Roman" w:hAnsi="Times New Roman" w:cs="Times New Roman"/>
          <w:sz w:val="24"/>
          <w:szCs w:val="24"/>
        </w:rPr>
        <w:tab/>
        <w:t>в рамках внеур</w:t>
      </w:r>
      <w:r w:rsidR="000C3546" w:rsidRPr="004D7C87">
        <w:rPr>
          <w:rFonts w:ascii="Times New Roman" w:hAnsi="Times New Roman" w:cs="Times New Roman"/>
          <w:sz w:val="24"/>
          <w:szCs w:val="24"/>
        </w:rPr>
        <w:t>очной деятельности</w:t>
      </w:r>
      <w:r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занятия патриотической, гражданско-патриотической, военно- патриотической, краеведческой, историко-культурной направленности</w:t>
      </w:r>
      <w:r w:rsidR="000C3546" w:rsidRPr="004D7C87">
        <w:rPr>
          <w:rFonts w:ascii="Times New Roman" w:hAnsi="Times New Roman" w:cs="Times New Roman"/>
          <w:sz w:val="24"/>
          <w:szCs w:val="24"/>
        </w:rPr>
        <w:t>-</w:t>
      </w:r>
      <w:r w:rsidR="00B1486B" w:rsidRPr="004D7C87">
        <w:rPr>
          <w:rFonts w:ascii="Times New Roman" w:hAnsi="Times New Roman" w:cs="Times New Roman"/>
          <w:sz w:val="24"/>
          <w:szCs w:val="24"/>
        </w:rPr>
        <w:t xml:space="preserve"> внеурочные занятия «Разговоры </w:t>
      </w:r>
      <w:r w:rsidR="00B1486B" w:rsidRPr="004D7C87">
        <w:rPr>
          <w:rFonts w:ascii="Times New Roman" w:hAnsi="Times New Roman" w:cs="Times New Roman"/>
          <w:sz w:val="24"/>
          <w:szCs w:val="24"/>
        </w:rPr>
        <w:lastRenderedPageBreak/>
        <w:t>о важном»,</w:t>
      </w:r>
      <w:r w:rsidR="000C3546" w:rsidRPr="004D7C87">
        <w:rPr>
          <w:rFonts w:ascii="Times New Roman" w:hAnsi="Times New Roman" w:cs="Times New Roman"/>
          <w:sz w:val="24"/>
          <w:szCs w:val="24"/>
        </w:rPr>
        <w:t xml:space="preserve"> занятия по программа ВВПОД «ЮНАРМИЯ», экскурсии в музее истории школы, посещение музеев, памятных мест</w:t>
      </w:r>
      <w:r w:rsidR="004E2434" w:rsidRPr="004D7C87">
        <w:rPr>
          <w:rFonts w:ascii="Times New Roman" w:hAnsi="Times New Roman" w:cs="Times New Roman"/>
          <w:sz w:val="24"/>
          <w:szCs w:val="24"/>
        </w:rPr>
        <w:t xml:space="preserve"> города и области</w:t>
      </w:r>
      <w:r w:rsidR="000C3546" w:rsidRPr="004D7C87">
        <w:rPr>
          <w:rFonts w:ascii="Times New Roman" w:hAnsi="Times New Roman" w:cs="Times New Roman"/>
          <w:sz w:val="24"/>
          <w:szCs w:val="24"/>
        </w:rPr>
        <w:t>, школьных и районных мероприятий патриотической направленности</w:t>
      </w:r>
      <w:r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занятия познавательной, научной, исследовательской, просветительской направленности</w:t>
      </w:r>
      <w:r w:rsidR="00B1486B" w:rsidRPr="004D7C87">
        <w:rPr>
          <w:rFonts w:ascii="Times New Roman" w:hAnsi="Times New Roman" w:cs="Times New Roman"/>
          <w:sz w:val="24"/>
          <w:szCs w:val="24"/>
        </w:rPr>
        <w:t xml:space="preserve"> – внеурочные занятия для 6-9 классов «Россия- новые горизонты», профориентационная деятельность- экскурсии на предприятия, ярмарка профессий, посещение </w:t>
      </w:r>
      <w:r w:rsidR="004E2434" w:rsidRPr="004D7C87">
        <w:rPr>
          <w:rFonts w:ascii="Times New Roman" w:hAnsi="Times New Roman" w:cs="Times New Roman"/>
          <w:sz w:val="24"/>
          <w:szCs w:val="24"/>
        </w:rPr>
        <w:t xml:space="preserve">ЦТО, «Точка роста», </w:t>
      </w:r>
      <w:r w:rsidR="00B1486B" w:rsidRPr="004D7C87">
        <w:rPr>
          <w:rFonts w:ascii="Times New Roman" w:hAnsi="Times New Roman" w:cs="Times New Roman"/>
          <w:sz w:val="24"/>
          <w:szCs w:val="24"/>
        </w:rPr>
        <w:t>факультативы по предметам, участие в проектной и исследовательской деятельности</w:t>
      </w:r>
      <w:r w:rsidRPr="004D7C87">
        <w:rPr>
          <w:rFonts w:ascii="Times New Roman" w:hAnsi="Times New Roman" w:cs="Times New Roman"/>
          <w:sz w:val="24"/>
          <w:szCs w:val="24"/>
        </w:rPr>
        <w:t>;</w:t>
      </w:r>
    </w:p>
    <w:p w:rsidR="00B1486B"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занятия экологической, природоохранной направленности</w:t>
      </w:r>
      <w:r w:rsidR="00B1486B" w:rsidRPr="004D7C87">
        <w:rPr>
          <w:rFonts w:ascii="Times New Roman" w:hAnsi="Times New Roman" w:cs="Times New Roman"/>
          <w:sz w:val="24"/>
          <w:szCs w:val="24"/>
        </w:rPr>
        <w:t>- трудовые десанты по уборке территории школы, экологические десанты, ухо за школьным садом и т.д.</w:t>
      </w:r>
      <w:r w:rsidRPr="004D7C87">
        <w:rPr>
          <w:rFonts w:ascii="Times New Roman" w:hAnsi="Times New Roman" w:cs="Times New Roman"/>
          <w:sz w:val="24"/>
          <w:szCs w:val="24"/>
        </w:rPr>
        <w:t xml:space="preserve">; </w:t>
      </w:r>
    </w:p>
    <w:p w:rsidR="00B1486B"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занятия в области искусств, художественного творчества разных видов и жанров</w:t>
      </w:r>
      <w:r w:rsidR="00B1486B" w:rsidRPr="004D7C87">
        <w:rPr>
          <w:rFonts w:ascii="Times New Roman" w:hAnsi="Times New Roman" w:cs="Times New Roman"/>
          <w:sz w:val="24"/>
          <w:szCs w:val="24"/>
        </w:rPr>
        <w:t>- участие в концертах, конкурсах художественной самодеятельности, посещение выставок картин художников и т.д.;</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 курсы, занятия оздоровительной и спортивной направленности.</w:t>
      </w:r>
    </w:p>
    <w:p w:rsidR="004C794D" w:rsidRPr="004D7C87" w:rsidRDefault="004C794D" w:rsidP="00B10101">
      <w:pPr>
        <w:pStyle w:val="a3"/>
        <w:jc w:val="both"/>
        <w:rPr>
          <w:rFonts w:ascii="Times New Roman" w:hAnsi="Times New Roman" w:cs="Times New Roman"/>
          <w:sz w:val="24"/>
          <w:szCs w:val="24"/>
        </w:rPr>
      </w:pPr>
    </w:p>
    <w:p w:rsidR="00086EE8" w:rsidRPr="004D7C87" w:rsidRDefault="00086EE8" w:rsidP="00B10101">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«Классное руководство».</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w:t>
      </w:r>
      <w:r w:rsidR="004C794D" w:rsidRPr="004D7C87">
        <w:rPr>
          <w:rFonts w:ascii="Times New Roman" w:hAnsi="Times New Roman" w:cs="Times New Roman"/>
          <w:sz w:val="24"/>
          <w:szCs w:val="24"/>
        </w:rPr>
        <w:t>ния и социализации обучающихся: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проведение в классе праздников, конкурсов, соревнований и других мероприятий.</w:t>
      </w:r>
    </w:p>
    <w:p w:rsidR="00086EE8" w:rsidRPr="004D7C87" w:rsidRDefault="00086EE8" w:rsidP="00B10101">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«Основные школьные дела».</w:t>
      </w:r>
    </w:p>
    <w:p w:rsidR="00B8408F"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Реализация воспитательного потенциала основных школьных дел </w:t>
      </w:r>
      <w:r w:rsidR="00B8408F" w:rsidRPr="004D7C87">
        <w:rPr>
          <w:rFonts w:ascii="Times New Roman" w:hAnsi="Times New Roman" w:cs="Times New Roman"/>
          <w:sz w:val="24"/>
          <w:szCs w:val="24"/>
        </w:rPr>
        <w:t>через общешкольные праздники:</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-Праздник Знаний- 1 сентября</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-Праздник Светлячков</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-Праздник Осени</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 Новогодний праздник</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-День Защитника Отечества</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-Праздник матери –ноябрь</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-Международный женский день- 8 марта</w:t>
      </w:r>
    </w:p>
    <w:p w:rsidR="00B8408F" w:rsidRPr="004D7C87" w:rsidRDefault="00B8408F" w:rsidP="00B8408F">
      <w:pPr>
        <w:pStyle w:val="a3"/>
        <w:jc w:val="both"/>
        <w:rPr>
          <w:rFonts w:ascii="Times New Roman" w:hAnsi="Times New Roman" w:cs="Times New Roman"/>
          <w:sz w:val="24"/>
          <w:szCs w:val="24"/>
        </w:rPr>
      </w:pPr>
      <w:r w:rsidRPr="004D7C87">
        <w:rPr>
          <w:rFonts w:ascii="Times New Roman" w:hAnsi="Times New Roman" w:cs="Times New Roman"/>
          <w:sz w:val="24"/>
          <w:szCs w:val="24"/>
        </w:rPr>
        <w:t>-День Победы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w:t>
      </w:r>
      <w:r w:rsidR="008B0CA7" w:rsidRPr="004D7C87">
        <w:rPr>
          <w:rFonts w:ascii="Times New Roman" w:hAnsi="Times New Roman" w:cs="Times New Roman"/>
          <w:sz w:val="24"/>
          <w:szCs w:val="24"/>
        </w:rPr>
        <w:t xml:space="preserve">ных значимым событиям в России, </w:t>
      </w:r>
      <w:r w:rsidRPr="004D7C87">
        <w:rPr>
          <w:rFonts w:ascii="Times New Roman" w:hAnsi="Times New Roman" w:cs="Times New Roman"/>
          <w:sz w:val="24"/>
          <w:szCs w:val="24"/>
        </w:rPr>
        <w:t>мире;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sidR="00DE1FCC" w:rsidRPr="004D7C87">
        <w:rPr>
          <w:rFonts w:ascii="Times New Roman" w:hAnsi="Times New Roman" w:cs="Times New Roman"/>
          <w:sz w:val="24"/>
          <w:szCs w:val="24"/>
        </w:rPr>
        <w:t>-Праздник Последнего звонка, торжественное вручение аттестатов</w:t>
      </w:r>
      <w:r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помощь обучающимся в освоении навыков подготовки, проведения, анализа общешкольных дел;</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B0CA7" w:rsidRPr="004D7C87" w:rsidRDefault="008B0CA7" w:rsidP="00B10101">
      <w:pPr>
        <w:pStyle w:val="a3"/>
        <w:jc w:val="both"/>
        <w:rPr>
          <w:rFonts w:ascii="Times New Roman" w:hAnsi="Times New Roman" w:cs="Times New Roman"/>
          <w:sz w:val="24"/>
          <w:szCs w:val="24"/>
        </w:rPr>
      </w:pP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Модуль «Внешкольные мероприятия».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внешкольных мероприятий:</w:t>
      </w:r>
    </w:p>
    <w:p w:rsidR="00462780" w:rsidRPr="004D7C87" w:rsidRDefault="00086EE8" w:rsidP="00462780">
      <w:pPr>
        <w:pStyle w:val="a3"/>
        <w:jc w:val="both"/>
        <w:rPr>
          <w:rFonts w:ascii="Times New Roman" w:hAnsi="Times New Roman" w:cs="Times New Roman"/>
          <w:sz w:val="24"/>
          <w:szCs w:val="24"/>
        </w:rPr>
      </w:pPr>
      <w:r w:rsidRPr="004D7C87">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r w:rsidR="00462780" w:rsidRPr="004D7C87">
        <w:rPr>
          <w:rFonts w:ascii="Times New Roman" w:hAnsi="Times New Roman" w:cs="Times New Roman"/>
          <w:sz w:val="24"/>
          <w:szCs w:val="24"/>
        </w:rPr>
        <w:t>.</w:t>
      </w:r>
    </w:p>
    <w:p w:rsidR="00462780" w:rsidRPr="004D7C87" w:rsidRDefault="00462780" w:rsidP="00462780">
      <w:pPr>
        <w:pStyle w:val="a3"/>
        <w:jc w:val="both"/>
        <w:rPr>
          <w:rFonts w:ascii="Times New Roman" w:hAnsi="Times New Roman" w:cs="Times New Roman"/>
          <w:sz w:val="24"/>
          <w:szCs w:val="24"/>
        </w:rPr>
      </w:pPr>
      <w:r w:rsidRPr="004D7C87">
        <w:t xml:space="preserve"> </w:t>
      </w:r>
      <w:r w:rsidR="00DE1FCC" w:rsidRPr="004D7C87">
        <w:rPr>
          <w:rFonts w:ascii="Times New Roman" w:hAnsi="Times New Roman" w:cs="Times New Roman"/>
          <w:sz w:val="24"/>
          <w:szCs w:val="24"/>
        </w:rPr>
        <w:t>У</w:t>
      </w:r>
      <w:r w:rsidRPr="004D7C87">
        <w:rPr>
          <w:rFonts w:ascii="Times New Roman" w:hAnsi="Times New Roman" w:cs="Times New Roman"/>
          <w:sz w:val="24"/>
          <w:szCs w:val="24"/>
        </w:rPr>
        <w:t>частие в общероссийских, областных и районных акциях «Я-гражданин России», «Зеленая планета», «Добрые крышечки»,   «Спасем дерево», сбор макулатуры,     патриотические акции «Бессмертный полк», «Голубь мира»,  «Георгиевская ленточка»;</w:t>
      </w:r>
    </w:p>
    <w:p w:rsidR="00086EE8" w:rsidRPr="004D7C87" w:rsidRDefault="00462780" w:rsidP="0046278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участие в районных и областных патриотических мероприятиях- посвященных Дням освобождения Карачева, Брянской области от фашистско-немецких захватчиков, День Героя России, День неизвестного солдата, День памяти жертв террористических актов, День Защитника Отечества, День Победы (Парад поколений, участие в районных митингах, торжественных заседаниях), участие в районных и областных конкурсах по Программе ДЮП и Юнармия- «Ратные страницы истории Отечества», многоборье ВСИ «Орленок»,, «Растим патриотов». </w:t>
      </w:r>
      <w:r w:rsidR="00086EE8" w:rsidRPr="004D7C87">
        <w:rPr>
          <w:rFonts w:ascii="Times New Roman" w:hAnsi="Times New Roman" w:cs="Times New Roman"/>
          <w:sz w:val="24"/>
          <w:szCs w:val="24"/>
        </w:rPr>
        <w:t>;</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экскурсии, в музей, картинную галерею, тех</w:t>
      </w:r>
      <w:r w:rsidR="00A30540" w:rsidRPr="004D7C87">
        <w:rPr>
          <w:rFonts w:ascii="Times New Roman" w:hAnsi="Times New Roman" w:cs="Times New Roman"/>
          <w:sz w:val="24"/>
          <w:szCs w:val="24"/>
        </w:rPr>
        <w:t>нопарк, на предприятие и другое</w:t>
      </w:r>
      <w:r w:rsidRPr="004D7C87">
        <w:rPr>
          <w:rFonts w:ascii="Times New Roman" w:hAnsi="Times New Roman" w:cs="Times New Roman"/>
          <w:sz w:val="24"/>
          <w:szCs w:val="24"/>
        </w:rP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литературные, исторические, экологические и другие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A30540" w:rsidRPr="004D7C87" w:rsidRDefault="00A30540" w:rsidP="00B10101">
      <w:pPr>
        <w:pStyle w:val="a3"/>
        <w:jc w:val="both"/>
        <w:rPr>
          <w:rFonts w:ascii="Times New Roman" w:hAnsi="Times New Roman" w:cs="Times New Roman"/>
          <w:sz w:val="24"/>
          <w:szCs w:val="24"/>
        </w:rPr>
      </w:pPr>
    </w:p>
    <w:p w:rsidR="00086EE8" w:rsidRPr="004D7C87" w:rsidRDefault="00086EE8" w:rsidP="00B10101">
      <w:pPr>
        <w:pStyle w:val="a3"/>
        <w:jc w:val="both"/>
        <w:rPr>
          <w:rFonts w:ascii="Times New Roman" w:hAnsi="Times New Roman" w:cs="Times New Roman"/>
          <w:b/>
          <w:sz w:val="24"/>
          <w:szCs w:val="24"/>
        </w:rPr>
      </w:pPr>
      <w:r w:rsidRPr="004D7C87">
        <w:rPr>
          <w:rFonts w:ascii="Times New Roman" w:hAnsi="Times New Roman" w:cs="Times New Roman"/>
          <w:b/>
          <w:sz w:val="24"/>
          <w:szCs w:val="24"/>
        </w:rPr>
        <w:t>Модуль «Организация предметно-пространственной среды».</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Реализация воспитательного потенциала предметно-пространственной среды </w:t>
      </w:r>
      <w:r w:rsidR="00E808A6" w:rsidRPr="004D7C87">
        <w:rPr>
          <w:rFonts w:ascii="Times New Roman" w:hAnsi="Times New Roman" w:cs="Times New Roman"/>
          <w:sz w:val="24"/>
          <w:szCs w:val="24"/>
        </w:rPr>
        <w:t>через</w:t>
      </w:r>
      <w:r w:rsidRPr="004D7C87">
        <w:rPr>
          <w:rFonts w:ascii="Times New Roman" w:hAnsi="Times New Roman" w:cs="Times New Roman"/>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размещение карт России, </w:t>
      </w:r>
      <w:r w:rsidR="00E808A6" w:rsidRPr="004D7C87">
        <w:rPr>
          <w:rFonts w:ascii="Times New Roman" w:hAnsi="Times New Roman" w:cs="Times New Roman"/>
          <w:sz w:val="24"/>
          <w:szCs w:val="24"/>
        </w:rPr>
        <w:t>Брянской области</w:t>
      </w:r>
      <w:r w:rsidRPr="004D7C87">
        <w:rPr>
          <w:rFonts w:ascii="Times New Roman" w:hAnsi="Times New Roman" w:cs="Times New Roman"/>
          <w:sz w:val="24"/>
          <w:szCs w:val="24"/>
        </w:rPr>
        <w:t>,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86EE8" w:rsidRPr="004D7C87" w:rsidRDefault="00086EE8" w:rsidP="00B10101">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Pr="004D7C87">
        <w:rPr>
          <w:rFonts w:ascii="Times New Roman" w:hAnsi="Times New Roman" w:cs="Times New Roman"/>
          <w:sz w:val="24"/>
          <w:szCs w:val="24"/>
        </w:rPr>
        <w:lastRenderedPageBreak/>
        <w:t>региона, местности, предметов традиционной культуры и быта, духовной культуры народов России;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21850" w:rsidRPr="004D7C87" w:rsidRDefault="00F21850" w:rsidP="00E808A6">
      <w:pPr>
        <w:pStyle w:val="a3"/>
        <w:jc w:val="both"/>
        <w:rPr>
          <w:rFonts w:ascii="Times New Roman" w:hAnsi="Times New Roman" w:cs="Times New Roman"/>
          <w:sz w:val="24"/>
          <w:szCs w:val="24"/>
        </w:rPr>
      </w:pP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b/>
          <w:i/>
          <w:sz w:val="24"/>
          <w:szCs w:val="24"/>
        </w:rPr>
        <w:t>Модуль «Взаимодействие с родителями (законными представителями)»</w:t>
      </w:r>
      <w:r w:rsidRPr="004D7C87">
        <w:rPr>
          <w:rFonts w:ascii="Times New Roman" w:hAnsi="Times New Roman" w:cs="Times New Roman"/>
          <w:sz w:val="24"/>
          <w:szCs w:val="24"/>
        </w:rPr>
        <w:t>.</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86EE8" w:rsidRPr="004D7C87" w:rsidRDefault="00086EE8" w:rsidP="00E808A6">
      <w:pPr>
        <w:pStyle w:val="a3"/>
        <w:jc w:val="both"/>
        <w:rPr>
          <w:rFonts w:ascii="Times New Roman" w:hAnsi="Times New Roman" w:cs="Times New Roman"/>
          <w:sz w:val="24"/>
          <w:szCs w:val="24"/>
        </w:rPr>
      </w:pPr>
      <w:r w:rsidRPr="004D7C87">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w:t>
      </w:r>
      <w:r w:rsidRPr="004D7C87">
        <w:rPr>
          <w:rFonts w:ascii="Times New Roman" w:hAnsi="Times New Roman" w:cs="Times New Roman"/>
          <w:sz w:val="24"/>
          <w:szCs w:val="24"/>
        </w:rPr>
        <w:lastRenderedPageBreak/>
        <w:t>советы по вопросам воспитания, консультации психологов, врачей, социальных работников,</w:t>
      </w:r>
      <w:r w:rsidRPr="004D7C87">
        <w:rPr>
          <w:rFonts w:ascii="Times New Roman" w:hAnsi="Times New Roman" w:cs="Times New Roman"/>
          <w:sz w:val="24"/>
          <w:szCs w:val="24"/>
        </w:rPr>
        <w:tab/>
        <w:t>служителей традиционных российских религий,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обмениваться опытом;</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привлечение родителей</w:t>
      </w:r>
      <w:r w:rsidRPr="004D7C87">
        <w:rPr>
          <w:rFonts w:ascii="Times New Roman" w:hAnsi="Times New Roman" w:cs="Times New Roman"/>
          <w:sz w:val="24"/>
          <w:szCs w:val="24"/>
        </w:rPr>
        <w:tab/>
        <w:t>(законн</w:t>
      </w:r>
      <w:r w:rsidR="00F21850" w:rsidRPr="004D7C87">
        <w:rPr>
          <w:rFonts w:ascii="Times New Roman" w:hAnsi="Times New Roman" w:cs="Times New Roman"/>
          <w:sz w:val="24"/>
          <w:szCs w:val="24"/>
        </w:rPr>
        <w:t>ых представителей)</w:t>
      </w:r>
      <w:r w:rsidR="00F21850" w:rsidRPr="004D7C87">
        <w:rPr>
          <w:rFonts w:ascii="Times New Roman" w:hAnsi="Times New Roman" w:cs="Times New Roman"/>
          <w:sz w:val="24"/>
          <w:szCs w:val="24"/>
        </w:rPr>
        <w:tab/>
        <w:t>к</w:t>
      </w:r>
      <w:r w:rsidR="00F21850" w:rsidRPr="004D7C87">
        <w:rPr>
          <w:rFonts w:ascii="Times New Roman" w:hAnsi="Times New Roman" w:cs="Times New Roman"/>
          <w:sz w:val="24"/>
          <w:szCs w:val="24"/>
        </w:rPr>
        <w:tab/>
        <w:t xml:space="preserve">подготовке </w:t>
      </w:r>
      <w:r w:rsidRPr="004D7C87">
        <w:rPr>
          <w:rFonts w:ascii="Times New Roman" w:hAnsi="Times New Roman" w:cs="Times New Roman"/>
          <w:sz w:val="24"/>
          <w:szCs w:val="24"/>
        </w:rPr>
        <w:t>и проведению классных и общешкольных мероприятий;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при наличии среди обучающихся детей-сирот, оставшихся без попечения родителей, приёмных детей</w:t>
      </w:r>
      <w:r w:rsidRPr="004D7C87">
        <w:rPr>
          <w:rFonts w:ascii="Times New Roman" w:hAnsi="Times New Roman" w:cs="Times New Roman"/>
          <w:sz w:val="24"/>
          <w:szCs w:val="24"/>
        </w:rPr>
        <w:tab/>
        <w:t>целевое взаимодействие с их законными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представителями.</w:t>
      </w:r>
    </w:p>
    <w:p w:rsidR="00F21850" w:rsidRPr="004D7C87" w:rsidRDefault="00F21850" w:rsidP="00086EE8">
      <w:pPr>
        <w:pStyle w:val="a3"/>
        <w:rPr>
          <w:rFonts w:ascii="Times New Roman" w:hAnsi="Times New Roman" w:cs="Times New Roman"/>
          <w:sz w:val="24"/>
          <w:szCs w:val="24"/>
        </w:rPr>
      </w:pP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«Самоуправление».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ученического самоуправления: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21850" w:rsidRPr="004D7C87" w:rsidRDefault="00F21850" w:rsidP="00F21850">
      <w:pPr>
        <w:pStyle w:val="a3"/>
        <w:jc w:val="both"/>
        <w:rPr>
          <w:rFonts w:ascii="Times New Roman" w:hAnsi="Times New Roman" w:cs="Times New Roman"/>
          <w:b/>
          <w:i/>
          <w:sz w:val="24"/>
          <w:szCs w:val="24"/>
        </w:rPr>
      </w:pP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«Профилактика и безопасность».</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w:t>
      </w:r>
      <w:r w:rsidR="00DE1FCC" w:rsidRPr="004D7C87">
        <w:rPr>
          <w:rFonts w:ascii="Times New Roman" w:hAnsi="Times New Roman" w:cs="Times New Roman"/>
          <w:sz w:val="24"/>
          <w:szCs w:val="24"/>
        </w:rPr>
        <w:t>–</w:t>
      </w:r>
      <w:r w:rsidRPr="004D7C87">
        <w:rPr>
          <w:rFonts w:ascii="Times New Roman" w:hAnsi="Times New Roman" w:cs="Times New Roman"/>
          <w:sz w:val="24"/>
          <w:szCs w:val="24"/>
        </w:rPr>
        <w:t xml:space="preserve"> ОВЗ) и другие).</w:t>
      </w:r>
    </w:p>
    <w:p w:rsidR="00F21850" w:rsidRPr="004D7C87" w:rsidRDefault="00F21850" w:rsidP="00F21850">
      <w:pPr>
        <w:pStyle w:val="a3"/>
        <w:jc w:val="both"/>
        <w:rPr>
          <w:rFonts w:ascii="Times New Roman" w:hAnsi="Times New Roman" w:cs="Times New Roman"/>
          <w:sz w:val="24"/>
          <w:szCs w:val="24"/>
        </w:rPr>
      </w:pP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«Социальное партнёрство».</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Реализация воспитательного потенциала социального партнёрства </w:t>
      </w:r>
      <w:r w:rsidR="00F21850" w:rsidRPr="004D7C87">
        <w:rPr>
          <w:rFonts w:ascii="Times New Roman" w:hAnsi="Times New Roman" w:cs="Times New Roman"/>
          <w:sz w:val="24"/>
          <w:szCs w:val="24"/>
        </w:rPr>
        <w:t>предусматривает</w:t>
      </w:r>
      <w:r w:rsidRPr="004D7C87">
        <w:rPr>
          <w:rFonts w:ascii="Times New Roman" w:hAnsi="Times New Roman" w:cs="Times New Roman"/>
          <w:sz w:val="24"/>
          <w:szCs w:val="24"/>
        </w:rPr>
        <w:t>:</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w:t>
      </w:r>
      <w:r w:rsidRPr="004D7C87">
        <w:rPr>
          <w:rFonts w:ascii="Times New Roman" w:hAnsi="Times New Roman" w:cs="Times New Roman"/>
          <w:sz w:val="24"/>
          <w:szCs w:val="24"/>
        </w:rPr>
        <w:tab/>
        <w:t>внешколь</w:t>
      </w:r>
      <w:r w:rsidR="00F21850" w:rsidRPr="004D7C87">
        <w:rPr>
          <w:rFonts w:ascii="Times New Roman" w:hAnsi="Times New Roman" w:cs="Times New Roman"/>
          <w:sz w:val="24"/>
          <w:szCs w:val="24"/>
        </w:rPr>
        <w:t>ных</w:t>
      </w:r>
      <w:r w:rsidR="00F21850" w:rsidRPr="004D7C87">
        <w:rPr>
          <w:rFonts w:ascii="Times New Roman" w:hAnsi="Times New Roman" w:cs="Times New Roman"/>
          <w:sz w:val="24"/>
          <w:szCs w:val="24"/>
        </w:rPr>
        <w:tab/>
        <w:t>мероприятий</w:t>
      </w:r>
      <w:r w:rsidR="00F21850" w:rsidRPr="004D7C87">
        <w:rPr>
          <w:rFonts w:ascii="Times New Roman" w:hAnsi="Times New Roman" w:cs="Times New Roman"/>
          <w:sz w:val="24"/>
          <w:szCs w:val="24"/>
        </w:rPr>
        <w:tab/>
        <w:t xml:space="preserve">соответствующей </w:t>
      </w:r>
      <w:r w:rsidRPr="004D7C87">
        <w:rPr>
          <w:rFonts w:ascii="Times New Roman" w:hAnsi="Times New Roman" w:cs="Times New Roman"/>
          <w:sz w:val="24"/>
          <w:szCs w:val="24"/>
        </w:rPr>
        <w:t>тематической направленности;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21850" w:rsidRPr="004D7C87" w:rsidRDefault="00F21850" w:rsidP="00F21850">
      <w:pPr>
        <w:pStyle w:val="a3"/>
        <w:jc w:val="both"/>
        <w:rPr>
          <w:rFonts w:ascii="Times New Roman" w:hAnsi="Times New Roman" w:cs="Times New Roman"/>
          <w:sz w:val="24"/>
          <w:szCs w:val="24"/>
        </w:rPr>
      </w:pP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Модуль «Профориентация».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Реализация воспитательного потенциала профориентационной работы </w:t>
      </w:r>
      <w:r w:rsidR="00AF7EBA" w:rsidRPr="004D7C87">
        <w:rPr>
          <w:rFonts w:ascii="Times New Roman" w:hAnsi="Times New Roman" w:cs="Times New Roman"/>
          <w:sz w:val="24"/>
          <w:szCs w:val="24"/>
        </w:rPr>
        <w:t>предусматривает</w:t>
      </w:r>
      <w:r w:rsidRPr="004D7C87">
        <w:rPr>
          <w:rFonts w:ascii="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F7EBA" w:rsidRPr="004D7C87" w:rsidRDefault="00AF7EBA" w:rsidP="00F21850">
      <w:pPr>
        <w:pStyle w:val="a3"/>
        <w:jc w:val="both"/>
        <w:rPr>
          <w:rFonts w:ascii="Times New Roman" w:hAnsi="Times New Roman" w:cs="Times New Roman"/>
          <w:b/>
          <w:sz w:val="24"/>
          <w:szCs w:val="24"/>
        </w:rPr>
      </w:pPr>
    </w:p>
    <w:p w:rsidR="00AF7EBA" w:rsidRPr="004D7C87" w:rsidRDefault="00AF7EBA" w:rsidP="00F21850">
      <w:pPr>
        <w:pStyle w:val="a3"/>
        <w:jc w:val="both"/>
        <w:rPr>
          <w:rFonts w:ascii="Times New Roman" w:hAnsi="Times New Roman" w:cs="Times New Roman"/>
          <w:b/>
          <w:sz w:val="24"/>
          <w:szCs w:val="24"/>
        </w:rPr>
      </w:pPr>
    </w:p>
    <w:p w:rsidR="00086EE8" w:rsidRPr="004D7C87" w:rsidRDefault="005D392A" w:rsidP="00F21850">
      <w:pPr>
        <w:pStyle w:val="a3"/>
        <w:jc w:val="both"/>
        <w:rPr>
          <w:rFonts w:ascii="Times New Roman" w:hAnsi="Times New Roman" w:cs="Times New Roman"/>
          <w:b/>
          <w:sz w:val="24"/>
          <w:szCs w:val="24"/>
        </w:rPr>
      </w:pPr>
      <w:r w:rsidRPr="004D7C87">
        <w:rPr>
          <w:rFonts w:ascii="Times New Roman" w:hAnsi="Times New Roman" w:cs="Times New Roman"/>
          <w:b/>
          <w:sz w:val="24"/>
          <w:szCs w:val="24"/>
        </w:rPr>
        <w:t>2.3.4.</w:t>
      </w:r>
      <w:r w:rsidR="00086EE8" w:rsidRPr="004D7C87">
        <w:rPr>
          <w:rFonts w:ascii="Times New Roman" w:hAnsi="Times New Roman" w:cs="Times New Roman"/>
          <w:b/>
          <w:sz w:val="24"/>
          <w:szCs w:val="24"/>
        </w:rPr>
        <w:t>Организационный раздел.</w:t>
      </w:r>
    </w:p>
    <w:p w:rsidR="00086EE8" w:rsidRPr="004D7C87" w:rsidRDefault="00086EE8" w:rsidP="00F21850">
      <w:pPr>
        <w:pStyle w:val="a3"/>
        <w:jc w:val="both"/>
        <w:rPr>
          <w:rFonts w:ascii="Times New Roman" w:hAnsi="Times New Roman" w:cs="Times New Roman"/>
          <w:b/>
          <w:sz w:val="24"/>
          <w:szCs w:val="24"/>
        </w:rPr>
      </w:pPr>
      <w:r w:rsidRPr="004D7C87">
        <w:rPr>
          <w:rFonts w:ascii="Times New Roman" w:hAnsi="Times New Roman" w:cs="Times New Roman"/>
          <w:b/>
          <w:sz w:val="24"/>
          <w:szCs w:val="24"/>
        </w:rPr>
        <w:t>Кадровое обеспечение.</w:t>
      </w:r>
    </w:p>
    <w:p w:rsidR="00086EE8" w:rsidRPr="004D7C87" w:rsidRDefault="00DE1FCC"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Воспитательную деятельность организует и контролирует заместитель директора по воспитательной работе, приказом директора по школе в каждом классе назначается классный руководитель, так же в школе введены ставка старшей вожатой, ставка советника директора по патриотическому воспитанию и взаимодействию с общественными организациями, педагог-психолог, социальный педагог</w:t>
      </w:r>
      <w:r w:rsidR="00086EE8" w:rsidRPr="004D7C87">
        <w:rPr>
          <w:rFonts w:ascii="Times New Roman" w:hAnsi="Times New Roman" w:cs="Times New Roman"/>
          <w:sz w:val="24"/>
          <w:szCs w:val="24"/>
        </w:rPr>
        <w:t>.</w:t>
      </w:r>
    </w:p>
    <w:p w:rsidR="00086EE8" w:rsidRPr="004D7C87" w:rsidRDefault="00086EE8" w:rsidP="00F21850">
      <w:pPr>
        <w:pStyle w:val="a3"/>
        <w:jc w:val="both"/>
        <w:rPr>
          <w:rFonts w:ascii="Times New Roman" w:hAnsi="Times New Roman" w:cs="Times New Roman"/>
          <w:b/>
          <w:sz w:val="24"/>
          <w:szCs w:val="24"/>
        </w:rPr>
      </w:pPr>
      <w:r w:rsidRPr="004D7C87">
        <w:rPr>
          <w:rFonts w:ascii="Times New Roman" w:hAnsi="Times New Roman" w:cs="Times New Roman"/>
          <w:b/>
          <w:sz w:val="24"/>
          <w:szCs w:val="24"/>
        </w:rPr>
        <w:t>Нормативно-методическое обеспечение.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w:t>
      </w:r>
      <w:r w:rsidRPr="004D7C87">
        <w:rPr>
          <w:rFonts w:ascii="Times New Roman" w:hAnsi="Times New Roman" w:cs="Times New Roman"/>
          <w:sz w:val="24"/>
          <w:szCs w:val="24"/>
        </w:rPr>
        <w:tab/>
        <w:t>должностные инструкции</w:t>
      </w:r>
      <w:r w:rsidRPr="004D7C87">
        <w:rPr>
          <w:rFonts w:ascii="Times New Roman" w:hAnsi="Times New Roman" w:cs="Times New Roman"/>
          <w:sz w:val="24"/>
          <w:szCs w:val="24"/>
        </w:rPr>
        <w:tab/>
        <w:t>педаго</w:t>
      </w:r>
      <w:r w:rsidR="00DE1FCC" w:rsidRPr="004D7C87">
        <w:rPr>
          <w:rFonts w:ascii="Times New Roman" w:hAnsi="Times New Roman" w:cs="Times New Roman"/>
          <w:sz w:val="24"/>
          <w:szCs w:val="24"/>
        </w:rPr>
        <w:t xml:space="preserve">гических работников по вопросам </w:t>
      </w:r>
      <w:r w:rsidRPr="004D7C87">
        <w:rPr>
          <w:rFonts w:ascii="Times New Roman" w:hAnsi="Times New Roman" w:cs="Times New Roman"/>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lastRenderedPageBreak/>
        <w:t>Особыми задачами воспитания обучающихся с особыми образовательными потребностями являются: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F660E4" w:rsidRPr="004D7C87" w:rsidRDefault="00F660E4" w:rsidP="00F21850">
      <w:pPr>
        <w:pStyle w:val="a3"/>
        <w:jc w:val="both"/>
        <w:rPr>
          <w:rFonts w:ascii="Times New Roman" w:hAnsi="Times New Roman" w:cs="Times New Roman"/>
          <w:b/>
          <w:sz w:val="24"/>
          <w:szCs w:val="24"/>
        </w:rPr>
      </w:pPr>
    </w:p>
    <w:p w:rsidR="00086EE8" w:rsidRPr="004D7C87" w:rsidRDefault="005D392A" w:rsidP="00F21850">
      <w:pPr>
        <w:pStyle w:val="a3"/>
        <w:jc w:val="both"/>
        <w:rPr>
          <w:rFonts w:ascii="Times New Roman" w:hAnsi="Times New Roman" w:cs="Times New Roman"/>
          <w:b/>
          <w:sz w:val="24"/>
          <w:szCs w:val="24"/>
        </w:rPr>
      </w:pPr>
      <w:r w:rsidRPr="004D7C87">
        <w:rPr>
          <w:rFonts w:ascii="Times New Roman" w:hAnsi="Times New Roman" w:cs="Times New Roman"/>
          <w:b/>
          <w:sz w:val="24"/>
          <w:szCs w:val="24"/>
        </w:rPr>
        <w:t>2.3.5.</w:t>
      </w:r>
      <w:r w:rsidR="00086EE8" w:rsidRPr="004D7C87">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86EE8" w:rsidRPr="004D7C87" w:rsidRDefault="00086EE8" w:rsidP="00F21850">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Система проявлений активной жизненной позиции и поощрения социальной успешности обучающихся строится на принципах:</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4D7C87">
        <w:rPr>
          <w:rFonts w:ascii="Times New Roman" w:hAnsi="Times New Roman" w:cs="Times New Roman"/>
          <w:sz w:val="24"/>
          <w:szCs w:val="24"/>
        </w:rPr>
        <w:lastRenderedPageBreak/>
        <w:t>обучающихся, их представителей (с учётом наличия ученического самоуправления), сторонних организаций;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b/>
          <w:i/>
          <w:sz w:val="24"/>
          <w:szCs w:val="24"/>
        </w:rPr>
        <w:t>Формы поощрения проявлений активной жизненной позиции обучающихся и социальной успешности</w:t>
      </w:r>
      <w:r w:rsidRPr="004D7C87">
        <w:rPr>
          <w:rFonts w:ascii="Times New Roman" w:hAnsi="Times New Roman" w:cs="Times New Roman"/>
          <w:sz w:val="24"/>
          <w:szCs w:val="24"/>
        </w:rPr>
        <w:t>: индивидуальные и групповые портфолио, рейтинги, благотворительная поддержка.</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Рейтинги формируются через размещение имен (фамилий)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обучающихся или названий</w:t>
      </w:r>
      <w:r w:rsidRPr="004D7C87">
        <w:rPr>
          <w:rFonts w:ascii="Times New Roman" w:hAnsi="Times New Roman" w:cs="Times New Roman"/>
          <w:sz w:val="24"/>
          <w:szCs w:val="24"/>
        </w:rPr>
        <w:tab/>
        <w:t>(номеров) групп</w:t>
      </w:r>
      <w:r w:rsidRPr="004D7C87">
        <w:rPr>
          <w:rFonts w:ascii="Times New Roman" w:hAnsi="Times New Roman" w:cs="Times New Roman"/>
          <w:sz w:val="24"/>
          <w:szCs w:val="24"/>
        </w:rPr>
        <w:tab/>
        <w:t>обучающихся, классов</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 последовательности, определяемой их успешностью, достижениями.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Благотворительная поддержка обучающихся, групп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(классов) может заключаться в материальной</w:t>
      </w:r>
      <w:r w:rsidRPr="004D7C87">
        <w:rPr>
          <w:rFonts w:ascii="Times New Roman" w:hAnsi="Times New Roman" w:cs="Times New Roman"/>
          <w:sz w:val="24"/>
          <w:szCs w:val="24"/>
        </w:rPr>
        <w:tab/>
        <w:t>поддержке проведения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Благотворительность</w:t>
      </w:r>
      <w:r w:rsidRPr="004D7C87">
        <w:rPr>
          <w:rFonts w:ascii="Times New Roman" w:hAnsi="Times New Roman" w:cs="Times New Roman"/>
          <w:sz w:val="24"/>
          <w:szCs w:val="24"/>
        </w:rPr>
        <w:tab/>
        <w:t>предусматривает публичную</w:t>
      </w:r>
      <w:r w:rsidRPr="004D7C87">
        <w:rPr>
          <w:rFonts w:ascii="Times New Roman" w:hAnsi="Times New Roman" w:cs="Times New Roman"/>
          <w:sz w:val="24"/>
          <w:szCs w:val="24"/>
        </w:rPr>
        <w:tab/>
        <w:t>презентацию</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благотворителей и их деятельности.</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Использование рейтингов, их форма, публичность, привлечение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4D7C87">
        <w:rPr>
          <w:rFonts w:ascii="Times New Roman" w:hAnsi="Times New Roman" w:cs="Times New Roman"/>
          <w:sz w:val="24"/>
          <w:szCs w:val="24"/>
        </w:rPr>
        <w:tab/>
        <w:t>во избежание</w:t>
      </w:r>
      <w:r w:rsidRPr="004D7C87">
        <w:rPr>
          <w:rFonts w:ascii="Times New Roman" w:hAnsi="Times New Roman" w:cs="Times New Roman"/>
          <w:sz w:val="24"/>
          <w:szCs w:val="24"/>
        </w:rPr>
        <w:tab/>
        <w:t>деструктивного воздействия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на взаимоотношения в образовательной организации.</w:t>
      </w:r>
    </w:p>
    <w:p w:rsidR="004D3A9B" w:rsidRPr="004D7C87" w:rsidRDefault="004D3A9B" w:rsidP="00F21850">
      <w:pPr>
        <w:pStyle w:val="a3"/>
        <w:jc w:val="both"/>
        <w:rPr>
          <w:rFonts w:ascii="Times New Roman" w:hAnsi="Times New Roman" w:cs="Times New Roman"/>
          <w:b/>
          <w:sz w:val="24"/>
          <w:szCs w:val="24"/>
        </w:rPr>
      </w:pPr>
    </w:p>
    <w:p w:rsidR="00086EE8" w:rsidRPr="004D7C87" w:rsidRDefault="00086EE8" w:rsidP="00F21850">
      <w:pPr>
        <w:pStyle w:val="a3"/>
        <w:jc w:val="both"/>
        <w:rPr>
          <w:rFonts w:ascii="Times New Roman" w:hAnsi="Times New Roman" w:cs="Times New Roman"/>
          <w:b/>
          <w:sz w:val="24"/>
          <w:szCs w:val="24"/>
        </w:rPr>
      </w:pPr>
      <w:r w:rsidRPr="004D7C87">
        <w:rPr>
          <w:rFonts w:ascii="Times New Roman" w:hAnsi="Times New Roman" w:cs="Times New Roman"/>
          <w:b/>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Планирование</w:t>
      </w:r>
      <w:r w:rsidRPr="004D7C87">
        <w:rPr>
          <w:rFonts w:ascii="Times New Roman" w:hAnsi="Times New Roman" w:cs="Times New Roman"/>
          <w:sz w:val="24"/>
          <w:szCs w:val="24"/>
        </w:rPr>
        <w:tab/>
        <w:t>анализа</w:t>
      </w:r>
      <w:r w:rsidRPr="004D7C87">
        <w:rPr>
          <w:rFonts w:ascii="Times New Roman" w:hAnsi="Times New Roman" w:cs="Times New Roman"/>
          <w:sz w:val="24"/>
          <w:szCs w:val="24"/>
        </w:rPr>
        <w:tab/>
        <w:t>воспитательного</w:t>
      </w:r>
      <w:r w:rsidRPr="004D7C87">
        <w:rPr>
          <w:rFonts w:ascii="Times New Roman" w:hAnsi="Times New Roman" w:cs="Times New Roman"/>
          <w:sz w:val="24"/>
          <w:szCs w:val="24"/>
        </w:rPr>
        <w:tab/>
        <w:t>процесса</w:t>
      </w:r>
      <w:r w:rsidRPr="004D7C87">
        <w:rPr>
          <w:rFonts w:ascii="Times New Roman" w:hAnsi="Times New Roman" w:cs="Times New Roman"/>
          <w:sz w:val="24"/>
          <w:szCs w:val="24"/>
        </w:rPr>
        <w:tab/>
        <w:t>включается</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в календарный план воспитательной работы.</w:t>
      </w:r>
    </w:p>
    <w:p w:rsidR="00086EE8" w:rsidRPr="004D7C87" w:rsidRDefault="00086EE8" w:rsidP="004D3A9B">
      <w:pPr>
        <w:pStyle w:val="a3"/>
        <w:rPr>
          <w:rFonts w:ascii="Times New Roman" w:hAnsi="Times New Roman" w:cs="Times New Roman"/>
          <w:b/>
          <w:i/>
          <w:sz w:val="24"/>
          <w:szCs w:val="24"/>
        </w:rPr>
      </w:pPr>
      <w:r w:rsidRPr="004D7C87">
        <w:rPr>
          <w:rFonts w:ascii="Times New Roman" w:hAnsi="Times New Roman" w:cs="Times New Roman"/>
          <w:b/>
          <w:i/>
          <w:sz w:val="24"/>
          <w:szCs w:val="24"/>
        </w:rPr>
        <w:t>Основные принципы самоанализа воспитательной работы:</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взаимное уважение всех участников образовательных отношений;</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приоритет анализа сущностных сторон воспитания ориентирует на изучение</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развивающий</w:t>
      </w:r>
      <w:r w:rsidRPr="004D7C87">
        <w:rPr>
          <w:rFonts w:ascii="Times New Roman" w:hAnsi="Times New Roman" w:cs="Times New Roman"/>
          <w:sz w:val="24"/>
          <w:szCs w:val="24"/>
        </w:rPr>
        <w:tab/>
        <w:t>характер</w:t>
      </w:r>
      <w:r w:rsidRPr="004D7C87">
        <w:rPr>
          <w:rFonts w:ascii="Times New Roman" w:hAnsi="Times New Roman" w:cs="Times New Roman"/>
          <w:sz w:val="24"/>
          <w:szCs w:val="24"/>
        </w:rPr>
        <w:tab/>
        <w:t>осуществляемого</w:t>
      </w:r>
      <w:r w:rsidRPr="004D7C87">
        <w:rPr>
          <w:rFonts w:ascii="Times New Roman" w:hAnsi="Times New Roman" w:cs="Times New Roman"/>
          <w:sz w:val="24"/>
          <w:szCs w:val="24"/>
        </w:rPr>
        <w:tab/>
        <w:t>анализа</w:t>
      </w:r>
      <w:r w:rsidRPr="004D7C87">
        <w:rPr>
          <w:rFonts w:ascii="Times New Roman" w:hAnsi="Times New Roman" w:cs="Times New Roman"/>
          <w:sz w:val="24"/>
          <w:szCs w:val="24"/>
        </w:rPr>
        <w:tab/>
        <w:t>ориентирует</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86EE8" w:rsidRPr="004D7C87" w:rsidRDefault="00086EE8" w:rsidP="004D3A9B">
      <w:pPr>
        <w:pStyle w:val="a3"/>
        <w:rPr>
          <w:rFonts w:ascii="Times New Roman" w:hAnsi="Times New Roman" w:cs="Times New Roman"/>
          <w:sz w:val="24"/>
          <w:szCs w:val="24"/>
        </w:rPr>
      </w:pP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b/>
          <w:sz w:val="24"/>
          <w:szCs w:val="24"/>
        </w:rPr>
        <w:t>Результаты воспитания, социализации и саморазвития обучающихся</w:t>
      </w:r>
      <w:r w:rsidRPr="004D7C87">
        <w:rPr>
          <w:rFonts w:ascii="Times New Roman" w:hAnsi="Times New Roman" w:cs="Times New Roman"/>
          <w:sz w:val="24"/>
          <w:szCs w:val="24"/>
        </w:rPr>
        <w:t>.</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Внимание педагогических работников сосредоточивается на решение вопросов:</w:t>
      </w:r>
    </w:p>
    <w:p w:rsidR="00086EE8" w:rsidRPr="004D7C87" w:rsidRDefault="00086EE8" w:rsidP="004D3A9B">
      <w:pPr>
        <w:pStyle w:val="a3"/>
        <w:rPr>
          <w:rFonts w:ascii="Times New Roman" w:hAnsi="Times New Roman" w:cs="Times New Roman"/>
          <w:sz w:val="24"/>
          <w:szCs w:val="24"/>
        </w:rPr>
      </w:pPr>
      <w:r w:rsidRPr="004D7C87">
        <w:rPr>
          <w:rFonts w:ascii="Times New Roman" w:hAnsi="Times New Roman" w:cs="Times New Roman"/>
          <w:sz w:val="24"/>
          <w:szCs w:val="24"/>
        </w:rPr>
        <w:t>проблемы, затруднения в личностном развитии обучающихся удалось решить за прошедший учебный год;</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проблемы, затруднения решить не удалось и почему;</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новые проблемы, трудности, над которыми предстоит работать педагогическому коллективу.</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Состояние совместной деятельности обучающихся и взрослых.</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Внимание сосредотачивается на вопросах, связанных с качеством проделанной работы:</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Итогом самоанализа является перечень выявленных проблем, над решением которых предстоит работать педагогическому коллективу.</w:t>
      </w:r>
    </w:p>
    <w:p w:rsidR="00086EE8" w:rsidRPr="004D7C87" w:rsidRDefault="00086EE8" w:rsidP="00F21850">
      <w:pPr>
        <w:pStyle w:val="a3"/>
        <w:jc w:val="both"/>
        <w:rPr>
          <w:rFonts w:ascii="Times New Roman" w:hAnsi="Times New Roman" w:cs="Times New Roman"/>
          <w:sz w:val="24"/>
          <w:szCs w:val="24"/>
        </w:rPr>
      </w:pPr>
      <w:r w:rsidRPr="004D7C87">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86EE8" w:rsidRPr="004D7C87" w:rsidRDefault="00086EE8" w:rsidP="00086EE8">
      <w:pPr>
        <w:pStyle w:val="a3"/>
        <w:rPr>
          <w:rFonts w:ascii="Times New Roman" w:hAnsi="Times New Roman" w:cs="Times New Roman"/>
          <w:sz w:val="24"/>
          <w:szCs w:val="24"/>
        </w:rPr>
      </w:pPr>
    </w:p>
    <w:p w:rsidR="005D392A" w:rsidRPr="004D7C87" w:rsidRDefault="005D392A" w:rsidP="00086EE8">
      <w:pPr>
        <w:pStyle w:val="a3"/>
        <w:rPr>
          <w:rFonts w:ascii="Times New Roman" w:hAnsi="Times New Roman" w:cs="Times New Roman"/>
          <w:b/>
          <w:sz w:val="24"/>
          <w:szCs w:val="24"/>
        </w:rPr>
      </w:pPr>
    </w:p>
    <w:p w:rsidR="005D392A" w:rsidRPr="004D7C87" w:rsidRDefault="005D392A" w:rsidP="00086EE8">
      <w:pPr>
        <w:pStyle w:val="a3"/>
        <w:rPr>
          <w:rFonts w:ascii="Times New Roman" w:hAnsi="Times New Roman" w:cs="Times New Roman"/>
          <w:b/>
          <w:sz w:val="24"/>
          <w:szCs w:val="24"/>
        </w:rPr>
      </w:pPr>
    </w:p>
    <w:p w:rsidR="005D392A" w:rsidRPr="004D7C87" w:rsidRDefault="005D392A" w:rsidP="00086EE8">
      <w:pPr>
        <w:pStyle w:val="a3"/>
        <w:rPr>
          <w:rFonts w:ascii="Times New Roman" w:hAnsi="Times New Roman" w:cs="Times New Roman"/>
          <w:b/>
          <w:sz w:val="24"/>
          <w:szCs w:val="24"/>
        </w:rPr>
      </w:pPr>
    </w:p>
    <w:p w:rsidR="00086EE8" w:rsidRPr="004D7C87" w:rsidRDefault="00F57B82" w:rsidP="00086EE8">
      <w:pPr>
        <w:pStyle w:val="a3"/>
        <w:rPr>
          <w:rFonts w:ascii="Times New Roman" w:hAnsi="Times New Roman" w:cs="Times New Roman"/>
          <w:b/>
          <w:sz w:val="24"/>
          <w:szCs w:val="24"/>
        </w:rPr>
      </w:pPr>
      <w:r w:rsidRPr="004D7C87">
        <w:rPr>
          <w:rFonts w:ascii="Times New Roman" w:hAnsi="Times New Roman" w:cs="Times New Roman"/>
          <w:b/>
          <w:sz w:val="24"/>
          <w:szCs w:val="24"/>
        </w:rPr>
        <w:t>3.ОРГАНИЗАЦИОННЫЙ РАЗДЕЛ</w:t>
      </w:r>
    </w:p>
    <w:p w:rsidR="00A60D0B" w:rsidRPr="004D7C87" w:rsidRDefault="00A60D0B" w:rsidP="00F57B82">
      <w:pPr>
        <w:pStyle w:val="a3"/>
        <w:rPr>
          <w:rFonts w:ascii="Times New Roman" w:hAnsi="Times New Roman" w:cs="Times New Roman"/>
          <w:b/>
          <w:sz w:val="24"/>
          <w:szCs w:val="24"/>
        </w:rPr>
      </w:pPr>
    </w:p>
    <w:p w:rsidR="005D392A"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b/>
          <w:sz w:val="24"/>
          <w:szCs w:val="24"/>
        </w:rPr>
        <w:t>3.1.</w:t>
      </w:r>
      <w:r w:rsidR="007C1DEE" w:rsidRPr="004D7C87">
        <w:rPr>
          <w:rFonts w:ascii="Times New Roman" w:hAnsi="Times New Roman" w:cs="Times New Roman"/>
          <w:sz w:val="24"/>
          <w:szCs w:val="24"/>
        </w:rPr>
        <w:t xml:space="preserve">   </w:t>
      </w:r>
      <w:r w:rsidRPr="004D7C87">
        <w:rPr>
          <w:rFonts w:ascii="Times New Roman" w:hAnsi="Times New Roman" w:cs="Times New Roman"/>
          <w:sz w:val="24"/>
          <w:szCs w:val="24"/>
        </w:rPr>
        <w:t>Учебный пл</w:t>
      </w:r>
      <w:r w:rsidR="005D392A" w:rsidRPr="004D7C87">
        <w:rPr>
          <w:rFonts w:ascii="Times New Roman" w:hAnsi="Times New Roman" w:cs="Times New Roman"/>
          <w:sz w:val="24"/>
          <w:szCs w:val="24"/>
        </w:rPr>
        <w:t xml:space="preserve">ан основного общего образования </w:t>
      </w:r>
    </w:p>
    <w:p w:rsidR="00A60D0B" w:rsidRPr="004D7C87" w:rsidRDefault="00A60D0B" w:rsidP="00F57B82">
      <w:pPr>
        <w:pStyle w:val="a3"/>
        <w:rPr>
          <w:rFonts w:ascii="Times New Roman" w:hAnsi="Times New Roman" w:cs="Times New Roman"/>
          <w:sz w:val="24"/>
          <w:szCs w:val="24"/>
        </w:rPr>
      </w:pPr>
    </w:p>
    <w:p w:rsidR="00A60D0B" w:rsidRPr="004D7C87" w:rsidRDefault="00A60D0B" w:rsidP="00A60D0B">
      <w:pPr>
        <w:spacing w:after="0" w:afterAutospacing="1" w:line="240" w:lineRule="auto"/>
        <w:jc w:val="center"/>
        <w:rPr>
          <w:rFonts w:ascii="Times New Roman" w:eastAsia="Times New Roman" w:hAnsi="Times New Roman" w:cs="Times New Roman"/>
          <w:b/>
          <w:bCs/>
          <w:sz w:val="28"/>
          <w:szCs w:val="28"/>
          <w:lang w:eastAsia="ru-RU"/>
        </w:rPr>
      </w:pPr>
      <w:r w:rsidRPr="004D7C87">
        <w:rPr>
          <w:rFonts w:ascii="Times New Roman" w:eastAsia="Times New Roman" w:hAnsi="Times New Roman" w:cs="Times New Roman"/>
          <w:b/>
          <w:bCs/>
          <w:sz w:val="28"/>
          <w:szCs w:val="28"/>
          <w:lang w:eastAsia="ru-RU"/>
        </w:rPr>
        <w:t>Учебный план основного общего образования</w:t>
      </w:r>
      <w:r w:rsidRPr="004D7C87">
        <w:rPr>
          <w:rFonts w:ascii="Times New Roman" w:eastAsia="Times New Roman" w:hAnsi="Times New Roman" w:cs="Times New Roman"/>
          <w:b/>
          <w:bCs/>
          <w:sz w:val="24"/>
          <w:szCs w:val="24"/>
        </w:rPr>
        <w:t xml:space="preserve"> </w:t>
      </w:r>
      <w:r w:rsidRPr="004D7C87">
        <w:rPr>
          <w:rFonts w:ascii="Times New Roman" w:eastAsia="Times New Roman" w:hAnsi="Times New Roman" w:cs="Times New Roman"/>
          <w:b/>
          <w:bCs/>
          <w:sz w:val="28"/>
          <w:szCs w:val="28"/>
        </w:rPr>
        <w:t>по ФГОС-2021 и ФОП</w:t>
      </w:r>
    </w:p>
    <w:p w:rsidR="00A60D0B" w:rsidRPr="004D7C87" w:rsidRDefault="00A60D0B" w:rsidP="00A60D0B">
      <w:pPr>
        <w:spacing w:after="0" w:afterAutospacing="1" w:line="240" w:lineRule="auto"/>
        <w:jc w:val="center"/>
        <w:rPr>
          <w:rFonts w:ascii="Times New Roman" w:eastAsia="Times New Roman" w:hAnsi="Times New Roman" w:cs="Times New Roman"/>
          <w:b/>
          <w:bCs/>
          <w:sz w:val="28"/>
          <w:szCs w:val="28"/>
          <w:lang w:eastAsia="ru-RU"/>
        </w:rPr>
      </w:pPr>
      <w:r w:rsidRPr="004D7C87">
        <w:rPr>
          <w:rFonts w:ascii="Times New Roman" w:eastAsia="Times New Roman" w:hAnsi="Times New Roman" w:cs="Times New Roman"/>
          <w:b/>
          <w:bCs/>
          <w:sz w:val="28"/>
          <w:szCs w:val="28"/>
          <w:lang w:eastAsia="ru-RU"/>
        </w:rPr>
        <w:t>на 2024-2025 учебный год</w:t>
      </w:r>
    </w:p>
    <w:p w:rsidR="00A60D0B" w:rsidRPr="004D7C87" w:rsidRDefault="00A60D0B" w:rsidP="00A60D0B">
      <w:pPr>
        <w:spacing w:before="100" w:beforeAutospacing="1" w:after="0" w:afterAutospacing="1" w:line="240" w:lineRule="auto"/>
        <w:jc w:val="center"/>
        <w:rPr>
          <w:rFonts w:ascii="Times New Roman" w:eastAsia="Times New Roman" w:hAnsi="Times New Roman" w:cs="Times New Roman"/>
          <w:b/>
          <w:bCs/>
          <w:sz w:val="28"/>
          <w:szCs w:val="28"/>
          <w:lang w:eastAsia="ru-RU"/>
        </w:rPr>
      </w:pPr>
      <w:r w:rsidRPr="004D7C87">
        <w:rPr>
          <w:rFonts w:ascii="Times New Roman" w:eastAsia="Times New Roman" w:hAnsi="Times New Roman" w:cs="Times New Roman"/>
          <w:b/>
          <w:bCs/>
          <w:sz w:val="28"/>
          <w:szCs w:val="28"/>
          <w:lang w:eastAsia="ru-RU"/>
        </w:rPr>
        <w:t xml:space="preserve"> (5-9 класс)</w:t>
      </w: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b/>
          <w:bCs/>
          <w:sz w:val="24"/>
          <w:szCs w:val="24"/>
        </w:rPr>
        <w:t>Пояснительная записка</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4D7C87">
        <w:rPr>
          <w:rFonts w:ascii="Times New Roman" w:eastAsia="Times New Roman" w:hAnsi="Times New Roman" w:cs="Times New Roman"/>
        </w:rPr>
        <w:br/>
      </w:r>
      <w:r w:rsidRPr="004D7C87">
        <w:rPr>
          <w:rFonts w:ascii="Times New Roman" w:eastAsia="Times New Roman" w:hAnsi="Times New Roman" w:cs="Times New Roman"/>
          <w:sz w:val="24"/>
          <w:szCs w:val="24"/>
        </w:rPr>
        <w:t>Учебный план:</w:t>
      </w:r>
    </w:p>
    <w:p w:rsidR="00A60D0B" w:rsidRPr="004D7C87" w:rsidRDefault="00A60D0B" w:rsidP="00A60D0B">
      <w:pPr>
        <w:numPr>
          <w:ilvl w:val="0"/>
          <w:numId w:val="106"/>
        </w:numPr>
        <w:spacing w:before="100" w:beforeAutospacing="1" w:after="0" w:afterAutospacing="1" w:line="240" w:lineRule="auto"/>
        <w:ind w:left="780" w:right="180"/>
        <w:contextualSpacing/>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фиксирует максимальный объем учебной нагрузки обучающихся;</w:t>
      </w:r>
    </w:p>
    <w:p w:rsidR="00A60D0B" w:rsidRPr="004D7C87" w:rsidRDefault="00A60D0B" w:rsidP="00A60D0B">
      <w:pPr>
        <w:numPr>
          <w:ilvl w:val="0"/>
          <w:numId w:val="106"/>
        </w:numPr>
        <w:spacing w:before="100" w:beforeAutospacing="1" w:after="0" w:afterAutospacing="1" w:line="240" w:lineRule="auto"/>
        <w:ind w:left="780" w:right="180"/>
        <w:contextualSpacing/>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определяет и регламентирует перечень учебных предметов, курсов и время, отводимое на их освоение и организацию;</w:t>
      </w:r>
    </w:p>
    <w:p w:rsidR="00A60D0B" w:rsidRPr="004D7C87" w:rsidRDefault="00A60D0B" w:rsidP="00A60D0B">
      <w:pPr>
        <w:numPr>
          <w:ilvl w:val="0"/>
          <w:numId w:val="106"/>
        </w:numPr>
        <w:spacing w:before="100" w:beforeAutospacing="1" w:after="0" w:afterAutospacing="1" w:line="240" w:lineRule="auto"/>
        <w:ind w:left="780" w:right="180"/>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распределяет учебные предметы, курсы, модули по классам и учебным годам.</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Время, отводимое на данную часть федерального учебного плана, в МБОУ «СОШ имени  С.М. Кирова» использовано на изучение элективных курсов</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lastRenderedPageBreak/>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 МБОУ «СОШ имени  С.М  Кирова»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Объем максимально допустимой образовательной нагрузки в течение дня в 5–6-х классах не превышает шести уроков, в 7–9-х классах – семи уроков.</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A60D0B" w:rsidRPr="004D7C87" w:rsidRDefault="00A60D0B" w:rsidP="00A60D0B">
      <w:pPr>
        <w:numPr>
          <w:ilvl w:val="0"/>
          <w:numId w:val="108"/>
        </w:numPr>
        <w:spacing w:before="100" w:beforeAutospacing="1" w:after="0" w:afterAutospacing="1" w:line="240" w:lineRule="auto"/>
        <w:ind w:left="780" w:right="180"/>
        <w:contextualSpacing/>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 5-х классах – 29 часов в неделю;</w:t>
      </w:r>
    </w:p>
    <w:p w:rsidR="00A60D0B" w:rsidRPr="004D7C87" w:rsidRDefault="00A60D0B" w:rsidP="00A60D0B">
      <w:pPr>
        <w:numPr>
          <w:ilvl w:val="0"/>
          <w:numId w:val="108"/>
        </w:numPr>
        <w:spacing w:before="100" w:beforeAutospacing="1" w:after="0" w:afterAutospacing="1" w:line="240" w:lineRule="auto"/>
        <w:ind w:left="780" w:right="180"/>
        <w:contextualSpacing/>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6-х классах – 30 часов в неделю;</w:t>
      </w:r>
    </w:p>
    <w:p w:rsidR="00A60D0B" w:rsidRPr="004D7C87" w:rsidRDefault="00A60D0B" w:rsidP="00A60D0B">
      <w:pPr>
        <w:numPr>
          <w:ilvl w:val="0"/>
          <w:numId w:val="108"/>
        </w:numPr>
        <w:spacing w:before="100" w:beforeAutospacing="1" w:after="0" w:afterAutospacing="1" w:line="240" w:lineRule="auto"/>
        <w:ind w:left="780" w:right="180"/>
        <w:contextualSpacing/>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7-х классах – 32 часа в неделю;</w:t>
      </w:r>
    </w:p>
    <w:p w:rsidR="00A60D0B" w:rsidRPr="004D7C87" w:rsidRDefault="00A60D0B" w:rsidP="00A60D0B">
      <w:pPr>
        <w:numPr>
          <w:ilvl w:val="0"/>
          <w:numId w:val="108"/>
        </w:numPr>
        <w:spacing w:before="100" w:beforeAutospacing="1" w:after="0" w:afterAutospacing="1" w:line="240" w:lineRule="auto"/>
        <w:ind w:left="780" w:right="180"/>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8–9-х классах – 33 часа в неделю.</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Общее количество часов учебных занятий за пять лет составляет 5338</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часов.</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разработан на основе варианта № 1</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федерального учебного плана Федеральной образовательной программы основного общего образования, утвержденной приказом Минпросвещения</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от 16.11.2022 № 993.</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Обучение в</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МБОУ «Средняя школа имени С. М. Кирова» ведется на русском языке.</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языки», так как родители в заявлениях не выразили желания изучать учебный предмет.</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 рамках учебного предмета «Математика» предусмотрено изучение учебных курсов «Алгебра», «Геометрия», «Вероятность и статистика».</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«История России» и «Всеобщая история»</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включен модуль «Введение в новейшую историю России» объемом 17 часов.</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При проведении занятий по «Иностранному языку (английскому)», «Технологии», «Информатике», а также по «Физике» и «Химии»  осуществляется деление классов на две группы с учетом норм по предельно допустимой наполняемости групп.</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Время, отводимое на формируемую часть учебного плана, использовано на изучение:</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«Традиции родного края» в 5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«Читательская грамотность» в 5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«Читательская грамотность» в 6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lastRenderedPageBreak/>
        <w:t>- курса «Биология» в 7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«Русский язык» в 8а, 8б  классе отводится 1 час в неделю/34 часа для каждого класса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«Математика» в 8в, 8г  классе отводится 1 час в неделю/34 часа для каждого класса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«Читательская грамотность» в 7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«Читательская грамотность» в 8 классе отводится 1 час в неделю/34 часа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«Математическая грамотность» в 9а, 9б классе отводится 0,5 часа в неделю/17 часов для каждого класса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«География» в 9в классе отводится 0,5 часа в неделю/17 часов в год;</w:t>
      </w:r>
    </w:p>
    <w:p w:rsidR="00A60D0B" w:rsidRPr="004D7C87" w:rsidRDefault="00A60D0B" w:rsidP="00A60D0B">
      <w:pPr>
        <w:spacing w:after="0"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курса «Обществознание» в 9г классе отводится 0,5 часа в неделю/17 часов в год.</w:t>
      </w:r>
    </w:p>
    <w:p w:rsidR="00A60D0B" w:rsidRPr="004D7C87" w:rsidRDefault="00A60D0B" w:rsidP="00A60D0B">
      <w:pPr>
        <w:widowControl w:val="0"/>
        <w:autoSpaceDE w:val="0"/>
        <w:autoSpaceDN w:val="0"/>
        <w:adjustRightInd w:val="0"/>
        <w:spacing w:after="0" w:afterAutospacing="1" w:line="240" w:lineRule="auto"/>
        <w:jc w:val="both"/>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 xml:space="preserve">Количество часов на физическую культуру составляет 2, третий час реализуется за счет часов внеурочной деятельности, за счет посещения обучающимися спортивных секций, школьных спортивных клубов, включая использование учебных модулей по видам спорта. </w:t>
      </w:r>
    </w:p>
    <w:p w:rsidR="00A60D0B" w:rsidRPr="004D7C87" w:rsidRDefault="00A60D0B" w:rsidP="00A60D0B">
      <w:pPr>
        <w:widowControl w:val="0"/>
        <w:autoSpaceDE w:val="0"/>
        <w:autoSpaceDN w:val="0"/>
        <w:adjustRightInd w:val="0"/>
        <w:spacing w:after="0" w:afterAutospacing="1" w:line="240" w:lineRule="auto"/>
        <w:jc w:val="both"/>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имени С.М. Кирова» г. Карачева.</w:t>
      </w:r>
    </w:p>
    <w:p w:rsidR="00A60D0B" w:rsidRPr="004D7C87" w:rsidRDefault="00A60D0B" w:rsidP="00A60D0B">
      <w:pPr>
        <w:widowControl w:val="0"/>
        <w:autoSpaceDE w:val="0"/>
        <w:autoSpaceDN w:val="0"/>
        <w:adjustRightInd w:val="0"/>
        <w:spacing w:after="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Учебный план определяет формы промежуточной аттестации в соответствии с положением о текущем контроле и промежуточной аттестации</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МБОУ «СОШ имени С.М. Кирова» г. Карачева. Объем времени, отведенного на промежуточную аттестацию обучающихся, определяется рабочими программами учебных предметов,</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учебных и внеурочных курсов</w:t>
      </w:r>
      <w:r w:rsidRPr="004D7C87">
        <w:rPr>
          <w:rFonts w:ascii="Times New Roman" w:eastAsia="Times New Roman" w:hAnsi="Times New Roman" w:cs="Times New Roman"/>
          <w:sz w:val="24"/>
          <w:szCs w:val="24"/>
          <w:lang w:val="en-US"/>
        </w:rPr>
        <w:t> </w:t>
      </w:r>
      <w:r w:rsidRPr="004D7C87">
        <w:rPr>
          <w:rFonts w:ascii="Times New Roman" w:eastAsia="Times New Roman" w:hAnsi="Times New Roman" w:cs="Times New Roman"/>
          <w:sz w:val="24"/>
          <w:szCs w:val="24"/>
        </w:rPr>
        <w:t xml:space="preserve">и календарным учебным графиком основного общего образования. </w:t>
      </w: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bCs/>
          <w:sz w:val="24"/>
          <w:szCs w:val="24"/>
        </w:rPr>
        <w:sectPr w:rsidR="00A60D0B" w:rsidRPr="004D7C87">
          <w:pgSz w:w="11907" w:h="16839"/>
          <w:pgMar w:top="1440" w:right="1440" w:bottom="1440" w:left="1440" w:header="720" w:footer="720" w:gutter="0"/>
          <w:cols w:space="720"/>
        </w:sectPr>
      </w:pPr>
    </w:p>
    <w:p w:rsidR="00A60D0B" w:rsidRPr="004D7C87" w:rsidRDefault="00A60D0B" w:rsidP="00A60D0B">
      <w:pPr>
        <w:spacing w:after="0" w:line="240" w:lineRule="auto"/>
        <w:jc w:val="center"/>
        <w:rPr>
          <w:rFonts w:ascii="Times New Roman" w:eastAsia="Times New Roman" w:hAnsi="Times New Roman" w:cs="Times New Roman"/>
          <w:b/>
          <w:sz w:val="28"/>
          <w:szCs w:val="28"/>
        </w:rPr>
      </w:pPr>
      <w:r w:rsidRPr="004D7C87">
        <w:rPr>
          <w:rFonts w:ascii="Times New Roman" w:eastAsia="Times New Roman" w:hAnsi="Times New Roman" w:cs="Times New Roman"/>
          <w:b/>
          <w:sz w:val="28"/>
          <w:szCs w:val="28"/>
        </w:rPr>
        <w:lastRenderedPageBreak/>
        <w:t>Учебный план основного общего образования</w:t>
      </w:r>
    </w:p>
    <w:p w:rsidR="00A60D0B" w:rsidRPr="004D7C87" w:rsidRDefault="00A60D0B" w:rsidP="00A60D0B">
      <w:pPr>
        <w:shd w:val="clear" w:color="auto" w:fill="FFFFFF"/>
        <w:spacing w:after="0" w:line="360" w:lineRule="auto"/>
        <w:jc w:val="center"/>
        <w:rPr>
          <w:rFonts w:ascii="Times New Roman" w:eastAsia="Times New Roman" w:hAnsi="Times New Roman" w:cs="Times New Roman"/>
          <w:b/>
          <w:sz w:val="28"/>
          <w:szCs w:val="28"/>
        </w:rPr>
      </w:pPr>
      <w:r w:rsidRPr="004D7C87">
        <w:rPr>
          <w:rFonts w:ascii="Times New Roman" w:eastAsia="Times New Roman" w:hAnsi="Times New Roman" w:cs="Times New Roman"/>
          <w:b/>
          <w:sz w:val="28"/>
          <w:szCs w:val="28"/>
        </w:rPr>
        <w:t>при 5-дневной учебной неделе ФГОС</w:t>
      </w:r>
    </w:p>
    <w:tbl>
      <w:tblPr>
        <w:tblW w:w="14663" w:type="dxa"/>
        <w:tblLayout w:type="fixed"/>
        <w:tblCellMar>
          <w:top w:w="102" w:type="dxa"/>
          <w:left w:w="62" w:type="dxa"/>
          <w:bottom w:w="102" w:type="dxa"/>
          <w:right w:w="62" w:type="dxa"/>
        </w:tblCellMar>
        <w:tblLook w:val="0000" w:firstRow="0" w:lastRow="0" w:firstColumn="0" w:lastColumn="0" w:noHBand="0" w:noVBand="0"/>
      </w:tblPr>
      <w:tblGrid>
        <w:gridCol w:w="2835"/>
        <w:gridCol w:w="2411"/>
        <w:gridCol w:w="850"/>
        <w:gridCol w:w="709"/>
        <w:gridCol w:w="1134"/>
        <w:gridCol w:w="1134"/>
        <w:gridCol w:w="1276"/>
        <w:gridCol w:w="1053"/>
        <w:gridCol w:w="1134"/>
        <w:gridCol w:w="993"/>
        <w:gridCol w:w="1134"/>
      </w:tblGrid>
      <w:tr w:rsidR="00A60D0B" w:rsidRPr="004D7C87" w:rsidTr="00A60D0B">
        <w:tc>
          <w:tcPr>
            <w:tcW w:w="14663" w:type="dxa"/>
            <w:gridSpan w:val="11"/>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Федеральный недельный учебный план основного общего образования для 5-дневной учебной недели</w:t>
            </w:r>
          </w:p>
        </w:tc>
      </w:tr>
      <w:tr w:rsidR="00A60D0B" w:rsidRPr="004D7C87" w:rsidTr="00A60D0B">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Предметные области</w:t>
            </w:r>
          </w:p>
        </w:tc>
        <w:tc>
          <w:tcPr>
            <w:tcW w:w="2411"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Учебные предметы классы</w:t>
            </w:r>
          </w:p>
        </w:tc>
        <w:tc>
          <w:tcPr>
            <w:tcW w:w="9417" w:type="dxa"/>
            <w:gridSpan w:val="9"/>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Количество часов в неделю</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5а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5б</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5в</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5г</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6а</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6б</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6в</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6г</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Всего</w:t>
            </w:r>
          </w:p>
        </w:tc>
      </w:tr>
      <w:tr w:rsidR="00A60D0B" w:rsidRPr="004D7C87" w:rsidTr="00A60D0B">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60D0B" w:rsidRPr="004D7C87" w:rsidTr="00A60D0B">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Русский язык и литература</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6</w:t>
            </w:r>
          </w:p>
        </w:tc>
        <w:tc>
          <w:tcPr>
            <w:tcW w:w="1053"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44</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Литература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24</w:t>
            </w:r>
          </w:p>
        </w:tc>
      </w:tr>
      <w:tr w:rsidR="00A60D0B" w:rsidRPr="004D7C87" w:rsidTr="00A60D0B">
        <w:tc>
          <w:tcPr>
            <w:tcW w:w="283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Иностранные языки</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24</w:t>
            </w:r>
          </w:p>
        </w:tc>
      </w:tr>
      <w:tr w:rsidR="00A60D0B" w:rsidRPr="004D7C87" w:rsidTr="00A60D0B">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Математика и информатика</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40</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Алгебра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Геометрия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rPr>
          <w:trHeight w:val="505"/>
        </w:trPr>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Информатика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rPr>
          <w:trHeight w:val="267"/>
        </w:trPr>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Общественно-научные предметы</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История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16</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4</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География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Естественнонаучные предметы</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Физика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0</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Химия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Биология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rPr>
          <w:trHeight w:val="1042"/>
        </w:trPr>
        <w:tc>
          <w:tcPr>
            <w:tcW w:w="283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Основы духовно-нравственной культуры народов России</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rPr>
          <w:trHeight w:val="565"/>
        </w:trPr>
        <w:tc>
          <w:tcPr>
            <w:tcW w:w="2835"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Искусство</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c>
          <w:tcPr>
            <w:tcW w:w="2835"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Музыка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c>
          <w:tcPr>
            <w:tcW w:w="283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Технология</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Труд (технология)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16</w:t>
            </w:r>
          </w:p>
        </w:tc>
      </w:tr>
      <w:tr w:rsidR="00A60D0B" w:rsidRPr="004D7C87" w:rsidTr="00A60D0B">
        <w:tc>
          <w:tcPr>
            <w:tcW w:w="283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16</w:t>
            </w:r>
          </w:p>
        </w:tc>
      </w:tr>
      <w:tr w:rsidR="00A60D0B" w:rsidRPr="004D7C87" w:rsidTr="00A60D0B">
        <w:trPr>
          <w:trHeight w:val="495"/>
        </w:trPr>
        <w:tc>
          <w:tcPr>
            <w:tcW w:w="283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4D7C87">
              <w:rPr>
                <w:rFonts w:ascii="Times New Roman" w:eastAsia="Times New Roman" w:hAnsi="Times New Roman" w:cs="Times New Roman"/>
                <w:bCs/>
                <w:sz w:val="23"/>
                <w:szCs w:val="23"/>
                <w:lang w:eastAsia="ru-RU"/>
              </w:rPr>
              <w:t>Основы безопасности и защиты Родины</w:t>
            </w:r>
          </w:p>
        </w:tc>
        <w:tc>
          <w:tcPr>
            <w:tcW w:w="2411"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4D7C87">
              <w:rPr>
                <w:rFonts w:ascii="Times New Roman" w:eastAsia="Times New Roman" w:hAnsi="Times New Roman" w:cs="Times New Roman"/>
                <w:bCs/>
                <w:sz w:val="23"/>
                <w:szCs w:val="23"/>
                <w:lang w:eastAsia="ru-RU"/>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rPr>
            </w:pPr>
          </w:p>
        </w:tc>
      </w:tr>
      <w:tr w:rsidR="00A60D0B" w:rsidRPr="004D7C87" w:rsidTr="00A60D0B">
        <w:trPr>
          <w:trHeight w:val="308"/>
        </w:trPr>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27</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27</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27</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27</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224</w:t>
            </w:r>
          </w:p>
        </w:tc>
      </w:tr>
      <w:tr w:rsidR="00A60D0B" w:rsidRPr="004D7C87" w:rsidTr="00A60D0B">
        <w:trPr>
          <w:trHeight w:val="356"/>
        </w:trPr>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12</w:t>
            </w:r>
          </w:p>
        </w:tc>
      </w:tr>
      <w:tr w:rsidR="00A60D0B" w:rsidRPr="004D7C87" w:rsidTr="00A60D0B">
        <w:trPr>
          <w:trHeight w:val="183"/>
        </w:trPr>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Традиции родного края</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4</w:t>
            </w:r>
          </w:p>
        </w:tc>
      </w:tr>
      <w:tr w:rsidR="00A60D0B" w:rsidRPr="004D7C87" w:rsidTr="00A60D0B">
        <w:trPr>
          <w:trHeight w:val="262"/>
        </w:trPr>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Читательская грамотность</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4</w:t>
            </w:r>
          </w:p>
        </w:tc>
      </w:tr>
      <w:tr w:rsidR="00A60D0B" w:rsidRPr="004D7C87" w:rsidTr="00A60D0B">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Учебные недели</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272</w:t>
            </w:r>
          </w:p>
        </w:tc>
      </w:tr>
      <w:tr w:rsidR="00A60D0B" w:rsidRPr="004D7C87" w:rsidTr="00A60D0B">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Всего часов</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986</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986</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986</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986</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1020</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1020</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1020</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1020</w:t>
            </w:r>
          </w:p>
        </w:tc>
        <w:tc>
          <w:tcPr>
            <w:tcW w:w="1134"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8024</w:t>
            </w:r>
          </w:p>
        </w:tc>
      </w:tr>
      <w:tr w:rsidR="00A60D0B" w:rsidRPr="004D7C87" w:rsidTr="00A60D0B">
        <w:tc>
          <w:tcPr>
            <w:tcW w:w="5246"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4D7C87">
              <w:rPr>
                <w:rFonts w:ascii="Times New Roman" w:eastAsia="Times New Roman" w:hAnsi="Times New Roman" w:cs="Times New Roman"/>
                <w:sz w:val="23"/>
                <w:szCs w:val="23"/>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29</w:t>
            </w:r>
          </w:p>
        </w:tc>
        <w:tc>
          <w:tcPr>
            <w:tcW w:w="127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105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993"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236</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bCs/>
          <w:sz w:val="24"/>
          <w:szCs w:val="24"/>
        </w:rPr>
      </w:pP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bCs/>
          <w:sz w:val="24"/>
          <w:szCs w:val="24"/>
        </w:rPr>
      </w:pPr>
    </w:p>
    <w:tbl>
      <w:tblPr>
        <w:tblW w:w="14237" w:type="dxa"/>
        <w:tblLayout w:type="fixed"/>
        <w:tblCellMar>
          <w:top w:w="102" w:type="dxa"/>
          <w:left w:w="62" w:type="dxa"/>
          <w:bottom w:w="102" w:type="dxa"/>
          <w:right w:w="62" w:type="dxa"/>
        </w:tblCellMar>
        <w:tblLook w:val="0000" w:firstRow="0" w:lastRow="0" w:firstColumn="0" w:lastColumn="0" w:noHBand="0" w:noVBand="0"/>
      </w:tblPr>
      <w:tblGrid>
        <w:gridCol w:w="3080"/>
        <w:gridCol w:w="3544"/>
        <w:gridCol w:w="709"/>
        <w:gridCol w:w="425"/>
        <w:gridCol w:w="426"/>
        <w:gridCol w:w="425"/>
        <w:gridCol w:w="425"/>
        <w:gridCol w:w="526"/>
        <w:gridCol w:w="567"/>
        <w:gridCol w:w="567"/>
        <w:gridCol w:w="567"/>
        <w:gridCol w:w="708"/>
        <w:gridCol w:w="567"/>
        <w:gridCol w:w="709"/>
        <w:gridCol w:w="992"/>
      </w:tblGrid>
      <w:tr w:rsidR="00A60D0B" w:rsidRPr="004D7C87" w:rsidTr="00A60D0B">
        <w:tc>
          <w:tcPr>
            <w:tcW w:w="14237" w:type="dxa"/>
            <w:gridSpan w:val="15"/>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Федеральный недельный учебный план основного общего образования для 5-дневной учебной недели</w:t>
            </w:r>
          </w:p>
        </w:tc>
      </w:tr>
      <w:tr w:rsidR="00A60D0B" w:rsidRPr="004D7C87" w:rsidTr="00A60D0B">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Учебные предметы классы</w:t>
            </w:r>
          </w:p>
        </w:tc>
        <w:tc>
          <w:tcPr>
            <w:tcW w:w="7613" w:type="dxa"/>
            <w:gridSpan w:val="13"/>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Количество часов в неделю</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7а</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7б</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7в</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7г</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8а</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8б</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8в</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8г</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9а</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9б</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9в</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9г</w:t>
            </w:r>
          </w:p>
        </w:tc>
        <w:tc>
          <w:tcPr>
            <w:tcW w:w="992"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D7C87">
              <w:rPr>
                <w:rFonts w:ascii="Times New Roman" w:eastAsia="Times New Roman" w:hAnsi="Times New Roman" w:cs="Times New Roman"/>
                <w:b/>
                <w:bCs/>
                <w:sz w:val="24"/>
                <w:szCs w:val="24"/>
                <w:lang w:eastAsia="ru-RU"/>
              </w:rPr>
              <w:t>Всего</w:t>
            </w:r>
          </w:p>
        </w:tc>
      </w:tr>
      <w:tr w:rsidR="00A60D0B" w:rsidRPr="004D7C87" w:rsidTr="00A60D0B">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60D0B" w:rsidRPr="004D7C87" w:rsidTr="00A60D0B">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4</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40</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28</w:t>
            </w:r>
          </w:p>
        </w:tc>
      </w:tr>
      <w:tr w:rsidR="00A60D0B" w:rsidRPr="004D7C87" w:rsidTr="00A60D0B">
        <w:tc>
          <w:tcPr>
            <w:tcW w:w="3080" w:type="dxa"/>
            <w:tcBorders>
              <w:top w:val="single" w:sz="4" w:space="0" w:color="auto"/>
              <w:left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Иностранные языки</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36</w:t>
            </w:r>
          </w:p>
        </w:tc>
      </w:tr>
      <w:tr w:rsidR="00A60D0B" w:rsidRPr="004D7C87" w:rsidTr="00A60D0B">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0</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Алгебра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36</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Геометрия</w:t>
            </w:r>
          </w:p>
        </w:tc>
        <w:tc>
          <w:tcPr>
            <w:tcW w:w="709"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24</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bottom"/>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12</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12</w:t>
            </w:r>
          </w:p>
        </w:tc>
      </w:tr>
      <w:tr w:rsidR="00A60D0B" w:rsidRPr="004D7C87" w:rsidTr="00A60D0B">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Общественно-научные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2,5</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2,5</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26</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12</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География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24</w:t>
            </w:r>
          </w:p>
        </w:tc>
      </w:tr>
      <w:tr w:rsidR="00A60D0B" w:rsidRPr="004D7C87" w:rsidTr="00A60D0B">
        <w:trPr>
          <w:trHeight w:val="242"/>
        </w:trPr>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Физика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28</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16</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Биология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20</w:t>
            </w:r>
          </w:p>
        </w:tc>
      </w:tr>
      <w:tr w:rsidR="00A60D0B" w:rsidRPr="004D7C87" w:rsidTr="00A60D0B">
        <w:trPr>
          <w:trHeight w:val="617"/>
        </w:trPr>
        <w:tc>
          <w:tcPr>
            <w:tcW w:w="308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Основы духовно-нравственной культуры народов России</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0</w:t>
            </w:r>
          </w:p>
        </w:tc>
      </w:tr>
      <w:tr w:rsidR="00A60D0B" w:rsidRPr="004D7C87" w:rsidTr="00A60D0B">
        <w:trPr>
          <w:trHeight w:val="565"/>
        </w:trPr>
        <w:tc>
          <w:tcPr>
            <w:tcW w:w="3080" w:type="dxa"/>
            <w:vMerge w:val="restart"/>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Искусство</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4</w:t>
            </w:r>
          </w:p>
        </w:tc>
      </w:tr>
      <w:tr w:rsidR="00A60D0B" w:rsidRPr="004D7C87" w:rsidTr="00A60D0B">
        <w:tc>
          <w:tcPr>
            <w:tcW w:w="3080" w:type="dxa"/>
            <w:vMerge/>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Музыка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c>
          <w:tcPr>
            <w:tcW w:w="308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Технология</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Труд (технология)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16</w:t>
            </w:r>
          </w:p>
        </w:tc>
      </w:tr>
      <w:tr w:rsidR="00A60D0B" w:rsidRPr="004D7C87" w:rsidTr="00A60D0B">
        <w:tc>
          <w:tcPr>
            <w:tcW w:w="308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 xml:space="preserve">Физическая культура </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24</w:t>
            </w:r>
          </w:p>
        </w:tc>
      </w:tr>
      <w:tr w:rsidR="00A60D0B" w:rsidRPr="004D7C87" w:rsidTr="00A60D0B">
        <w:tc>
          <w:tcPr>
            <w:tcW w:w="3080"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4D7C87">
              <w:rPr>
                <w:rFonts w:ascii="Times New Roman" w:eastAsia="Times New Roman" w:hAnsi="Times New Roman" w:cs="Times New Roman"/>
                <w:bCs/>
                <w:sz w:val="23"/>
                <w:szCs w:val="23"/>
                <w:lang w:eastAsia="ru-RU"/>
              </w:rPr>
              <w:t>Основы безопасности и защиты Родины</w:t>
            </w:r>
          </w:p>
        </w:tc>
        <w:tc>
          <w:tcPr>
            <w:tcW w:w="3544"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4D7C87">
              <w:rPr>
                <w:rFonts w:ascii="Times New Roman" w:eastAsia="Times New Roman" w:hAnsi="Times New Roman" w:cs="Times New Roman"/>
                <w:bCs/>
                <w:sz w:val="23"/>
                <w:szCs w:val="23"/>
                <w:lang w:eastAsia="ru-RU"/>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8</w:t>
            </w:r>
          </w:p>
        </w:tc>
      </w:tr>
      <w:tr w:rsidR="00A60D0B" w:rsidRPr="004D7C87" w:rsidTr="00A60D0B">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30</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32,5</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32,5</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32,5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32,5</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374</w:t>
            </w:r>
          </w:p>
        </w:tc>
      </w:tr>
      <w:tr w:rsidR="00A60D0B" w:rsidRPr="004D7C87" w:rsidTr="00A60D0B">
        <w:trPr>
          <w:trHeight w:val="481"/>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18</w:t>
            </w:r>
          </w:p>
        </w:tc>
      </w:tr>
      <w:tr w:rsidR="00A60D0B" w:rsidRPr="004D7C87" w:rsidTr="00A60D0B">
        <w:trPr>
          <w:trHeight w:val="392"/>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2</w:t>
            </w:r>
          </w:p>
        </w:tc>
      </w:tr>
      <w:tr w:rsidR="00A60D0B" w:rsidRPr="004D7C87" w:rsidTr="00A60D0B">
        <w:trPr>
          <w:trHeight w:val="392"/>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2</w:t>
            </w:r>
          </w:p>
        </w:tc>
      </w:tr>
      <w:tr w:rsidR="00A60D0B" w:rsidRPr="004D7C87" w:rsidTr="00A60D0B">
        <w:trPr>
          <w:trHeight w:val="267"/>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Биология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rPr>
              <w:t>4</w:t>
            </w:r>
          </w:p>
        </w:tc>
      </w:tr>
      <w:tr w:rsidR="00A60D0B" w:rsidRPr="004D7C87" w:rsidTr="00A60D0B">
        <w:trPr>
          <w:trHeight w:val="267"/>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Читательская грамотность</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8</w:t>
            </w:r>
          </w:p>
        </w:tc>
      </w:tr>
      <w:tr w:rsidR="00A60D0B" w:rsidRPr="004D7C87" w:rsidTr="00A60D0B">
        <w:trPr>
          <w:trHeight w:val="267"/>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Математическая грамотность</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1</w:t>
            </w:r>
          </w:p>
        </w:tc>
      </w:tr>
      <w:tr w:rsidR="00A60D0B" w:rsidRPr="004D7C87" w:rsidTr="00A60D0B">
        <w:trPr>
          <w:trHeight w:val="267"/>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География</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r>
      <w:tr w:rsidR="00A60D0B" w:rsidRPr="004D7C87" w:rsidTr="00A60D0B">
        <w:trPr>
          <w:trHeight w:val="267"/>
        </w:trPr>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val="en-US"/>
              </w:rPr>
              <w:t>0,5</w:t>
            </w:r>
          </w:p>
        </w:tc>
      </w:tr>
      <w:tr w:rsidR="00A60D0B" w:rsidRPr="004D7C87" w:rsidTr="00A60D0B">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lastRenderedPageBreak/>
              <w:t>Учебные недели</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60D0B" w:rsidRPr="004D7C87" w:rsidTr="00A60D0B">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Всего часов</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392</w:t>
            </w:r>
          </w:p>
        </w:tc>
      </w:tr>
      <w:tr w:rsidR="00A60D0B" w:rsidRPr="004D7C87" w:rsidTr="00A60D0B">
        <w:tc>
          <w:tcPr>
            <w:tcW w:w="6624" w:type="dxa"/>
            <w:gridSpan w:val="2"/>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32</w:t>
            </w:r>
          </w:p>
        </w:tc>
        <w:tc>
          <w:tcPr>
            <w:tcW w:w="425"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26"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708"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392</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bCs/>
          <w:sz w:val="28"/>
          <w:szCs w:val="28"/>
          <w:lang w:val="en-US"/>
        </w:rPr>
      </w:pPr>
      <w:r w:rsidRPr="004D7C87">
        <w:rPr>
          <w:rFonts w:ascii="Times New Roman" w:eastAsia="Times New Roman" w:hAnsi="Times New Roman" w:cs="Times New Roman"/>
          <w:b/>
          <w:sz w:val="28"/>
          <w:szCs w:val="28"/>
          <w:lang w:val="en-US"/>
        </w:rPr>
        <w:t>Формы промежуточной аттестации</w:t>
      </w:r>
    </w:p>
    <w:tbl>
      <w:tblPr>
        <w:tblW w:w="15593" w:type="dxa"/>
        <w:tblInd w:w="-814" w:type="dxa"/>
        <w:tblLayout w:type="fixed"/>
        <w:tblCellMar>
          <w:left w:w="0" w:type="dxa"/>
          <w:right w:w="0" w:type="dxa"/>
        </w:tblCellMar>
        <w:tblLook w:val="0000" w:firstRow="0" w:lastRow="0" w:firstColumn="0" w:lastColumn="0" w:noHBand="0" w:noVBand="0"/>
      </w:tblPr>
      <w:tblGrid>
        <w:gridCol w:w="2552"/>
        <w:gridCol w:w="2410"/>
        <w:gridCol w:w="2409"/>
        <w:gridCol w:w="2410"/>
        <w:gridCol w:w="2693"/>
        <w:gridCol w:w="3119"/>
      </w:tblGrid>
      <w:tr w:rsidR="00A60D0B" w:rsidRPr="004D7C87" w:rsidTr="00A60D0B">
        <w:trPr>
          <w:trHeight w:val="274"/>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Предметные области</w:t>
            </w:r>
          </w:p>
        </w:tc>
        <w:tc>
          <w:tcPr>
            <w:tcW w:w="2410"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position w:val="4"/>
                <w:sz w:val="18"/>
                <w:szCs w:val="18"/>
                <w:lang w:eastAsia="ru-RU"/>
              </w:rPr>
              <w:t xml:space="preserve">Учебные предметы, </w:t>
            </w:r>
            <w:r w:rsidRPr="004D7C87">
              <w:rPr>
                <w:rFonts w:ascii="Times New Roman" w:eastAsia="Times New Roman" w:hAnsi="Times New Roman" w:cs="Times New Roman"/>
                <w:b/>
                <w:bCs/>
                <w:position w:val="4"/>
                <w:sz w:val="18"/>
                <w:szCs w:val="18"/>
                <w:lang w:eastAsia="ru-RU"/>
              </w:rPr>
              <w:br/>
              <w:t>курсы</w:t>
            </w:r>
            <w:r w:rsidRPr="004D7C87">
              <w:rPr>
                <w:rFonts w:ascii="Times New Roman" w:eastAsia="Times New Roman" w:hAnsi="Times New Roman" w:cs="Times New Roman"/>
                <w:b/>
                <w:bCs/>
                <w:sz w:val="18"/>
                <w:szCs w:val="18"/>
                <w:lang w:eastAsia="ru-RU"/>
              </w:rPr>
              <w:t xml:space="preserve"> </w:t>
            </w:r>
          </w:p>
          <w:p w:rsidR="00A60D0B" w:rsidRPr="004D7C87" w:rsidRDefault="00A60D0B" w:rsidP="00A60D0B">
            <w:pPr>
              <w:autoSpaceDE w:val="0"/>
              <w:autoSpaceDN w:val="0"/>
              <w:adjustRightInd w:val="0"/>
              <w:spacing w:after="0" w:line="240" w:lineRule="auto"/>
              <w:jc w:val="right"/>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Классы</w:t>
            </w:r>
          </w:p>
        </w:tc>
        <w:tc>
          <w:tcPr>
            <w:tcW w:w="10631"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Количество часов в неделю</w:t>
            </w:r>
          </w:p>
        </w:tc>
      </w:tr>
      <w:tr w:rsidR="00A60D0B" w:rsidRPr="004D7C87" w:rsidTr="00A60D0B">
        <w:trPr>
          <w:trHeight w:val="170"/>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5а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5б</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5в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autoSpaceDE w:val="0"/>
              <w:autoSpaceDN w:val="0"/>
              <w:adjustRightInd w:val="0"/>
              <w:spacing w:after="0" w:line="240" w:lineRule="auto"/>
              <w:jc w:val="center"/>
              <w:textAlignment w:val="center"/>
              <w:rPr>
                <w:rFonts w:ascii="Times New Roman" w:eastAsia="Times New Roman" w:hAnsi="Times New Roman" w:cs="Times New Roman"/>
                <w:b/>
                <w:bCs/>
                <w:sz w:val="18"/>
                <w:szCs w:val="18"/>
                <w:lang w:eastAsia="ru-RU"/>
              </w:rPr>
            </w:pPr>
            <w:r w:rsidRPr="004D7C87">
              <w:rPr>
                <w:rFonts w:ascii="Times New Roman" w:eastAsia="Times New Roman" w:hAnsi="Times New Roman" w:cs="Times New Roman"/>
                <w:b/>
                <w:bCs/>
                <w:sz w:val="18"/>
                <w:szCs w:val="18"/>
                <w:lang w:eastAsia="ru-RU"/>
              </w:rPr>
              <w:t>5г</w:t>
            </w:r>
          </w:p>
        </w:tc>
      </w:tr>
      <w:tr w:rsidR="00A60D0B" w:rsidRPr="004D7C87" w:rsidTr="00A60D0B">
        <w:trPr>
          <w:trHeight w:val="196"/>
        </w:trPr>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Обязательная часть</w:t>
            </w:r>
          </w:p>
        </w:tc>
        <w:tc>
          <w:tcPr>
            <w:tcW w:w="13041"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60D0B" w:rsidRPr="004D7C87" w:rsidTr="00A60D0B">
        <w:trPr>
          <w:trHeight w:val="251"/>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 xml:space="preserve">Русский язык </w:t>
            </w:r>
            <w:r w:rsidRPr="004D7C87">
              <w:rPr>
                <w:rFonts w:ascii="Times New Roman" w:eastAsia="Times New Roman" w:hAnsi="Times New Roman" w:cs="Times New Roman"/>
                <w:sz w:val="18"/>
                <w:szCs w:val="18"/>
                <w:lang w:eastAsia="ru-RU"/>
              </w:rPr>
              <w:br/>
              <w:t>и литература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Русский язык</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rPr>
          <w:trHeight w:val="301"/>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Литература</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60"/>
        </w:trPr>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Иностранные языки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Иностранный язык</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rPr>
          <w:trHeight w:val="60"/>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 xml:space="preserve">Математика </w:t>
            </w:r>
            <w:r w:rsidRPr="004D7C87">
              <w:rPr>
                <w:rFonts w:ascii="Times New Roman" w:eastAsia="Times New Roman" w:hAnsi="Times New Roman" w:cs="Times New Roman"/>
                <w:sz w:val="18"/>
                <w:szCs w:val="18"/>
                <w:lang w:eastAsia="ru-RU"/>
              </w:rPr>
              <w:br/>
              <w:t>и информатика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Математика</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rPr>
          <w:trHeight w:val="248"/>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Алгебра</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60"/>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Геометрия</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506"/>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Вероятность и статистика</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262"/>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Информатика</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255"/>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lastRenderedPageBreak/>
              <w:t>Общественно-научные предметы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История</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221"/>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География</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Зачет</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Зачет</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Зачет</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Зачет</w:t>
            </w:r>
          </w:p>
        </w:tc>
      </w:tr>
      <w:tr w:rsidR="00A60D0B" w:rsidRPr="004D7C87" w:rsidTr="00A60D0B">
        <w:trPr>
          <w:trHeight w:val="60"/>
        </w:trPr>
        <w:tc>
          <w:tcPr>
            <w:tcW w:w="2552" w:type="dxa"/>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spacing w:before="100" w:beforeAutospacing="1" w:after="0" w:line="240" w:lineRule="auto"/>
              <w:rPr>
                <w:rFonts w:ascii="Times New Roman" w:eastAsia="Times New Roman" w:hAnsi="Times New Roman" w:cs="Times New Roman"/>
              </w:rPr>
            </w:pPr>
            <w:r w:rsidRPr="004D7C87">
              <w:rPr>
                <w:rFonts w:ascii="Times New Roman" w:eastAsia="Times New Roman" w:hAnsi="Times New Roman" w:cs="Times New Roman"/>
              </w:rPr>
              <w:t>Основы духовно-нравственной культуры народов России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hd w:val="clear" w:color="auto" w:fill="FFFFFF"/>
              <w:spacing w:before="100" w:beforeAutospacing="1" w:after="0" w:line="240" w:lineRule="auto"/>
              <w:jc w:val="both"/>
              <w:rPr>
                <w:rFonts w:ascii="Times New Roman" w:eastAsia="Times New Roman" w:hAnsi="Times New Roman" w:cs="Times New Roman"/>
                <w:spacing w:val="-7"/>
              </w:rPr>
            </w:pPr>
            <w:r w:rsidRPr="004D7C87">
              <w:rPr>
                <w:rFonts w:ascii="Times New Roman" w:eastAsia="Times New Roman" w:hAnsi="Times New Roman" w:cs="Times New Roman"/>
              </w:rPr>
              <w:t>Основы духовно-нравственной культуры народов России</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60"/>
        </w:trPr>
        <w:tc>
          <w:tcPr>
            <w:tcW w:w="2552"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Естественно-научные предметы</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Физика</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301"/>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Химия</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r w:rsidR="00A60D0B" w:rsidRPr="004D7C87" w:rsidTr="00A60D0B">
        <w:trPr>
          <w:trHeight w:val="281"/>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Биология</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389"/>
        </w:trPr>
        <w:tc>
          <w:tcPr>
            <w:tcW w:w="2552"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Искусство</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 xml:space="preserve">Изобразительное искусство </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r>
      <w:tr w:rsidR="00A60D0B" w:rsidRPr="004D7C87" w:rsidTr="00A60D0B">
        <w:trPr>
          <w:trHeight w:val="60"/>
        </w:trPr>
        <w:tc>
          <w:tcPr>
            <w:tcW w:w="2552" w:type="dxa"/>
            <w:vMerge/>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Музыка</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60"/>
        </w:trPr>
        <w:tc>
          <w:tcPr>
            <w:tcW w:w="255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Технология</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Труд (технология)</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Защита проекта</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Защита проекта</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Защита проекта</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Защита проекта</w:t>
            </w:r>
          </w:p>
        </w:tc>
      </w:tr>
      <w:tr w:rsidR="00A60D0B" w:rsidRPr="004D7C87" w:rsidTr="00A60D0B">
        <w:trPr>
          <w:trHeight w:val="60"/>
        </w:trPr>
        <w:tc>
          <w:tcPr>
            <w:tcW w:w="255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sz w:val="18"/>
                <w:szCs w:val="18"/>
                <w:lang w:eastAsia="ru-RU"/>
              </w:rPr>
              <w:t xml:space="preserve">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20"/>
                <w:szCs w:val="20"/>
                <w:lang w:eastAsia="ru-RU"/>
              </w:rPr>
            </w:pPr>
            <w:r w:rsidRPr="004D7C87">
              <w:rPr>
                <w:rFonts w:ascii="Times New Roman" w:eastAsia="Times New Roman" w:hAnsi="Times New Roman" w:cs="Times New Roman"/>
                <w:sz w:val="20"/>
                <w:szCs w:val="20"/>
                <w:lang w:eastAsia="ru-RU"/>
              </w:rPr>
              <w:t xml:space="preserve">Физическая культура </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tabs>
                <w:tab w:val="left" w:pos="1003"/>
              </w:tabs>
              <w:spacing w:before="100" w:beforeAutospacing="1" w:after="0" w:line="240" w:lineRule="auto"/>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spacing w:before="100" w:beforeAutospacing="1" w:after="0" w:line="240" w:lineRule="auto"/>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r>
      <w:tr w:rsidR="00A60D0B" w:rsidRPr="004D7C87" w:rsidTr="00A60D0B">
        <w:trPr>
          <w:trHeight w:val="60"/>
        </w:trPr>
        <w:tc>
          <w:tcPr>
            <w:tcW w:w="2552" w:type="dxa"/>
            <w:tcBorders>
              <w:top w:val="single" w:sz="4" w:space="0" w:color="000000"/>
              <w:left w:val="single" w:sz="4" w:space="0" w:color="000000"/>
              <w:bottom w:val="single" w:sz="4" w:space="0" w:color="000000"/>
              <w:right w:val="single" w:sz="4" w:space="0" w:color="000000"/>
            </w:tcBorders>
          </w:tcPr>
          <w:p w:rsidR="00A60D0B" w:rsidRPr="004D7C87" w:rsidRDefault="00A60D0B" w:rsidP="00A60D0B">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4D7C87">
              <w:rPr>
                <w:rFonts w:ascii="Minion Pro" w:eastAsia="Times New Roman" w:hAnsi="Times New Roman" w:cs="Times New Roman"/>
                <w:bCs/>
                <w:sz w:val="18"/>
                <w:szCs w:val="18"/>
                <w:lang w:eastAsia="ru-RU"/>
              </w:rPr>
              <w:t>Основы</w:t>
            </w:r>
            <w:r w:rsidRPr="004D7C87">
              <w:rPr>
                <w:rFonts w:ascii="Minion Pro" w:eastAsia="Times New Roman" w:hAnsi="Times New Roman" w:cs="Times New Roman"/>
                <w:bCs/>
                <w:sz w:val="18"/>
                <w:szCs w:val="18"/>
                <w:lang w:eastAsia="ru-RU"/>
              </w:rPr>
              <w:t xml:space="preserve"> </w:t>
            </w:r>
            <w:r w:rsidRPr="004D7C87">
              <w:rPr>
                <w:rFonts w:ascii="Minion Pro" w:eastAsia="Times New Roman" w:hAnsi="Times New Roman" w:cs="Times New Roman"/>
                <w:bCs/>
                <w:sz w:val="18"/>
                <w:szCs w:val="18"/>
                <w:lang w:eastAsia="ru-RU"/>
              </w:rPr>
              <w:t>безопасности</w:t>
            </w:r>
            <w:r w:rsidRPr="004D7C87">
              <w:rPr>
                <w:rFonts w:ascii="Minion Pro" w:eastAsia="Times New Roman" w:hAnsi="Times New Roman" w:cs="Times New Roman"/>
                <w:bCs/>
                <w:sz w:val="18"/>
                <w:szCs w:val="18"/>
                <w:lang w:eastAsia="ru-RU"/>
              </w:rPr>
              <w:t xml:space="preserve"> </w:t>
            </w:r>
            <w:r w:rsidRPr="004D7C87">
              <w:rPr>
                <w:rFonts w:ascii="Minion Pro" w:eastAsia="Times New Roman" w:hAnsi="Times New Roman" w:cs="Times New Roman"/>
                <w:bCs/>
                <w:sz w:val="18"/>
                <w:szCs w:val="18"/>
                <w:lang w:eastAsia="ru-RU"/>
              </w:rPr>
              <w:t>и</w:t>
            </w:r>
            <w:r w:rsidRPr="004D7C87">
              <w:rPr>
                <w:rFonts w:ascii="Minion Pro" w:eastAsia="Times New Roman" w:hAnsi="Times New Roman" w:cs="Times New Roman"/>
                <w:bCs/>
                <w:sz w:val="18"/>
                <w:szCs w:val="18"/>
                <w:lang w:eastAsia="ru-RU"/>
              </w:rPr>
              <w:t xml:space="preserve"> </w:t>
            </w:r>
            <w:r w:rsidRPr="004D7C87">
              <w:rPr>
                <w:rFonts w:ascii="Minion Pro" w:eastAsia="Times New Roman" w:hAnsi="Times New Roman" w:cs="Times New Roman"/>
                <w:bCs/>
                <w:sz w:val="18"/>
                <w:szCs w:val="18"/>
                <w:lang w:eastAsia="ru-RU"/>
              </w:rPr>
              <w:t>защиты</w:t>
            </w:r>
            <w:r w:rsidRPr="004D7C87">
              <w:rPr>
                <w:rFonts w:ascii="Minion Pro" w:eastAsia="Times New Roman" w:hAnsi="Times New Roman" w:cs="Times New Roman"/>
                <w:bCs/>
                <w:sz w:val="18"/>
                <w:szCs w:val="18"/>
                <w:lang w:eastAsia="ru-RU"/>
              </w:rPr>
              <w:t xml:space="preserve"> </w:t>
            </w:r>
            <w:r w:rsidRPr="004D7C87">
              <w:rPr>
                <w:rFonts w:ascii="Minion Pro" w:eastAsia="Times New Roman" w:hAnsi="Times New Roman" w:cs="Times New Roman"/>
                <w:bCs/>
                <w:sz w:val="18"/>
                <w:szCs w:val="18"/>
                <w:lang w:eastAsia="ru-RU"/>
              </w:rPr>
              <w:t>Родины</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A60D0B" w:rsidRPr="004D7C87" w:rsidRDefault="00A60D0B" w:rsidP="00A60D0B">
            <w:pPr>
              <w:autoSpaceDE w:val="0"/>
              <w:autoSpaceDN w:val="0"/>
              <w:adjustRightInd w:val="0"/>
              <w:spacing w:after="0" w:line="240" w:lineRule="auto"/>
              <w:textAlignment w:val="center"/>
              <w:rPr>
                <w:rFonts w:ascii="Times New Roman" w:eastAsia="Times New Roman" w:hAnsi="Times New Roman" w:cs="Times New Roman"/>
                <w:sz w:val="18"/>
                <w:szCs w:val="18"/>
                <w:lang w:eastAsia="ru-RU"/>
              </w:rPr>
            </w:pPr>
            <w:r w:rsidRPr="004D7C87">
              <w:rPr>
                <w:rFonts w:ascii="Times New Roman" w:eastAsia="Times New Roman" w:hAnsi="Times New Roman" w:cs="Times New Roman"/>
                <w:bCs/>
                <w:sz w:val="18"/>
                <w:szCs w:val="18"/>
                <w:lang w:eastAsia="ru-RU"/>
              </w:rPr>
              <w:t>Основы безопасности и защиты Родины</w:t>
            </w:r>
          </w:p>
        </w:tc>
        <w:tc>
          <w:tcPr>
            <w:tcW w:w="240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tabs>
                <w:tab w:val="left" w:pos="1003"/>
              </w:tabs>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vAlign w:val="center"/>
          </w:tcPr>
          <w:p w:rsidR="00A60D0B" w:rsidRPr="004D7C87" w:rsidRDefault="00A60D0B" w:rsidP="00A60D0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D7C87">
              <w:rPr>
                <w:rFonts w:ascii="Times New Roman" w:eastAsia="Times New Roman" w:hAnsi="Times New Roman" w:cs="Times New Roman"/>
                <w:lang w:eastAsia="ru-RU"/>
              </w:rPr>
              <w:t>-</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8"/>
          <w:szCs w:val="28"/>
        </w:rPr>
      </w:pP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bCs/>
          <w:sz w:val="28"/>
          <w:szCs w:val="28"/>
          <w:lang w:val="en-US"/>
        </w:rPr>
      </w:pPr>
      <w:r w:rsidRPr="004D7C87">
        <w:rPr>
          <w:rFonts w:ascii="Times New Roman" w:eastAsia="Times New Roman" w:hAnsi="Times New Roman" w:cs="Times New Roman"/>
          <w:b/>
          <w:sz w:val="28"/>
          <w:szCs w:val="28"/>
          <w:lang w:val="en-US"/>
        </w:rPr>
        <w:t>Формы промежуточной аттестации</w:t>
      </w:r>
    </w:p>
    <w:tbl>
      <w:tblPr>
        <w:tblW w:w="526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4"/>
        <w:gridCol w:w="3790"/>
        <w:gridCol w:w="2492"/>
        <w:gridCol w:w="2361"/>
        <w:gridCol w:w="2358"/>
        <w:gridCol w:w="2671"/>
      </w:tblGrid>
      <w:tr w:rsidR="00A60D0B" w:rsidRPr="004D7C87" w:rsidTr="00A60D0B">
        <w:trPr>
          <w:trHeight w:val="834"/>
        </w:trPr>
        <w:tc>
          <w:tcPr>
            <w:tcW w:w="808"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line="278" w:lineRule="exact"/>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Предметные</w:t>
            </w:r>
          </w:p>
          <w:p w:rsidR="00A60D0B" w:rsidRPr="004D7C87" w:rsidRDefault="00A60D0B" w:rsidP="00A60D0B">
            <w:pPr>
              <w:shd w:val="clear" w:color="auto" w:fill="FFFFFF"/>
              <w:spacing w:before="100" w:beforeAutospacing="1" w:after="100" w:afterAutospacing="1" w:line="278" w:lineRule="exact"/>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области</w:t>
            </w:r>
          </w:p>
        </w:tc>
        <w:tc>
          <w:tcPr>
            <w:tcW w:w="1162"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6"/>
                <w:szCs w:val="26"/>
                <w:lang w:val="en-US"/>
              </w:rPr>
            </w:pPr>
            <w:r w:rsidRPr="004D7C87">
              <w:rPr>
                <w:rFonts w:ascii="Times New Roman" w:eastAsia="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292A3C1A" wp14:editId="54507807">
                      <wp:simplePos x="0" y="0"/>
                      <wp:positionH relativeFrom="column">
                        <wp:posOffset>-40004</wp:posOffset>
                      </wp:positionH>
                      <wp:positionV relativeFrom="paragraph">
                        <wp:posOffset>14605</wp:posOffset>
                      </wp:positionV>
                      <wp:extent cx="2190749" cy="809625"/>
                      <wp:effectExtent l="0" t="0" r="19685" b="2857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49"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3.15pt;margin-top:1.15pt;width:172.5pt;height:63.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"/>
                  </w:pict>
                </mc:Fallback>
              </mc:AlternateContent>
            </w:r>
            <w:r w:rsidRPr="004D7C87">
              <w:rPr>
                <w:rFonts w:ascii="Times New Roman" w:eastAsia="Times New Roman" w:hAnsi="Times New Roman" w:cs="Times New Roman"/>
                <w:sz w:val="26"/>
                <w:szCs w:val="26"/>
                <w:lang w:val="en-US"/>
              </w:rPr>
              <w:t>Учебные</w:t>
            </w:r>
          </w:p>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предметы</w:t>
            </w:r>
          </w:p>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lastRenderedPageBreak/>
              <w:t xml:space="preserve">                            Классы</w:t>
            </w:r>
          </w:p>
        </w:tc>
        <w:tc>
          <w:tcPr>
            <w:tcW w:w="764"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jc w:val="center"/>
              <w:rPr>
                <w:rFonts w:ascii="Times New Roman" w:eastAsia="Times New Roman" w:hAnsi="Times New Roman" w:cs="Times New Roman"/>
                <w:b/>
                <w:sz w:val="28"/>
                <w:szCs w:val="28"/>
                <w:lang w:val="en-US"/>
              </w:rPr>
            </w:pPr>
            <w:r w:rsidRPr="004D7C87">
              <w:rPr>
                <w:rFonts w:ascii="Times New Roman" w:eastAsia="Times New Roman" w:hAnsi="Times New Roman" w:cs="Times New Roman"/>
                <w:b/>
                <w:sz w:val="28"/>
                <w:szCs w:val="28"/>
                <w:lang w:val="en-US"/>
              </w:rPr>
              <w:lastRenderedPageBreak/>
              <w:t>6а</w:t>
            </w:r>
          </w:p>
        </w:tc>
        <w:tc>
          <w:tcPr>
            <w:tcW w:w="724"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jc w:val="center"/>
              <w:rPr>
                <w:rFonts w:ascii="Times New Roman" w:eastAsia="Times New Roman" w:hAnsi="Times New Roman" w:cs="Times New Roman"/>
                <w:b/>
                <w:sz w:val="28"/>
                <w:szCs w:val="28"/>
                <w:lang w:val="en-US"/>
              </w:rPr>
            </w:pPr>
            <w:r w:rsidRPr="004D7C87">
              <w:rPr>
                <w:rFonts w:ascii="Times New Roman" w:eastAsia="Times New Roman" w:hAnsi="Times New Roman" w:cs="Times New Roman"/>
                <w:b/>
                <w:sz w:val="28"/>
                <w:szCs w:val="28"/>
                <w:lang w:val="en-US"/>
              </w:rPr>
              <w:t>6б</w:t>
            </w:r>
          </w:p>
        </w:tc>
        <w:tc>
          <w:tcPr>
            <w:tcW w:w="723"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jc w:val="center"/>
              <w:rPr>
                <w:rFonts w:ascii="Times New Roman" w:eastAsia="Times New Roman" w:hAnsi="Times New Roman" w:cs="Times New Roman"/>
                <w:b/>
                <w:sz w:val="28"/>
                <w:szCs w:val="28"/>
                <w:lang w:val="en-US"/>
              </w:rPr>
            </w:pPr>
            <w:r w:rsidRPr="004D7C87">
              <w:rPr>
                <w:rFonts w:ascii="Times New Roman" w:eastAsia="Times New Roman" w:hAnsi="Times New Roman" w:cs="Times New Roman"/>
                <w:b/>
                <w:sz w:val="28"/>
                <w:szCs w:val="28"/>
                <w:lang w:val="en-US"/>
              </w:rPr>
              <w:t>6в</w:t>
            </w:r>
          </w:p>
        </w:tc>
        <w:tc>
          <w:tcPr>
            <w:tcW w:w="819"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jc w:val="center"/>
              <w:rPr>
                <w:rFonts w:ascii="Times New Roman" w:eastAsia="Times New Roman" w:hAnsi="Times New Roman" w:cs="Times New Roman"/>
                <w:b/>
                <w:sz w:val="28"/>
                <w:szCs w:val="28"/>
                <w:lang w:val="en-US"/>
              </w:rPr>
            </w:pPr>
            <w:r w:rsidRPr="004D7C87">
              <w:rPr>
                <w:rFonts w:ascii="Times New Roman" w:eastAsia="Times New Roman" w:hAnsi="Times New Roman" w:cs="Times New Roman"/>
                <w:b/>
                <w:sz w:val="28"/>
                <w:szCs w:val="28"/>
                <w:lang w:val="en-US"/>
              </w:rPr>
              <w:t>6г</w:t>
            </w:r>
          </w:p>
        </w:tc>
      </w:tr>
      <w:tr w:rsidR="00A60D0B" w:rsidRPr="004D7C87" w:rsidTr="00A60D0B">
        <w:tc>
          <w:tcPr>
            <w:tcW w:w="808" w:type="pct"/>
            <w:vMerge w:val="restart"/>
            <w:tcBorders>
              <w:top w:val="single" w:sz="4" w:space="0" w:color="auto"/>
              <w:left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lastRenderedPageBreak/>
              <w:t>Русский язык и литература</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Русский язык</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rPr>
          <w:trHeight w:val="560"/>
        </w:trPr>
        <w:tc>
          <w:tcPr>
            <w:tcW w:w="808" w:type="pct"/>
            <w:vMerge/>
            <w:tcBorders>
              <w:left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Литература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693"/>
        </w:trPr>
        <w:tc>
          <w:tcPr>
            <w:tcW w:w="808" w:type="pct"/>
            <w:tcBorders>
              <w:left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Иностранные языки</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Иностранный язык</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c>
          <w:tcPr>
            <w:tcW w:w="808" w:type="pct"/>
            <w:vMerge w:val="restart"/>
            <w:tcBorders>
              <w:top w:val="single" w:sz="4" w:space="0" w:color="auto"/>
              <w:left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Математика и информатика</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Математика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c>
          <w:tcPr>
            <w:tcW w:w="808" w:type="pct"/>
            <w:vMerge/>
            <w:tcBorders>
              <w:left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Алгебра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r>
      <w:tr w:rsidR="00A60D0B" w:rsidRPr="004D7C87" w:rsidTr="00A60D0B">
        <w:tc>
          <w:tcPr>
            <w:tcW w:w="808" w:type="pct"/>
            <w:vMerge/>
            <w:tcBorders>
              <w:left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Геометрия</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r>
      <w:tr w:rsidR="00A60D0B" w:rsidRPr="004D7C87" w:rsidTr="00A60D0B">
        <w:trPr>
          <w:trHeight w:val="465"/>
        </w:trPr>
        <w:tc>
          <w:tcPr>
            <w:tcW w:w="808" w:type="pct"/>
            <w:vMerge/>
            <w:tcBorders>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Информатика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r>
      <w:tr w:rsidR="00A60D0B" w:rsidRPr="004D7C87" w:rsidTr="00A60D0B">
        <w:trPr>
          <w:trHeight w:val="408"/>
        </w:trPr>
        <w:tc>
          <w:tcPr>
            <w:tcW w:w="808" w:type="pct"/>
            <w:vMerge w:val="restart"/>
            <w:tcBorders>
              <w:top w:val="single" w:sz="4" w:space="0" w:color="auto"/>
              <w:left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Общественно-научные предметы</w:t>
            </w:r>
          </w:p>
        </w:tc>
        <w:tc>
          <w:tcPr>
            <w:tcW w:w="1162"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rPr>
            </w:pPr>
            <w:r w:rsidRPr="004D7C87">
              <w:rPr>
                <w:rFonts w:ascii="Times New Roman" w:eastAsia="Times New Roman" w:hAnsi="Times New Roman" w:cs="Times New Roman"/>
                <w:sz w:val="26"/>
                <w:szCs w:val="26"/>
              </w:rPr>
              <w:t xml:space="preserve">История </w:t>
            </w:r>
          </w:p>
        </w:tc>
        <w:tc>
          <w:tcPr>
            <w:tcW w:w="764"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4"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3"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819"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c>
          <w:tcPr>
            <w:tcW w:w="808" w:type="pct"/>
            <w:vMerge/>
            <w:tcBorders>
              <w:left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6"/>
                <w:szCs w:val="26"/>
              </w:rPr>
            </w:pPr>
            <w:r w:rsidRPr="004D7C87">
              <w:rPr>
                <w:rFonts w:ascii="Times New Roman" w:eastAsia="Times New Roman" w:hAnsi="Times New Roman" w:cs="Times New Roman"/>
                <w:sz w:val="26"/>
                <w:szCs w:val="26"/>
              </w:rPr>
              <w:t>Обществознание</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rPr>
            </w:pPr>
            <w:r w:rsidRPr="004D7C87">
              <w:rPr>
                <w:rFonts w:ascii="Times New Roman" w:eastAsia="Times New Roman" w:hAnsi="Times New Roman" w:cs="Times New Roman"/>
              </w:rPr>
              <w:t>Контрольная работа</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rPr>
              <w:t>Контрольная ра</w:t>
            </w:r>
            <w:r w:rsidRPr="004D7C87">
              <w:rPr>
                <w:rFonts w:ascii="Times New Roman" w:eastAsia="Times New Roman" w:hAnsi="Times New Roman" w:cs="Times New Roman"/>
                <w:lang w:val="en-US"/>
              </w:rPr>
              <w:t>бота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r>
      <w:tr w:rsidR="00A60D0B" w:rsidRPr="004D7C87" w:rsidTr="00A60D0B">
        <w:trPr>
          <w:trHeight w:val="434"/>
        </w:trPr>
        <w:tc>
          <w:tcPr>
            <w:tcW w:w="808" w:type="pct"/>
            <w:vMerge/>
            <w:tcBorders>
              <w:left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География</w:t>
            </w:r>
          </w:p>
        </w:tc>
        <w:tc>
          <w:tcPr>
            <w:tcW w:w="764"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Зачет</w:t>
            </w:r>
          </w:p>
        </w:tc>
        <w:tc>
          <w:tcPr>
            <w:tcW w:w="724"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Зачет</w:t>
            </w:r>
          </w:p>
        </w:tc>
        <w:tc>
          <w:tcPr>
            <w:tcW w:w="723"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Зачет</w:t>
            </w:r>
          </w:p>
        </w:tc>
        <w:tc>
          <w:tcPr>
            <w:tcW w:w="819" w:type="pct"/>
            <w:tcBorders>
              <w:top w:val="single" w:sz="4" w:space="0" w:color="auto"/>
              <w:left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Зачет</w:t>
            </w:r>
          </w:p>
        </w:tc>
      </w:tr>
      <w:tr w:rsidR="00A60D0B" w:rsidRPr="004D7C87" w:rsidTr="00A60D0B">
        <w:tc>
          <w:tcPr>
            <w:tcW w:w="808" w:type="pct"/>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rPr>
            </w:pPr>
            <w:r w:rsidRPr="004D7C87">
              <w:rPr>
                <w:rFonts w:ascii="Times New Roman" w:eastAsia="Times New Roman" w:hAnsi="Times New Roman" w:cs="Times New Roman"/>
                <w:sz w:val="26"/>
                <w:szCs w:val="26"/>
              </w:rPr>
              <w:t>Основы духовно-нравственной культуры народов России</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rPr>
            </w:pPr>
            <w:r w:rsidRPr="004D7C87">
              <w:rPr>
                <w:rFonts w:ascii="Times New Roman" w:eastAsia="Times New Roman" w:hAnsi="Times New Roman" w:cs="Times New Roman"/>
                <w:sz w:val="26"/>
                <w:szCs w:val="26"/>
              </w:rPr>
              <w:t>Основы духовно-нравственной культуры народов России</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r>
      <w:tr w:rsidR="00A60D0B" w:rsidRPr="004D7C87" w:rsidTr="00A60D0B">
        <w:tc>
          <w:tcPr>
            <w:tcW w:w="808" w:type="pct"/>
            <w:vMerge w:val="restart"/>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Естественно-научные предметы</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Физика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r>
      <w:tr w:rsidR="00A60D0B" w:rsidRPr="004D7C87" w:rsidTr="00A60D0B">
        <w:tc>
          <w:tcPr>
            <w:tcW w:w="808" w:type="pct"/>
            <w:vMerge/>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Химия</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r>
      <w:tr w:rsidR="00A60D0B" w:rsidRPr="004D7C87" w:rsidTr="00A60D0B">
        <w:tc>
          <w:tcPr>
            <w:tcW w:w="808" w:type="pct"/>
            <w:vMerge/>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Биология</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r w:rsidRPr="004D7C87">
              <w:rPr>
                <w:rFonts w:ascii="Times New Roman" w:eastAsia="Times New Roman" w:hAnsi="Times New Roman" w:cs="Times New Roman"/>
              </w:rPr>
              <w:t>/ВПР</w:t>
            </w:r>
          </w:p>
        </w:tc>
      </w:tr>
      <w:tr w:rsidR="00A60D0B" w:rsidRPr="004D7C87" w:rsidTr="00A60D0B">
        <w:tc>
          <w:tcPr>
            <w:tcW w:w="808" w:type="pct"/>
            <w:vMerge w:val="restart"/>
            <w:tcBorders>
              <w:top w:val="single" w:sz="4" w:space="0" w:color="auto"/>
              <w:left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Искусство</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 xml:space="preserve">Музыка </w:t>
            </w:r>
          </w:p>
        </w:tc>
        <w:tc>
          <w:tcPr>
            <w:tcW w:w="764"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Контрольная работа</w:t>
            </w:r>
          </w:p>
        </w:tc>
      </w:tr>
      <w:tr w:rsidR="00A60D0B" w:rsidRPr="004D7C87" w:rsidTr="00A60D0B">
        <w:tc>
          <w:tcPr>
            <w:tcW w:w="808" w:type="pct"/>
            <w:vMerge/>
            <w:tcBorders>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6"/>
                <w:szCs w:val="26"/>
                <w:lang w:val="en-US"/>
              </w:rPr>
            </w:pP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Изобразительное искусство</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Тест</w:t>
            </w:r>
          </w:p>
        </w:tc>
      </w:tr>
      <w:tr w:rsidR="00A60D0B" w:rsidRPr="004D7C87" w:rsidTr="00A60D0B">
        <w:tc>
          <w:tcPr>
            <w:tcW w:w="808" w:type="pct"/>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Технология</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rPr>
              <w:t>Труд (т</w:t>
            </w:r>
            <w:r w:rsidRPr="004D7C87">
              <w:rPr>
                <w:rFonts w:ascii="Times New Roman" w:eastAsia="Times New Roman" w:hAnsi="Times New Roman" w:cs="Times New Roman"/>
                <w:sz w:val="26"/>
                <w:szCs w:val="26"/>
                <w:lang w:val="en-US"/>
              </w:rPr>
              <w:t>ехнология</w:t>
            </w:r>
            <w:r w:rsidRPr="004D7C87">
              <w:rPr>
                <w:rFonts w:ascii="Times New Roman" w:eastAsia="Times New Roman" w:hAnsi="Times New Roman" w:cs="Times New Roman"/>
                <w:sz w:val="26"/>
                <w:szCs w:val="26"/>
              </w:rPr>
              <w:t>)</w:t>
            </w:r>
            <w:r w:rsidRPr="004D7C87">
              <w:rPr>
                <w:rFonts w:ascii="Times New Roman" w:eastAsia="Times New Roman" w:hAnsi="Times New Roman" w:cs="Times New Roman"/>
                <w:sz w:val="26"/>
                <w:szCs w:val="26"/>
                <w:lang w:val="en-US"/>
              </w:rPr>
              <w:t xml:space="preserve"> </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Защита проекта</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Защита проекта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Защита проекта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lang w:val="en-US"/>
              </w:rPr>
              <w:t>Защита проекта</w:t>
            </w:r>
          </w:p>
        </w:tc>
      </w:tr>
      <w:tr w:rsidR="00A60D0B" w:rsidRPr="004D7C87" w:rsidTr="00A60D0B">
        <w:tc>
          <w:tcPr>
            <w:tcW w:w="808" w:type="pct"/>
            <w:tcBorders>
              <w:top w:val="single" w:sz="4" w:space="0" w:color="auto"/>
              <w:left w:val="single" w:sz="4" w:space="0" w:color="auto"/>
              <w:bottom w:val="single" w:sz="4" w:space="0" w:color="auto"/>
              <w:right w:val="single" w:sz="4" w:space="0" w:color="auto"/>
            </w:tcBorders>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r w:rsidRPr="004D7C87">
              <w:rPr>
                <w:rFonts w:ascii="Times New Roman" w:eastAsia="Times New Roman" w:hAnsi="Times New Roman" w:cs="Times New Roman"/>
                <w:sz w:val="26"/>
                <w:szCs w:val="26"/>
              </w:rPr>
              <w:t xml:space="preserve">Физическая культура </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lang w:val="en-US"/>
              </w:rPr>
            </w:pPr>
            <w:r w:rsidRPr="004D7C87">
              <w:rPr>
                <w:rFonts w:ascii="Times New Roman" w:eastAsia="Times New Roman" w:hAnsi="Times New Roman" w:cs="Times New Roman"/>
                <w:sz w:val="26"/>
                <w:szCs w:val="26"/>
                <w:lang w:val="en-US"/>
              </w:rPr>
              <w:t>Физическая культура</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18"/>
                <w:szCs w:val="18"/>
                <w:lang w:val="en-US"/>
              </w:rPr>
            </w:pPr>
            <w:r w:rsidRPr="004D7C87">
              <w:rPr>
                <w:rFonts w:ascii="Times New Roman" w:eastAsia="Times New Roman" w:hAnsi="Times New Roman" w:cs="Times New Roman"/>
                <w:sz w:val="18"/>
                <w:szCs w:val="18"/>
                <w:lang w:val="en-US"/>
              </w:rPr>
              <w:t>Сдача нормативов</w:t>
            </w:r>
          </w:p>
        </w:tc>
      </w:tr>
      <w:tr w:rsidR="00A60D0B" w:rsidRPr="004D7C87" w:rsidTr="00A60D0B">
        <w:tc>
          <w:tcPr>
            <w:tcW w:w="808"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6"/>
                <w:szCs w:val="26"/>
              </w:rPr>
            </w:pPr>
            <w:r w:rsidRPr="004D7C87">
              <w:rPr>
                <w:rFonts w:ascii="Times New Roman" w:eastAsia="Times New Roman" w:hAnsi="Times New Roman" w:cs="Times New Roman"/>
                <w:bCs/>
                <w:sz w:val="26"/>
                <w:szCs w:val="26"/>
              </w:rPr>
              <w:t>Основы безопасности и защиты Родины</w:t>
            </w:r>
          </w:p>
        </w:tc>
        <w:tc>
          <w:tcPr>
            <w:tcW w:w="1162" w:type="pct"/>
            <w:tcBorders>
              <w:top w:val="single" w:sz="4" w:space="0" w:color="auto"/>
              <w:left w:val="single" w:sz="4" w:space="0" w:color="auto"/>
              <w:bottom w:val="single" w:sz="4" w:space="0" w:color="auto"/>
              <w:right w:val="single" w:sz="4" w:space="0" w:color="auto"/>
            </w:tcBorders>
          </w:tcPr>
          <w:p w:rsidR="00A60D0B" w:rsidRPr="004D7C87" w:rsidRDefault="00A60D0B" w:rsidP="00A60D0B">
            <w:pPr>
              <w:shd w:val="clear" w:color="auto" w:fill="FFFFFF"/>
              <w:spacing w:before="100" w:beforeAutospacing="1" w:after="100" w:afterAutospacing="1"/>
              <w:rPr>
                <w:rFonts w:ascii="Times New Roman" w:eastAsia="Times New Roman" w:hAnsi="Times New Roman" w:cs="Times New Roman"/>
                <w:sz w:val="26"/>
                <w:szCs w:val="26"/>
              </w:rPr>
            </w:pPr>
            <w:r w:rsidRPr="004D7C87">
              <w:rPr>
                <w:rFonts w:ascii="Times New Roman" w:eastAsia="Times New Roman" w:hAnsi="Times New Roman" w:cs="Times New Roman"/>
                <w:bCs/>
                <w:sz w:val="26"/>
                <w:szCs w:val="26"/>
              </w:rPr>
              <w:t>Основы безопасности и защиты Родины</w:t>
            </w:r>
          </w:p>
        </w:tc>
        <w:tc>
          <w:tcPr>
            <w:tcW w:w="76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4"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lang w:val="en-US"/>
              </w:rPr>
              <w:t>-</w:t>
            </w:r>
          </w:p>
        </w:tc>
      </w:tr>
    </w:tbl>
    <w:p w:rsidR="00A60D0B" w:rsidRPr="004D7C87" w:rsidRDefault="00A60D0B" w:rsidP="00A60D0B">
      <w:pPr>
        <w:tabs>
          <w:tab w:val="left" w:pos="4060"/>
        </w:tabs>
        <w:spacing w:before="100" w:beforeAutospacing="1" w:after="100" w:afterAutospacing="1" w:line="240" w:lineRule="auto"/>
        <w:rPr>
          <w:rFonts w:ascii="Times New Roman" w:eastAsia="Times New Roman" w:hAnsi="Times New Roman" w:cs="Times New Roman"/>
          <w:b/>
          <w:sz w:val="16"/>
          <w:szCs w:val="16"/>
          <w:lang w:val="en-US"/>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0"/>
        <w:gridCol w:w="2267"/>
        <w:gridCol w:w="1298"/>
        <w:gridCol w:w="1298"/>
        <w:gridCol w:w="1314"/>
        <w:gridCol w:w="1298"/>
        <w:gridCol w:w="1311"/>
        <w:gridCol w:w="1298"/>
        <w:gridCol w:w="1298"/>
        <w:gridCol w:w="1298"/>
      </w:tblGrid>
      <w:tr w:rsidR="00A60D0B" w:rsidRPr="004D7C87" w:rsidTr="00A60D0B">
        <w:trPr>
          <w:trHeight w:hRule="exact" w:val="578"/>
        </w:trPr>
        <w:tc>
          <w:tcPr>
            <w:tcW w:w="2170" w:type="dxa"/>
            <w:shd w:val="clear" w:color="auto" w:fill="FFFFFF"/>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Предметные области</w:t>
            </w:r>
          </w:p>
        </w:tc>
        <w:tc>
          <w:tcPr>
            <w:tcW w:w="2267" w:type="dxa"/>
            <w:shd w:val="clear" w:color="auto" w:fill="FFFFFF"/>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Учебные предметы</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7-а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7-б</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7-в</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7-г</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8-а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8-б</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8-в</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8-г</w:t>
            </w:r>
          </w:p>
        </w:tc>
      </w:tr>
      <w:tr w:rsidR="00A60D0B" w:rsidRPr="004D7C87" w:rsidTr="00A60D0B">
        <w:trPr>
          <w:trHeight w:hRule="exact" w:val="473"/>
        </w:trPr>
        <w:tc>
          <w:tcPr>
            <w:tcW w:w="2170" w:type="dxa"/>
            <w:vMerge w:val="restart"/>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Русский язык и литература</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Русский язык</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r>
      <w:tr w:rsidR="00A60D0B" w:rsidRPr="004D7C87" w:rsidTr="00A60D0B">
        <w:trPr>
          <w:trHeight w:hRule="exact" w:val="438"/>
        </w:trPr>
        <w:tc>
          <w:tcPr>
            <w:tcW w:w="2170" w:type="dxa"/>
            <w:vMerge/>
            <w:shd w:val="clear" w:color="auto" w:fill="FFFFFF"/>
            <w:vAlign w:val="center"/>
          </w:tcPr>
          <w:p w:rsidR="00A60D0B" w:rsidRPr="004D7C87" w:rsidRDefault="00A60D0B" w:rsidP="00A60D0B">
            <w:pPr>
              <w:numPr>
                <w:ilvl w:val="0"/>
                <w:numId w:val="110"/>
              </w:numPr>
              <w:shd w:val="clear" w:color="auto" w:fill="FFFFFF"/>
              <w:spacing w:before="100" w:beforeAutospacing="1" w:after="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5"/>
                <w:sz w:val="24"/>
                <w:szCs w:val="24"/>
                <w:lang w:val="en-US"/>
              </w:rPr>
              <w:t>Литература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p>
        </w:tc>
      </w:tr>
      <w:tr w:rsidR="00A60D0B" w:rsidRPr="004D7C87" w:rsidTr="00A60D0B">
        <w:trPr>
          <w:trHeight w:hRule="exact" w:val="601"/>
        </w:trPr>
        <w:tc>
          <w:tcPr>
            <w:tcW w:w="2170"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Иностранные языки</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Иностранный язык</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20"/>
                <w:szCs w:val="20"/>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r>
      <w:tr w:rsidR="00A60D0B" w:rsidRPr="004D7C87" w:rsidTr="00A60D0B">
        <w:trPr>
          <w:trHeight w:hRule="exact" w:val="288"/>
        </w:trPr>
        <w:tc>
          <w:tcPr>
            <w:tcW w:w="2170" w:type="dxa"/>
            <w:vMerge w:val="restart"/>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Математика и информатика</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Математика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314"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311"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r>
      <w:tr w:rsidR="00A60D0B" w:rsidRPr="004D7C87" w:rsidTr="00A60D0B">
        <w:trPr>
          <w:trHeight w:hRule="exact" w:val="419"/>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Алгебра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r>
      <w:tr w:rsidR="00A60D0B" w:rsidRPr="004D7C87" w:rsidTr="00A60D0B">
        <w:trPr>
          <w:trHeight w:hRule="exact" w:val="567"/>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Геометрия</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567"/>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Вероятность и статистика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555"/>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Информатика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r>
      <w:tr w:rsidR="00A60D0B" w:rsidRPr="004D7C87" w:rsidTr="00A60D0B">
        <w:trPr>
          <w:trHeight w:hRule="exact" w:val="719"/>
        </w:trPr>
        <w:tc>
          <w:tcPr>
            <w:tcW w:w="2170" w:type="dxa"/>
            <w:vMerge w:val="restart"/>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Общественно-научные предметы</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t xml:space="preserve">История </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4"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1"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616"/>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 xml:space="preserve">Обществознание </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4"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1"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6"/>
                <w:sz w:val="24"/>
                <w:szCs w:val="24"/>
                <w:lang w:val="en-US"/>
              </w:rPr>
              <w:t>География</w:t>
            </w:r>
          </w:p>
        </w:tc>
        <w:tc>
          <w:tcPr>
            <w:tcW w:w="1298" w:type="dxa"/>
            <w:shd w:val="clear" w:color="auto" w:fill="FFFFFF"/>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314"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298" w:type="dxa"/>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r>
      <w:tr w:rsidR="00A60D0B" w:rsidRPr="004D7C87" w:rsidTr="00A60D0B">
        <w:trPr>
          <w:trHeight w:hRule="exact" w:val="556"/>
        </w:trPr>
        <w:tc>
          <w:tcPr>
            <w:tcW w:w="2170" w:type="dxa"/>
            <w:vMerge w:val="restart"/>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Естественно-</w:t>
            </w:r>
            <w:r w:rsidRPr="004D7C87">
              <w:rPr>
                <w:rFonts w:ascii="Times New Roman" w:eastAsia="Times New Roman" w:hAnsi="Times New Roman" w:cs="Times New Roman"/>
                <w:sz w:val="24"/>
                <w:szCs w:val="24"/>
                <w:lang w:val="en-US"/>
              </w:rPr>
              <w:lastRenderedPageBreak/>
              <w:t>научные предметы</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lastRenderedPageBreak/>
              <w:t>Физика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422"/>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8"/>
                <w:sz w:val="24"/>
                <w:szCs w:val="24"/>
                <w:lang w:val="en-US"/>
              </w:rPr>
              <w:t>Химия</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314"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r>
      <w:tr w:rsidR="00A60D0B" w:rsidRPr="004D7C87" w:rsidTr="00A60D0B">
        <w:trPr>
          <w:trHeight w:hRule="exact" w:val="557"/>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t>Биология</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20"/>
                <w:szCs w:val="20"/>
                <w:lang w:val="en-US"/>
              </w:rPr>
              <w:t>Контрольная работа</w:t>
            </w:r>
            <w:r w:rsidRPr="004D7C87">
              <w:rPr>
                <w:rFonts w:ascii="Times New Roman" w:eastAsia="Times New Roman" w:hAnsi="Times New Roman" w:cs="Times New Roman"/>
                <w:sz w:val="20"/>
                <w:szCs w:val="20"/>
              </w:rPr>
              <w:t>/ВПР</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552"/>
        </w:trPr>
        <w:tc>
          <w:tcPr>
            <w:tcW w:w="2170" w:type="dxa"/>
            <w:vMerge w:val="restart"/>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Искусство</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 xml:space="preserve">Музыка </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561"/>
        </w:trPr>
        <w:tc>
          <w:tcPr>
            <w:tcW w:w="2170" w:type="dxa"/>
            <w:vMerge/>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val="en-US"/>
              </w:rPr>
            </w:pPr>
            <w:r w:rsidRPr="004D7C87">
              <w:rPr>
                <w:rFonts w:ascii="Times New Roman" w:eastAsia="Times New Roman" w:hAnsi="Times New Roman" w:cs="Times New Roman"/>
                <w:spacing w:val="-3"/>
                <w:sz w:val="24"/>
                <w:szCs w:val="24"/>
                <w:lang w:val="en-US"/>
              </w:rPr>
              <w:t xml:space="preserve"> Изобразительное искусство</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Тест</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Тест</w:t>
            </w: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Тест</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Тест</w:t>
            </w: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p>
        </w:tc>
      </w:tr>
      <w:tr w:rsidR="00A60D0B" w:rsidRPr="004D7C87" w:rsidTr="00A60D0B">
        <w:trPr>
          <w:trHeight w:hRule="exact" w:val="699"/>
        </w:trPr>
        <w:tc>
          <w:tcPr>
            <w:tcW w:w="2170"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Технология</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C87">
              <w:rPr>
                <w:rFonts w:ascii="Times New Roman" w:eastAsia="Times New Roman" w:hAnsi="Times New Roman" w:cs="Times New Roman"/>
                <w:spacing w:val="-5"/>
                <w:sz w:val="24"/>
                <w:szCs w:val="24"/>
              </w:rPr>
              <w:t>Труд (т</w:t>
            </w:r>
            <w:r w:rsidRPr="004D7C87">
              <w:rPr>
                <w:rFonts w:ascii="Times New Roman" w:eastAsia="Times New Roman" w:hAnsi="Times New Roman" w:cs="Times New Roman"/>
                <w:spacing w:val="-5"/>
                <w:sz w:val="24"/>
                <w:szCs w:val="24"/>
                <w:lang w:val="en-US"/>
              </w:rPr>
              <w:t>ехнология</w:t>
            </w:r>
            <w:r w:rsidRPr="004D7C87">
              <w:rPr>
                <w:rFonts w:ascii="Times New Roman" w:eastAsia="Times New Roman" w:hAnsi="Times New Roman" w:cs="Times New Roman"/>
                <w:spacing w:val="-5"/>
                <w:sz w:val="24"/>
                <w:szCs w:val="24"/>
              </w:rPr>
              <w:t>)</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314"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311"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r>
      <w:tr w:rsidR="00A60D0B" w:rsidRPr="004D7C87" w:rsidTr="00A60D0B">
        <w:trPr>
          <w:trHeight w:hRule="exact" w:val="627"/>
        </w:trPr>
        <w:tc>
          <w:tcPr>
            <w:tcW w:w="2170"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xml:space="preserve">Физическая культура </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Физическая культура</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314"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311"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c>
          <w:tcPr>
            <w:tcW w:w="1298" w:type="dxa"/>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Сдача нормативов</w:t>
            </w:r>
          </w:p>
        </w:tc>
      </w:tr>
      <w:tr w:rsidR="00A60D0B" w:rsidRPr="004D7C87" w:rsidTr="00A60D0B">
        <w:trPr>
          <w:trHeight w:hRule="exact" w:val="768"/>
        </w:trPr>
        <w:tc>
          <w:tcPr>
            <w:tcW w:w="2170" w:type="dxa"/>
            <w:shd w:val="clear" w:color="auto" w:fill="FFFFFF"/>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bCs/>
                <w:sz w:val="24"/>
                <w:szCs w:val="24"/>
              </w:rPr>
              <w:t>Основы безопасности и защиты Родины</w:t>
            </w:r>
          </w:p>
        </w:tc>
        <w:tc>
          <w:tcPr>
            <w:tcW w:w="2267" w:type="dxa"/>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C87">
              <w:rPr>
                <w:rFonts w:ascii="Times New Roman" w:eastAsia="Times New Roman" w:hAnsi="Times New Roman" w:cs="Times New Roman"/>
                <w:bCs/>
                <w:sz w:val="24"/>
                <w:szCs w:val="24"/>
              </w:rPr>
              <w:t>Основы безопасности и защиты Родины</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rPr>
            </w:pP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rPr>
            </w:pPr>
          </w:p>
        </w:tc>
        <w:tc>
          <w:tcPr>
            <w:tcW w:w="1314"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rPr>
            </w:pP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rPr>
            </w:pPr>
          </w:p>
        </w:tc>
        <w:tc>
          <w:tcPr>
            <w:tcW w:w="1311"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c>
          <w:tcPr>
            <w:tcW w:w="1298" w:type="dxa"/>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Контрольная работа</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8"/>
          <w:szCs w:val="28"/>
        </w:rPr>
      </w:pP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8"/>
          <w:szCs w:val="28"/>
        </w:rPr>
      </w:pP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8"/>
          <w:szCs w:val="28"/>
        </w:rPr>
      </w:pPr>
    </w:p>
    <w:tbl>
      <w:tblPr>
        <w:tblW w:w="13782" w:type="dxa"/>
        <w:tblInd w:w="8" w:type="dxa"/>
        <w:tblLayout w:type="fixed"/>
        <w:tblCellMar>
          <w:left w:w="40" w:type="dxa"/>
          <w:right w:w="40" w:type="dxa"/>
        </w:tblCellMar>
        <w:tblLook w:val="0000" w:firstRow="0" w:lastRow="0" w:firstColumn="0" w:lastColumn="0" w:noHBand="0" w:noVBand="0"/>
      </w:tblPr>
      <w:tblGrid>
        <w:gridCol w:w="2300"/>
        <w:gridCol w:w="2410"/>
        <w:gridCol w:w="1985"/>
        <w:gridCol w:w="2126"/>
        <w:gridCol w:w="2551"/>
        <w:gridCol w:w="2410"/>
      </w:tblGrid>
      <w:tr w:rsidR="00A60D0B" w:rsidRPr="004D7C87" w:rsidTr="00A60D0B">
        <w:trPr>
          <w:trHeight w:hRule="exact" w:val="578"/>
        </w:trPr>
        <w:tc>
          <w:tcPr>
            <w:tcW w:w="2300" w:type="dxa"/>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Предметные области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Учебные предметы</w:t>
            </w:r>
          </w:p>
        </w:tc>
        <w:tc>
          <w:tcPr>
            <w:tcW w:w="1985" w:type="dxa"/>
            <w:tcBorders>
              <w:top w:val="single" w:sz="6" w:space="0" w:color="auto"/>
              <w:left w:val="single" w:sz="4"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9-а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9-б</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9-в</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en-US"/>
              </w:rPr>
            </w:pPr>
            <w:r w:rsidRPr="004D7C87">
              <w:rPr>
                <w:rFonts w:ascii="Times New Roman" w:eastAsia="Times New Roman" w:hAnsi="Times New Roman" w:cs="Times New Roman"/>
                <w:b/>
                <w:bCs/>
                <w:sz w:val="24"/>
                <w:szCs w:val="24"/>
                <w:lang w:val="en-US"/>
              </w:rPr>
              <w:t>9-г</w:t>
            </w:r>
          </w:p>
        </w:tc>
      </w:tr>
      <w:tr w:rsidR="00A60D0B" w:rsidRPr="004D7C87" w:rsidTr="00A60D0B">
        <w:trPr>
          <w:trHeight w:hRule="exact" w:val="288"/>
        </w:trPr>
        <w:tc>
          <w:tcPr>
            <w:tcW w:w="2300" w:type="dxa"/>
            <w:vMerge w:val="restart"/>
            <w:tcBorders>
              <w:top w:val="single" w:sz="4" w:space="0" w:color="auto"/>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Русский язык и литература</w:t>
            </w:r>
          </w:p>
        </w:tc>
        <w:tc>
          <w:tcPr>
            <w:tcW w:w="2410" w:type="dxa"/>
            <w:tcBorders>
              <w:top w:val="single" w:sz="4"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Русский язык</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5"/>
                <w:sz w:val="24"/>
                <w:szCs w:val="24"/>
                <w:lang w:val="en-US"/>
              </w:rPr>
              <w:t>Литература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tcBorders>
              <w:top w:val="single" w:sz="6" w:space="0" w:color="auto"/>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Иностранные языки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Иностранный язык</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val="restart"/>
            <w:tcBorders>
              <w:top w:val="single" w:sz="6" w:space="0" w:color="auto"/>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Математика и информатика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4"/>
                <w:sz w:val="24"/>
                <w:szCs w:val="24"/>
                <w:lang w:val="en-US"/>
              </w:rPr>
              <w:t>Математика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551"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r>
      <w:tr w:rsidR="00A60D0B" w:rsidRPr="004D7C87" w:rsidTr="00A60D0B">
        <w:trPr>
          <w:trHeight w:hRule="exact" w:val="288"/>
        </w:trPr>
        <w:tc>
          <w:tcPr>
            <w:tcW w:w="2300" w:type="dxa"/>
            <w:vMerge/>
            <w:tcBorders>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Алгебра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Геометрия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624"/>
        </w:trPr>
        <w:tc>
          <w:tcPr>
            <w:tcW w:w="2300" w:type="dxa"/>
            <w:vMerge/>
            <w:tcBorders>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4"/>
                <w:sz w:val="24"/>
                <w:szCs w:val="24"/>
                <w:lang w:val="en-US"/>
              </w:rPr>
            </w:pPr>
            <w:r w:rsidRPr="004D7C87">
              <w:rPr>
                <w:rFonts w:ascii="Times New Roman" w:eastAsia="Times New Roman" w:hAnsi="Times New Roman" w:cs="Times New Roman"/>
                <w:spacing w:val="-4"/>
                <w:sz w:val="24"/>
                <w:szCs w:val="24"/>
                <w:lang w:val="en-US"/>
              </w:rPr>
              <w:t>Вероятность и статистика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Информатика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572"/>
        </w:trPr>
        <w:tc>
          <w:tcPr>
            <w:tcW w:w="2300" w:type="dxa"/>
            <w:vMerge w:val="restart"/>
            <w:tcBorders>
              <w:top w:val="single" w:sz="6" w:space="0" w:color="auto"/>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lastRenderedPageBreak/>
              <w:t>Общественно-научные предметы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t>История России. Всеобщая история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419"/>
        </w:trPr>
        <w:tc>
          <w:tcPr>
            <w:tcW w:w="2300" w:type="dxa"/>
            <w:vMerge/>
            <w:tcBorders>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78" w:lineRule="exact"/>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 xml:space="preserve">Обществознание </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6"/>
                <w:sz w:val="24"/>
                <w:szCs w:val="24"/>
                <w:lang w:val="en-US"/>
              </w:rPr>
              <w:t>География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Зачет</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Зачет</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Зачет</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Зачет</w:t>
            </w:r>
          </w:p>
        </w:tc>
      </w:tr>
      <w:tr w:rsidR="00A60D0B" w:rsidRPr="004D7C87" w:rsidTr="00A60D0B">
        <w:trPr>
          <w:trHeight w:hRule="exact" w:val="288"/>
        </w:trPr>
        <w:tc>
          <w:tcPr>
            <w:tcW w:w="2300" w:type="dxa"/>
            <w:vMerge w:val="restart"/>
            <w:tcBorders>
              <w:top w:val="single" w:sz="6" w:space="0" w:color="auto"/>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Естественно-научные предметы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t>Физика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8"/>
                <w:sz w:val="24"/>
                <w:szCs w:val="24"/>
                <w:lang w:val="en-US"/>
              </w:rPr>
              <w:t>Химия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vMerge/>
            <w:tcBorders>
              <w:left w:val="single" w:sz="6"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7"/>
                <w:sz w:val="24"/>
                <w:szCs w:val="24"/>
                <w:lang w:val="en-US"/>
              </w:rPr>
              <w:t>Биология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c>
          <w:tcPr>
            <w:tcW w:w="2410" w:type="dxa"/>
            <w:tcBorders>
              <w:top w:val="single" w:sz="6" w:space="0" w:color="auto"/>
              <w:left w:val="single" w:sz="6" w:space="0" w:color="auto"/>
              <w:bottom w:val="single" w:sz="6"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Контрольная работа</w:t>
            </w:r>
          </w:p>
        </w:tc>
      </w:tr>
      <w:tr w:rsidR="00A60D0B" w:rsidRPr="004D7C87" w:rsidTr="00A60D0B">
        <w:trPr>
          <w:trHeight w:hRule="exact" w:val="288"/>
        </w:trPr>
        <w:tc>
          <w:tcPr>
            <w:tcW w:w="2300" w:type="dxa"/>
            <w:tcBorders>
              <w:left w:val="single" w:sz="6" w:space="0" w:color="auto"/>
              <w:bottom w:val="single" w:sz="4"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24"/>
                <w:szCs w:val="24"/>
                <w:lang w:val="en-US"/>
              </w:rPr>
              <w:t>Технология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rPr>
                <w:rFonts w:ascii="Times New Roman" w:eastAsia="Times New Roman" w:hAnsi="Times New Roman" w:cs="Times New Roman"/>
                <w:spacing w:val="-7"/>
                <w:sz w:val="24"/>
                <w:szCs w:val="24"/>
                <w:lang w:val="en-US"/>
              </w:rPr>
            </w:pPr>
            <w:r w:rsidRPr="004D7C87">
              <w:rPr>
                <w:rFonts w:ascii="Times New Roman" w:eastAsia="Times New Roman" w:hAnsi="Times New Roman" w:cs="Times New Roman"/>
                <w:sz w:val="24"/>
                <w:szCs w:val="24"/>
                <w:lang w:val="en-US"/>
              </w:rPr>
              <w:t>Технология</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2551"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Защита проекта</w:t>
            </w:r>
          </w:p>
        </w:tc>
      </w:tr>
      <w:tr w:rsidR="00A60D0B" w:rsidRPr="004D7C87" w:rsidTr="00A60D0B">
        <w:trPr>
          <w:trHeight w:hRule="exact" w:val="434"/>
        </w:trPr>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Физическая культура</w:t>
            </w:r>
          </w:p>
        </w:tc>
        <w:tc>
          <w:tcPr>
            <w:tcW w:w="2410" w:type="dxa"/>
            <w:tcBorders>
              <w:top w:val="single" w:sz="6" w:space="0" w:color="auto"/>
              <w:left w:val="single" w:sz="4"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pacing w:val="-3"/>
                <w:sz w:val="24"/>
                <w:szCs w:val="24"/>
                <w:lang w:val="en-US"/>
              </w:rPr>
              <w:t>Физическая культура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Сдача нормативов</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Сдача нормативов</w:t>
            </w:r>
          </w:p>
        </w:tc>
        <w:tc>
          <w:tcPr>
            <w:tcW w:w="2551"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Сдача нормативов</w:t>
            </w:r>
          </w:p>
        </w:tc>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en-US"/>
              </w:rPr>
            </w:pPr>
            <w:r w:rsidRPr="004D7C87">
              <w:rPr>
                <w:rFonts w:ascii="Times New Roman" w:eastAsia="Times New Roman" w:hAnsi="Times New Roman" w:cs="Times New Roman"/>
                <w:sz w:val="16"/>
                <w:szCs w:val="16"/>
                <w:lang w:val="en-US"/>
              </w:rPr>
              <w:t>Сдача нормативов</w:t>
            </w:r>
          </w:p>
        </w:tc>
      </w:tr>
      <w:tr w:rsidR="00A60D0B" w:rsidRPr="004D7C87" w:rsidTr="00A60D0B">
        <w:trPr>
          <w:trHeight w:hRule="exact" w:val="946"/>
        </w:trPr>
        <w:tc>
          <w:tcPr>
            <w:tcW w:w="2300" w:type="dxa"/>
            <w:tcBorders>
              <w:top w:val="single" w:sz="4" w:space="0" w:color="auto"/>
              <w:left w:val="single" w:sz="4" w:space="0" w:color="auto"/>
              <w:bottom w:val="single" w:sz="4" w:space="0" w:color="auto"/>
              <w:right w:val="single" w:sz="4"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bCs/>
                <w:sz w:val="24"/>
                <w:szCs w:val="24"/>
              </w:rPr>
              <w:t>Основы безопасности и защиты Родины</w:t>
            </w:r>
          </w:p>
        </w:tc>
        <w:tc>
          <w:tcPr>
            <w:tcW w:w="2410" w:type="dxa"/>
            <w:tcBorders>
              <w:top w:val="single" w:sz="6" w:space="0" w:color="auto"/>
              <w:left w:val="single" w:sz="4" w:space="0" w:color="auto"/>
              <w:bottom w:val="single" w:sz="6" w:space="0" w:color="auto"/>
              <w:right w:val="single" w:sz="6" w:space="0" w:color="auto"/>
            </w:tcBorders>
            <w:shd w:val="clear" w:color="auto" w:fill="FFFFFF"/>
          </w:tcPr>
          <w:p w:rsidR="00A60D0B" w:rsidRPr="004D7C87" w:rsidRDefault="00A60D0B" w:rsidP="00A60D0B">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D7C87">
              <w:rPr>
                <w:rFonts w:ascii="Times New Roman" w:eastAsia="Times New Roman" w:hAnsi="Times New Roman" w:cs="Times New Roman"/>
                <w:bCs/>
                <w:sz w:val="24"/>
                <w:szCs w:val="24"/>
              </w:rPr>
              <w:t>Основы безопасности и защиты Родины</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60D0B" w:rsidRPr="004D7C87" w:rsidRDefault="00A60D0B" w:rsidP="00A60D0B">
            <w:pPr>
              <w:shd w:val="clear" w:color="auto" w:fill="FFFFFF"/>
              <w:spacing w:before="100" w:beforeAutospacing="1" w:after="100" w:afterAutospacing="1" w:line="240" w:lineRule="auto"/>
              <w:jc w:val="center"/>
              <w:rPr>
                <w:rFonts w:ascii="Times New Roman" w:eastAsia="Times New Roman" w:hAnsi="Times New Roman" w:cs="Times New Roman"/>
                <w:sz w:val="16"/>
                <w:szCs w:val="16"/>
                <w:lang w:val="en-US"/>
              </w:rPr>
            </w:pPr>
            <w:r w:rsidRPr="004D7C87">
              <w:rPr>
                <w:rFonts w:ascii="Times New Roman" w:eastAsia="Times New Roman" w:hAnsi="Times New Roman" w:cs="Times New Roman"/>
                <w:sz w:val="16"/>
                <w:szCs w:val="16"/>
                <w:lang w:val="en-US"/>
              </w:rPr>
              <w:t>Тест</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Тест</w:t>
            </w:r>
          </w:p>
        </w:tc>
        <w:tc>
          <w:tcPr>
            <w:tcW w:w="2551"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Тест</w:t>
            </w:r>
          </w:p>
        </w:tc>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lang w:val="en-US"/>
              </w:rPr>
            </w:pPr>
            <w:r w:rsidRPr="004D7C87">
              <w:rPr>
                <w:rFonts w:ascii="Times New Roman" w:eastAsia="Times New Roman" w:hAnsi="Times New Roman" w:cs="Times New Roman"/>
                <w:sz w:val="16"/>
                <w:szCs w:val="16"/>
                <w:lang w:val="en-US"/>
              </w:rPr>
              <w:t>Тест</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Внеурочная деятельность</w:t>
      </w:r>
    </w:p>
    <w:p w:rsidR="00A60D0B" w:rsidRPr="004D7C87" w:rsidRDefault="00A60D0B" w:rsidP="00A60D0B">
      <w:pPr>
        <w:shd w:val="clear" w:color="auto" w:fill="FFFFFF"/>
        <w:spacing w:before="100" w:beforeAutospacing="1" w:after="0" w:afterAutospacing="1" w:line="240" w:lineRule="auto"/>
        <w:contextualSpacing/>
        <w:jc w:val="both"/>
        <w:rPr>
          <w:rFonts w:ascii="Times New Roman" w:eastAsia="Calibri" w:hAnsi="Times New Roman" w:cs="Times New Roman"/>
          <w:sz w:val="24"/>
          <w:szCs w:val="24"/>
        </w:rPr>
      </w:pPr>
      <w:r w:rsidRPr="004D7C87">
        <w:rPr>
          <w:rFonts w:ascii="Times New Roman" w:eastAsia="Calibri" w:hAnsi="Times New Roman" w:cs="Times New Roman"/>
          <w:sz w:val="24"/>
          <w:szCs w:val="24"/>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A60D0B" w:rsidRPr="004D7C87" w:rsidRDefault="00A60D0B" w:rsidP="00A60D0B">
      <w:pPr>
        <w:shd w:val="clear" w:color="auto" w:fill="FFFFFF"/>
        <w:spacing w:before="100" w:beforeAutospacing="1" w:after="0" w:afterAutospacing="1" w:line="240" w:lineRule="auto"/>
        <w:rPr>
          <w:rFonts w:ascii="Times New Roman" w:eastAsia="Times New Roman" w:hAnsi="Times New Roman" w:cs="Times New Roman"/>
          <w:sz w:val="24"/>
          <w:szCs w:val="24"/>
          <w:lang w:eastAsia="ru-RU"/>
        </w:rPr>
      </w:pPr>
      <w:r w:rsidRPr="004D7C87">
        <w:rPr>
          <w:rFonts w:ascii="Times New Roman" w:eastAsia="Times New Roman" w:hAnsi="Times New Roman" w:cs="Times New Roman"/>
          <w:sz w:val="24"/>
          <w:szCs w:val="24"/>
          <w:lang w:eastAsia="ru-RU"/>
        </w:rPr>
        <w:t xml:space="preserve">Формы организации образовательного процесса, способы и направления внеурочной деятельности определяются школой самостоятельно. </w:t>
      </w:r>
    </w:p>
    <w:tbl>
      <w:tblPr>
        <w:tblStyle w:val="31"/>
        <w:tblW w:w="14578" w:type="dxa"/>
        <w:tblLook w:val="04A0" w:firstRow="1" w:lastRow="0" w:firstColumn="1" w:lastColumn="0" w:noHBand="0" w:noVBand="1"/>
      </w:tblPr>
      <w:tblGrid>
        <w:gridCol w:w="2640"/>
        <w:gridCol w:w="3289"/>
        <w:gridCol w:w="2305"/>
        <w:gridCol w:w="1537"/>
        <w:gridCol w:w="2844"/>
        <w:gridCol w:w="1963"/>
      </w:tblGrid>
      <w:tr w:rsidR="00A60D0B" w:rsidRPr="004D7C87" w:rsidTr="00A60D0B">
        <w:trPr>
          <w:trHeight w:val="530"/>
        </w:trPr>
        <w:tc>
          <w:tcPr>
            <w:tcW w:w="2580"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Направление</w:t>
            </w:r>
          </w:p>
        </w:tc>
        <w:tc>
          <w:tcPr>
            <w:tcW w:w="3304"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Название</w:t>
            </w:r>
          </w:p>
        </w:tc>
        <w:tc>
          <w:tcPr>
            <w:tcW w:w="2318"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Количество часов</w:t>
            </w:r>
          </w:p>
        </w:tc>
        <w:tc>
          <w:tcPr>
            <w:tcW w:w="1546"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классы</w:t>
            </w:r>
          </w:p>
        </w:tc>
        <w:tc>
          <w:tcPr>
            <w:tcW w:w="2861"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руководитель</w:t>
            </w:r>
          </w:p>
        </w:tc>
        <w:tc>
          <w:tcPr>
            <w:tcW w:w="1969" w:type="dxa"/>
          </w:tcPr>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Финанси-</w:t>
            </w:r>
          </w:p>
          <w:p w:rsidR="00A60D0B" w:rsidRPr="004D7C87" w:rsidRDefault="00A60D0B" w:rsidP="00A60D0B">
            <w:pPr>
              <w:jc w:val="center"/>
              <w:rPr>
                <w:rFonts w:ascii="Times New Roman" w:eastAsia="Times New Roman" w:hAnsi="Times New Roman" w:cs="Times New Roman"/>
                <w:b/>
                <w:sz w:val="24"/>
                <w:szCs w:val="24"/>
              </w:rPr>
            </w:pPr>
            <w:r w:rsidRPr="004D7C87">
              <w:rPr>
                <w:rFonts w:ascii="Times New Roman" w:eastAsia="Times New Roman" w:hAnsi="Times New Roman" w:cs="Times New Roman"/>
                <w:b/>
                <w:sz w:val="24"/>
                <w:szCs w:val="24"/>
              </w:rPr>
              <w:t>рование</w:t>
            </w:r>
          </w:p>
        </w:tc>
      </w:tr>
      <w:tr w:rsidR="00A60D0B" w:rsidRPr="004D7C87" w:rsidTr="00A60D0B">
        <w:trPr>
          <w:trHeight w:val="795"/>
        </w:trPr>
        <w:tc>
          <w:tcPr>
            <w:tcW w:w="2580" w:type="dxa"/>
            <w:vMerge w:val="restart"/>
          </w:tcPr>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Патриотическое</w:t>
            </w:r>
          </w:p>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воспитание</w:t>
            </w: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Разговоры о важном</w:t>
            </w:r>
          </w:p>
          <w:p w:rsidR="00A60D0B" w:rsidRPr="004D7C87" w:rsidRDefault="00A60D0B" w:rsidP="00A60D0B">
            <w:pPr>
              <w:jc w:val="center"/>
              <w:rPr>
                <w:rFonts w:ascii="Times New Roman" w:eastAsia="Times New Roman" w:hAnsi="Times New Roman" w:cs="Times New Roman"/>
                <w:sz w:val="24"/>
                <w:szCs w:val="24"/>
              </w:rPr>
            </w:pP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1ч</w:t>
            </w:r>
          </w:p>
          <w:p w:rsidR="00A60D0B" w:rsidRPr="004D7C87" w:rsidRDefault="00A60D0B" w:rsidP="00A60D0B">
            <w:pPr>
              <w:jc w:val="center"/>
              <w:rPr>
                <w:rFonts w:ascii="Times New Roman" w:eastAsia="Times New Roman" w:hAnsi="Times New Roman" w:cs="Times New Roman"/>
                <w:sz w:val="24"/>
                <w:szCs w:val="24"/>
              </w:rPr>
            </w:pPr>
          </w:p>
          <w:p w:rsidR="00A60D0B" w:rsidRPr="004D7C87" w:rsidRDefault="00A60D0B" w:rsidP="00A60D0B">
            <w:pPr>
              <w:jc w:val="center"/>
              <w:rPr>
                <w:rFonts w:ascii="Times New Roman" w:eastAsia="Times New Roman" w:hAnsi="Times New Roman" w:cs="Times New Roman"/>
                <w:sz w:val="24"/>
                <w:szCs w:val="24"/>
              </w:rPr>
            </w:pPr>
          </w:p>
        </w:tc>
        <w:tc>
          <w:tcPr>
            <w:tcW w:w="1546"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Классные руководители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786"/>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Экскурсии в школьный, районный музеи, виртуальные экскурсии</w:t>
            </w:r>
          </w:p>
        </w:tc>
        <w:tc>
          <w:tcPr>
            <w:tcW w:w="2318" w:type="dxa"/>
          </w:tcPr>
          <w:p w:rsidR="00A60D0B" w:rsidRPr="004D7C87" w:rsidRDefault="00A60D0B" w:rsidP="00A60D0B">
            <w:pPr>
              <w:jc w:val="center"/>
              <w:rPr>
                <w:rFonts w:ascii="Times New Roman" w:eastAsia="Times New Roman" w:hAnsi="Times New Roman" w:cs="Times New Roman"/>
                <w:sz w:val="24"/>
                <w:szCs w:val="24"/>
              </w:rPr>
            </w:pP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2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Классные руководители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728"/>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Школьное отделение ВВПОД «ЮНАРМИЯ»</w:t>
            </w:r>
          </w:p>
        </w:tc>
        <w:tc>
          <w:tcPr>
            <w:tcW w:w="2318"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7-9</w:t>
            </w:r>
          </w:p>
        </w:tc>
        <w:tc>
          <w:tcPr>
            <w:tcW w:w="2861"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Кузнецова М.Ф.</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265"/>
        </w:trPr>
        <w:tc>
          <w:tcPr>
            <w:tcW w:w="2580" w:type="dxa"/>
            <w:vMerge w:val="restart"/>
          </w:tcPr>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2. Физическое развитие</w:t>
            </w: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Легкая атлетика</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Бернат М.М.</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265"/>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Плавание</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Васюков В.И.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774"/>
        </w:trPr>
        <w:tc>
          <w:tcPr>
            <w:tcW w:w="2580" w:type="dxa"/>
            <w:vMerge w:val="restart"/>
          </w:tcPr>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3.Профориентационное</w:t>
            </w: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Основы функциональной грамотности (в том числе финансовой)</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5-6</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Классные руководители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w:t>
            </w:r>
          </w:p>
        </w:tc>
      </w:tr>
      <w:tr w:rsidR="00A60D0B" w:rsidRPr="004D7C87" w:rsidTr="00A60D0B">
        <w:trPr>
          <w:trHeight w:val="1355"/>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Профминимум- внеурочное учебное занятие по программе «Россия- мои горизонты»</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6-9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xml:space="preserve">Классные руководители </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1355"/>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Центр технического образования (ЦТО)</w:t>
            </w:r>
          </w:p>
        </w:tc>
        <w:tc>
          <w:tcPr>
            <w:tcW w:w="2318"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7-9</w:t>
            </w:r>
          </w:p>
        </w:tc>
        <w:tc>
          <w:tcPr>
            <w:tcW w:w="2861"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Сидоренко Т.В.</w:t>
            </w:r>
          </w:p>
        </w:tc>
        <w:tc>
          <w:tcPr>
            <w:tcW w:w="1969" w:type="dxa"/>
            <w:shd w:val="clear" w:color="auto" w:fill="auto"/>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Центр технического образования (ЦТО)</w:t>
            </w:r>
          </w:p>
        </w:tc>
      </w:tr>
      <w:tr w:rsidR="00A60D0B" w:rsidRPr="004D7C87" w:rsidTr="00A60D0B">
        <w:trPr>
          <w:trHeight w:val="1355"/>
        </w:trPr>
        <w:tc>
          <w:tcPr>
            <w:tcW w:w="2580" w:type="dxa"/>
            <w:vMerge/>
          </w:tcPr>
          <w:p w:rsidR="00A60D0B" w:rsidRPr="004D7C87" w:rsidRDefault="00A60D0B" w:rsidP="00A60D0B">
            <w:pPr>
              <w:rPr>
                <w:rFonts w:ascii="Times New Roman" w:eastAsia="Times New Roman" w:hAnsi="Times New Roman" w:cs="Times New Roman"/>
                <w:sz w:val="24"/>
                <w:szCs w:val="24"/>
              </w:rPr>
            </w:pP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Центр образования «Точка роста»:</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-«Робототехника»</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xml:space="preserve">-«Среда программирования на </w:t>
            </w:r>
            <w:r w:rsidRPr="004D7C87">
              <w:rPr>
                <w:rFonts w:ascii="Times New Roman" w:eastAsia="Times New Roman" w:hAnsi="Times New Roman" w:cs="Times New Roman"/>
                <w:sz w:val="24"/>
                <w:szCs w:val="24"/>
                <w:lang w:val="en-US"/>
              </w:rPr>
              <w:t>Scratch</w:t>
            </w:r>
            <w:r w:rsidRPr="004D7C87">
              <w:rPr>
                <w:rFonts w:ascii="Times New Roman" w:eastAsia="Times New Roman" w:hAnsi="Times New Roman" w:cs="Times New Roman"/>
                <w:sz w:val="24"/>
                <w:szCs w:val="24"/>
              </w:rPr>
              <w:t xml:space="preserve"> »</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-«Инфокласс»</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-Физические принципы работы бытовых приборов»</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-«Занимательная биология»</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-«Экспериментальная химия»</w:t>
            </w:r>
          </w:p>
          <w:p w:rsidR="00A60D0B" w:rsidRPr="004D7C87" w:rsidRDefault="00A60D0B" w:rsidP="00A60D0B">
            <w:pPr>
              <w:jc w:val="center"/>
              <w:rPr>
                <w:rFonts w:ascii="Times New Roman" w:eastAsia="Times New Roman" w:hAnsi="Times New Roman" w:cs="Times New Roman"/>
                <w:sz w:val="24"/>
                <w:szCs w:val="24"/>
              </w:rPr>
            </w:pP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6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Новикова Е.А.</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Сметанникова Я.В.</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Волков А.Л.</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Савина Л.И.</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Жигальцова Л.И.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530"/>
        </w:trPr>
        <w:tc>
          <w:tcPr>
            <w:tcW w:w="2580" w:type="dxa"/>
          </w:tcPr>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4. Художественное</w:t>
            </w: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Музыкальный</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Банникова С.В.</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1452"/>
        </w:trPr>
        <w:tc>
          <w:tcPr>
            <w:tcW w:w="2580" w:type="dxa"/>
            <w:vMerge w:val="restart"/>
          </w:tcPr>
          <w:p w:rsidR="00A60D0B" w:rsidRPr="004D7C87" w:rsidRDefault="00A60D0B" w:rsidP="00A60D0B">
            <w:pP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5. Личностное развитие</w:t>
            </w: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Участие в деятельности школьной организации РДШ, в акциях и  конкурсах</w:t>
            </w:r>
          </w:p>
        </w:tc>
        <w:tc>
          <w:tcPr>
            <w:tcW w:w="2318" w:type="dxa"/>
          </w:tcPr>
          <w:p w:rsidR="00A60D0B" w:rsidRPr="004D7C87" w:rsidRDefault="00A60D0B" w:rsidP="00A60D0B">
            <w:pPr>
              <w:jc w:val="center"/>
              <w:rPr>
                <w:rFonts w:ascii="Times New Roman" w:eastAsia="Times New Roman" w:hAnsi="Times New Roman" w:cs="Times New Roman"/>
                <w:sz w:val="24"/>
                <w:szCs w:val="24"/>
              </w:rPr>
            </w:pPr>
          </w:p>
        </w:tc>
        <w:tc>
          <w:tcPr>
            <w:tcW w:w="1546" w:type="dxa"/>
          </w:tcPr>
          <w:p w:rsidR="00A60D0B" w:rsidRPr="004D7C87" w:rsidRDefault="00A60D0B" w:rsidP="00A60D0B">
            <w:pPr>
              <w:jc w:val="center"/>
              <w:rPr>
                <w:rFonts w:ascii="Times New Roman" w:eastAsia="Times New Roman" w:hAnsi="Times New Roman" w:cs="Times New Roman"/>
              </w:rPr>
            </w:pPr>
            <w:r w:rsidRPr="004D7C87">
              <w:rPr>
                <w:rFonts w:ascii="Times New Roman" w:eastAsia="Times New Roman" w:hAnsi="Times New Roman" w:cs="Times New Roman"/>
                <w:sz w:val="24"/>
                <w:szCs w:val="24"/>
              </w:rPr>
              <w:t>5-9</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Старшая вожатая</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Советники по воспитательной работе</w:t>
            </w:r>
          </w:p>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Классные руководители</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r w:rsidR="00A60D0B" w:rsidRPr="004D7C87" w:rsidTr="00A60D0B">
        <w:trPr>
          <w:trHeight w:val="1452"/>
        </w:trPr>
        <w:tc>
          <w:tcPr>
            <w:tcW w:w="2580" w:type="dxa"/>
            <w:vMerge/>
          </w:tcPr>
          <w:p w:rsidR="00A60D0B" w:rsidRPr="004D7C87" w:rsidRDefault="00A60D0B" w:rsidP="00A60D0B">
            <w:pPr>
              <w:jc w:val="center"/>
              <w:rPr>
                <w:rFonts w:ascii="Times New Roman" w:eastAsia="Times New Roman" w:hAnsi="Times New Roman" w:cs="Times New Roman"/>
                <w:sz w:val="24"/>
                <w:szCs w:val="24"/>
              </w:rPr>
            </w:pPr>
          </w:p>
        </w:tc>
        <w:tc>
          <w:tcPr>
            <w:tcW w:w="3304"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Семьеведение</w:t>
            </w:r>
          </w:p>
        </w:tc>
        <w:tc>
          <w:tcPr>
            <w:tcW w:w="2318"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1 ч</w:t>
            </w:r>
          </w:p>
        </w:tc>
        <w:tc>
          <w:tcPr>
            <w:tcW w:w="1546"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5</w:t>
            </w:r>
          </w:p>
        </w:tc>
        <w:tc>
          <w:tcPr>
            <w:tcW w:w="2861"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 xml:space="preserve">Классные руководители </w:t>
            </w:r>
          </w:p>
        </w:tc>
        <w:tc>
          <w:tcPr>
            <w:tcW w:w="1969" w:type="dxa"/>
          </w:tcPr>
          <w:p w:rsidR="00A60D0B" w:rsidRPr="004D7C87" w:rsidRDefault="00A60D0B" w:rsidP="00A60D0B">
            <w:pPr>
              <w:jc w:val="center"/>
              <w:rPr>
                <w:rFonts w:ascii="Times New Roman" w:eastAsia="Times New Roman" w:hAnsi="Times New Roman" w:cs="Times New Roman"/>
                <w:sz w:val="24"/>
                <w:szCs w:val="24"/>
              </w:rPr>
            </w:pPr>
            <w:r w:rsidRPr="004D7C87">
              <w:rPr>
                <w:rFonts w:ascii="Times New Roman" w:eastAsia="Times New Roman" w:hAnsi="Times New Roman" w:cs="Times New Roman"/>
                <w:sz w:val="24"/>
                <w:szCs w:val="24"/>
              </w:rPr>
              <w:t>бюджет</w:t>
            </w:r>
          </w:p>
        </w:tc>
      </w:tr>
    </w:tbl>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4"/>
          <w:szCs w:val="24"/>
          <w:lang w:val="en-US"/>
        </w:rPr>
      </w:pPr>
    </w:p>
    <w:p w:rsidR="00A60D0B" w:rsidRPr="004D7C87" w:rsidRDefault="00A60D0B" w:rsidP="00A60D0B">
      <w:pPr>
        <w:spacing w:before="100" w:beforeAutospacing="1" w:after="100" w:afterAutospacing="1" w:line="240" w:lineRule="auto"/>
        <w:jc w:val="center"/>
        <w:rPr>
          <w:rFonts w:ascii="Times New Roman" w:eastAsia="Times New Roman" w:hAnsi="Times New Roman" w:cs="Times New Roman"/>
          <w:b/>
          <w:sz w:val="28"/>
          <w:szCs w:val="28"/>
        </w:rPr>
      </w:pPr>
    </w:p>
    <w:p w:rsidR="00A60D0B" w:rsidRPr="004D7C87" w:rsidRDefault="00A60D0B" w:rsidP="00F57B82">
      <w:pPr>
        <w:pStyle w:val="a3"/>
        <w:rPr>
          <w:rFonts w:ascii="Times New Roman" w:hAnsi="Times New Roman" w:cs="Times New Roman"/>
          <w:sz w:val="24"/>
          <w:szCs w:val="24"/>
        </w:rPr>
      </w:pPr>
    </w:p>
    <w:p w:rsidR="00A60D0B" w:rsidRPr="004D7C87" w:rsidRDefault="00A60D0B" w:rsidP="00F57B82">
      <w:pPr>
        <w:pStyle w:val="a3"/>
        <w:rPr>
          <w:rFonts w:ascii="Times New Roman" w:hAnsi="Times New Roman" w:cs="Times New Roman"/>
          <w:sz w:val="24"/>
          <w:szCs w:val="24"/>
        </w:rPr>
      </w:pPr>
    </w:p>
    <w:p w:rsidR="00A60D0B" w:rsidRPr="004D7C87" w:rsidRDefault="00A60D0B" w:rsidP="00F57B82">
      <w:pPr>
        <w:pStyle w:val="a3"/>
        <w:rPr>
          <w:rFonts w:ascii="Times New Roman" w:hAnsi="Times New Roman" w:cs="Times New Roman"/>
          <w:sz w:val="24"/>
          <w:szCs w:val="24"/>
        </w:rPr>
      </w:pPr>
    </w:p>
    <w:p w:rsidR="005D392A" w:rsidRPr="004D7C87" w:rsidRDefault="005D392A" w:rsidP="00F57B82">
      <w:pPr>
        <w:pStyle w:val="a3"/>
        <w:rPr>
          <w:rFonts w:ascii="Times New Roman" w:hAnsi="Times New Roman" w:cs="Times New Roman"/>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pPr>
    </w:p>
    <w:p w:rsidR="00066ED6" w:rsidRPr="004D7C87" w:rsidRDefault="00066ED6" w:rsidP="00F57B82">
      <w:pPr>
        <w:pStyle w:val="a3"/>
        <w:rPr>
          <w:rFonts w:ascii="Times New Roman" w:hAnsi="Times New Roman" w:cs="Times New Roman"/>
          <w:b/>
          <w:sz w:val="24"/>
          <w:szCs w:val="24"/>
        </w:rPr>
        <w:sectPr w:rsidR="00066ED6" w:rsidRPr="004D7C87" w:rsidSect="00A60D0B">
          <w:footerReference w:type="default" r:id="rId19"/>
          <w:pgSz w:w="16838" w:h="11906" w:orient="landscape"/>
          <w:pgMar w:top="1134" w:right="851" w:bottom="425" w:left="709" w:header="709" w:footer="709" w:gutter="0"/>
          <w:cols w:space="708"/>
          <w:docGrid w:linePitch="360"/>
        </w:sectPr>
      </w:pPr>
    </w:p>
    <w:p w:rsidR="00F57B82" w:rsidRPr="004D7C87" w:rsidRDefault="00F57B82" w:rsidP="00F57B82">
      <w:pPr>
        <w:pStyle w:val="a3"/>
        <w:rPr>
          <w:rFonts w:ascii="Times New Roman" w:hAnsi="Times New Roman" w:cs="Times New Roman"/>
          <w:b/>
          <w:sz w:val="24"/>
          <w:szCs w:val="24"/>
        </w:rPr>
      </w:pPr>
      <w:r w:rsidRPr="004D7C87">
        <w:rPr>
          <w:rFonts w:ascii="Times New Roman" w:hAnsi="Times New Roman" w:cs="Times New Roman"/>
          <w:b/>
          <w:sz w:val="24"/>
          <w:szCs w:val="24"/>
        </w:rPr>
        <w:lastRenderedPageBreak/>
        <w:t xml:space="preserve">3.2. </w:t>
      </w:r>
      <w:r w:rsidR="003E02B5" w:rsidRPr="004D7C87">
        <w:rPr>
          <w:rFonts w:ascii="Times New Roman" w:hAnsi="Times New Roman" w:cs="Times New Roman"/>
          <w:b/>
          <w:sz w:val="24"/>
          <w:szCs w:val="24"/>
        </w:rPr>
        <w:t>К</w:t>
      </w:r>
      <w:r w:rsidRPr="004D7C87">
        <w:rPr>
          <w:rFonts w:ascii="Times New Roman" w:hAnsi="Times New Roman" w:cs="Times New Roman"/>
          <w:b/>
          <w:sz w:val="24"/>
          <w:szCs w:val="24"/>
        </w:rPr>
        <w:t>алендарный учебный график.</w:t>
      </w:r>
    </w:p>
    <w:p w:rsidR="00066ED6" w:rsidRPr="004D7C87" w:rsidRDefault="00066ED6" w:rsidP="00F57B82">
      <w:pPr>
        <w:pStyle w:val="a3"/>
        <w:rPr>
          <w:rFonts w:ascii="Times New Roman" w:hAnsi="Times New Roman" w:cs="Times New Roman"/>
          <w:b/>
          <w:sz w:val="24"/>
          <w:szCs w:val="24"/>
        </w:rPr>
      </w:pPr>
    </w:p>
    <w:p w:rsidR="00066ED6" w:rsidRPr="00066ED6" w:rsidRDefault="00066ED6" w:rsidP="00066ED6">
      <w:pPr>
        <w:spacing w:before="100" w:beforeAutospacing="1" w:after="100" w:afterAutospacing="1" w:line="240" w:lineRule="auto"/>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Пояснительная записка</w:t>
      </w:r>
    </w:p>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Календарный учебный график составлен для основной общеобразовательной программы основного общего образования в соответствии:</w:t>
      </w:r>
    </w:p>
    <w:p w:rsidR="00066ED6" w:rsidRPr="00066ED6" w:rsidRDefault="00066ED6" w:rsidP="00066ED6">
      <w:pPr>
        <w:spacing w:before="100" w:beforeAutospacing="1" w:after="100" w:afterAutospacing="1" w:line="240" w:lineRule="auto"/>
        <w:ind w:right="180"/>
        <w:contextualSpacing/>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с частью 1 статьи 34 Федерального закона от 29.12.2012 № 273-ФЗ «Об образовании в Российской Федерации»;</w:t>
      </w:r>
    </w:p>
    <w:p w:rsidR="00066ED6" w:rsidRPr="00066ED6" w:rsidRDefault="00066ED6" w:rsidP="00066ED6">
      <w:pPr>
        <w:spacing w:before="100" w:beforeAutospacing="1" w:after="100" w:afterAutospacing="1" w:line="240" w:lineRule="auto"/>
        <w:ind w:right="180"/>
        <w:contextualSpacing/>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w:t>
      </w:r>
    </w:p>
    <w:p w:rsidR="00066ED6" w:rsidRPr="00066ED6" w:rsidRDefault="00066ED6" w:rsidP="00066ED6">
      <w:pPr>
        <w:spacing w:before="100" w:beforeAutospacing="1" w:after="100" w:afterAutospacing="1" w:line="240" w:lineRule="auto"/>
        <w:ind w:right="180"/>
        <w:contextualSpacing/>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СанПиН 1.2.3685-21 «Гигиенические нормативы и требования к обеспечению безопасности и (или) безвредности для человека факторов среды обитания»;</w:t>
      </w:r>
    </w:p>
    <w:p w:rsidR="00066ED6" w:rsidRPr="00066ED6" w:rsidRDefault="00066ED6" w:rsidP="00066ED6">
      <w:pPr>
        <w:spacing w:before="100" w:beforeAutospacing="1" w:after="100" w:afterAutospacing="1" w:line="240" w:lineRule="auto"/>
        <w:ind w:right="180"/>
        <w:contextualSpacing/>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ФГОС ООО, утвержденным приказом Минобнауки от 17.12.2010 № 1897;</w:t>
      </w:r>
    </w:p>
    <w:p w:rsidR="00066ED6" w:rsidRPr="00066ED6" w:rsidRDefault="00066ED6" w:rsidP="00066ED6">
      <w:pPr>
        <w:spacing w:before="100" w:beforeAutospacing="1" w:after="100" w:afterAutospacing="1" w:line="240" w:lineRule="auto"/>
        <w:ind w:right="18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ФОП ООО, утвержденной приказом</w:t>
      </w:r>
      <w:r w:rsidRPr="00066ED6">
        <w:rPr>
          <w:rFonts w:ascii="Times New Roman" w:eastAsia="Times New Roman" w:hAnsi="Times New Roman" w:cs="Times New Roman"/>
          <w:sz w:val="24"/>
          <w:szCs w:val="24"/>
          <w:lang w:val="en-US"/>
        </w:rPr>
        <w:t> </w:t>
      </w:r>
      <w:r w:rsidRPr="00066ED6">
        <w:rPr>
          <w:rFonts w:ascii="Times New Roman" w:eastAsia="Times New Roman" w:hAnsi="Times New Roman" w:cs="Times New Roman"/>
          <w:sz w:val="24"/>
          <w:szCs w:val="24"/>
        </w:rPr>
        <w:t>Минпросвещения от 18.05.2023 № 370.</w:t>
      </w: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1. Даты начала и окончания учебного года</w:t>
      </w:r>
    </w:p>
    <w:p w:rsidR="00066ED6" w:rsidRPr="00066ED6" w:rsidRDefault="00066ED6" w:rsidP="00066ED6">
      <w:pPr>
        <w:spacing w:before="100" w:beforeAutospacing="1" w:after="100" w:afterAutospacing="1" w:line="240" w:lineRule="auto"/>
        <w:ind w:left="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xml:space="preserve">1.1. Дата начала учебного года: </w:t>
      </w:r>
      <w:r w:rsidRPr="00066ED6">
        <w:rPr>
          <w:rFonts w:ascii="Times New Roman" w:eastAsia="Times New Roman" w:hAnsi="Times New Roman" w:cs="Times New Roman"/>
          <w:b/>
          <w:sz w:val="24"/>
          <w:szCs w:val="24"/>
        </w:rPr>
        <w:t>2 сентября 2024 года</w:t>
      </w:r>
      <w:r w:rsidRPr="00066ED6">
        <w:rPr>
          <w:rFonts w:ascii="Times New Roman" w:eastAsia="Times New Roman" w:hAnsi="Times New Roman" w:cs="Times New Roman"/>
          <w:sz w:val="24"/>
          <w:szCs w:val="24"/>
        </w:rPr>
        <w:t>.</w:t>
      </w:r>
    </w:p>
    <w:p w:rsidR="00066ED6" w:rsidRPr="00066ED6" w:rsidRDefault="00066ED6" w:rsidP="00066ED6">
      <w:pPr>
        <w:spacing w:after="0" w:line="240" w:lineRule="auto"/>
        <w:ind w:left="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xml:space="preserve">1.2. Дата окончания учебного года: </w:t>
      </w:r>
      <w:r w:rsidRPr="00066ED6">
        <w:rPr>
          <w:rFonts w:ascii="Times New Roman" w:eastAsia="Times New Roman" w:hAnsi="Times New Roman" w:cs="Times New Roman"/>
          <w:b/>
          <w:sz w:val="24"/>
          <w:szCs w:val="24"/>
        </w:rPr>
        <w:t>26 мая 2025 года</w:t>
      </w:r>
      <w:r w:rsidRPr="00066ED6">
        <w:rPr>
          <w:rFonts w:ascii="Times New Roman" w:eastAsia="Times New Roman" w:hAnsi="Times New Roman" w:cs="Times New Roman"/>
          <w:sz w:val="24"/>
          <w:szCs w:val="24"/>
        </w:rPr>
        <w:t xml:space="preserve">. </w:t>
      </w:r>
    </w:p>
    <w:p w:rsidR="00066ED6" w:rsidRPr="00066ED6" w:rsidRDefault="00066ED6" w:rsidP="00066ED6">
      <w:pPr>
        <w:spacing w:after="0" w:line="240" w:lineRule="auto"/>
        <w:ind w:left="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Окончание учебного года 9 классы – по завершении итоговой аттестации.</w:t>
      </w:r>
    </w:p>
    <w:p w:rsidR="00066ED6" w:rsidRPr="00066ED6" w:rsidRDefault="00066ED6" w:rsidP="00066ED6">
      <w:pPr>
        <w:spacing w:after="0" w:line="240" w:lineRule="auto"/>
        <w:ind w:left="360"/>
        <w:jc w:val="center"/>
        <w:rPr>
          <w:rFonts w:ascii="Times New Roman" w:eastAsia="Times New Roman" w:hAnsi="Times New Roman" w:cs="Times New Roman"/>
          <w:b/>
          <w:bCs/>
          <w:sz w:val="24"/>
          <w:szCs w:val="24"/>
        </w:rPr>
      </w:pPr>
    </w:p>
    <w:p w:rsidR="00066ED6" w:rsidRPr="00066ED6" w:rsidRDefault="00066ED6" w:rsidP="00066ED6">
      <w:pPr>
        <w:spacing w:after="0" w:line="240" w:lineRule="auto"/>
        <w:ind w:left="360"/>
        <w:jc w:val="center"/>
        <w:rPr>
          <w:rFonts w:ascii="Times New Roman" w:eastAsia="Times New Roman" w:hAnsi="Times New Roman" w:cs="Times New Roman"/>
          <w:b/>
          <w:bCs/>
          <w:sz w:val="24"/>
          <w:szCs w:val="24"/>
        </w:rPr>
      </w:pPr>
      <w:r w:rsidRPr="00066ED6">
        <w:rPr>
          <w:rFonts w:ascii="Times New Roman" w:eastAsia="Times New Roman" w:hAnsi="Times New Roman" w:cs="Times New Roman"/>
          <w:b/>
          <w:bCs/>
          <w:sz w:val="24"/>
          <w:szCs w:val="24"/>
        </w:rPr>
        <w:t>2. Периоды образовательной деятельности</w:t>
      </w:r>
    </w:p>
    <w:p w:rsidR="00066ED6" w:rsidRPr="00066ED6" w:rsidRDefault="00066ED6" w:rsidP="00066ED6">
      <w:pPr>
        <w:spacing w:after="0" w:line="240" w:lineRule="auto"/>
        <w:ind w:left="360"/>
        <w:jc w:val="center"/>
        <w:rPr>
          <w:rFonts w:ascii="Times New Roman" w:eastAsia="Times New Roman" w:hAnsi="Times New Roman" w:cs="Times New Roman"/>
          <w:sz w:val="24"/>
          <w:szCs w:val="24"/>
        </w:rPr>
      </w:pPr>
    </w:p>
    <w:p w:rsidR="00066ED6" w:rsidRPr="00066ED6" w:rsidRDefault="00066ED6" w:rsidP="00066ED6">
      <w:pPr>
        <w:spacing w:after="0" w:line="240" w:lineRule="auto"/>
        <w:ind w:left="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2.1. Длительность учебного года: 5–8 классы – 34 учебные недели, 9 класс – 34 учебные недели без учета государственной итоговой аттестации (ГИА).</w:t>
      </w:r>
    </w:p>
    <w:p w:rsidR="00066ED6" w:rsidRPr="00066ED6" w:rsidRDefault="00066ED6" w:rsidP="00066ED6">
      <w:pPr>
        <w:spacing w:after="0" w:line="240" w:lineRule="auto"/>
        <w:ind w:right="180"/>
        <w:rPr>
          <w:rFonts w:ascii="Times New Roman" w:eastAsia="Times New Roman" w:hAnsi="Times New Roman" w:cs="Times New Roman"/>
          <w:sz w:val="24"/>
          <w:szCs w:val="24"/>
        </w:rPr>
      </w:pPr>
    </w:p>
    <w:p w:rsidR="00066ED6" w:rsidRPr="00066ED6" w:rsidRDefault="00066ED6" w:rsidP="00066ED6">
      <w:pPr>
        <w:spacing w:after="0" w:line="240" w:lineRule="auto"/>
        <w:ind w:left="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2.2.</w:t>
      </w:r>
      <w:r w:rsidRPr="00066ED6">
        <w:rPr>
          <w:rFonts w:ascii="Times New Roman" w:eastAsia="Times New Roman" w:hAnsi="Times New Roman" w:cs="Times New Roman"/>
          <w:sz w:val="24"/>
          <w:szCs w:val="24"/>
          <w:lang w:val="en-US"/>
        </w:rPr>
        <w:t> </w:t>
      </w:r>
      <w:r w:rsidRPr="00066ED6">
        <w:rPr>
          <w:rFonts w:ascii="Times New Roman" w:eastAsia="Times New Roman" w:hAnsi="Times New Roman" w:cs="Times New Roman"/>
          <w:sz w:val="24"/>
          <w:szCs w:val="24"/>
        </w:rPr>
        <w:t>Продолжительность учебных периодов по четвертям в учебных неделях и учебных днях</w:t>
      </w: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b/>
          <w:bCs/>
          <w:sz w:val="24"/>
          <w:szCs w:val="24"/>
        </w:rPr>
      </w:pPr>
      <w:r w:rsidRPr="00066ED6">
        <w:rPr>
          <w:rFonts w:ascii="Times New Roman" w:eastAsia="Times New Roman" w:hAnsi="Times New Roman" w:cs="Times New Roman"/>
          <w:b/>
          <w:bCs/>
          <w:sz w:val="24"/>
          <w:szCs w:val="24"/>
        </w:rPr>
        <w:t xml:space="preserve">5 – 9 </w:t>
      </w:r>
      <w:r w:rsidRPr="00066ED6">
        <w:rPr>
          <w:rFonts w:ascii="Times New Roman" w:eastAsia="Times New Roman" w:hAnsi="Times New Roman" w:cs="Times New Roman"/>
          <w:b/>
          <w:bCs/>
          <w:sz w:val="24"/>
          <w:szCs w:val="24"/>
          <w:lang w:val="en-US"/>
        </w:rPr>
        <w:t xml:space="preserve"> классы</w:t>
      </w:r>
    </w:p>
    <w:tbl>
      <w:tblPr>
        <w:tblStyle w:val="41"/>
        <w:tblW w:w="10418" w:type="dxa"/>
        <w:tblInd w:w="-176" w:type="dxa"/>
        <w:tblLayout w:type="fixed"/>
        <w:tblLook w:val="04A0" w:firstRow="1" w:lastRow="0" w:firstColumn="1" w:lastColumn="0" w:noHBand="0" w:noVBand="1"/>
      </w:tblPr>
      <w:tblGrid>
        <w:gridCol w:w="1418"/>
        <w:gridCol w:w="1701"/>
        <w:gridCol w:w="1701"/>
        <w:gridCol w:w="1418"/>
        <w:gridCol w:w="2126"/>
        <w:gridCol w:w="2054"/>
      </w:tblGrid>
      <w:tr w:rsidR="004D7C87" w:rsidRPr="00066ED6" w:rsidTr="005B4E33">
        <w:tc>
          <w:tcPr>
            <w:tcW w:w="1418" w:type="dxa"/>
            <w:vMerge w:val="restart"/>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Учебный период</w:t>
            </w:r>
          </w:p>
        </w:tc>
        <w:tc>
          <w:tcPr>
            <w:tcW w:w="3402" w:type="dxa"/>
            <w:gridSpan w:val="2"/>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Дата</w:t>
            </w:r>
          </w:p>
        </w:tc>
        <w:tc>
          <w:tcPr>
            <w:tcW w:w="3544" w:type="dxa"/>
            <w:gridSpan w:val="2"/>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Продолжительность</w:t>
            </w:r>
          </w:p>
        </w:tc>
        <w:tc>
          <w:tcPr>
            <w:tcW w:w="2054" w:type="dxa"/>
            <w:vMerge w:val="restart"/>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Праздничные дни</w:t>
            </w:r>
          </w:p>
        </w:tc>
      </w:tr>
      <w:tr w:rsidR="004D7C87" w:rsidRPr="00066ED6" w:rsidTr="005B4E33">
        <w:tc>
          <w:tcPr>
            <w:tcW w:w="1418" w:type="dxa"/>
            <w:vMerge/>
          </w:tcPr>
          <w:p w:rsidR="00066ED6" w:rsidRPr="00066ED6" w:rsidRDefault="00066ED6" w:rsidP="00066ED6">
            <w:pPr>
              <w:jc w:val="center"/>
              <w:rPr>
                <w:rFonts w:ascii="Times New Roman" w:eastAsia="Times New Roman" w:hAnsi="Times New Roman" w:cs="Times New Roman"/>
                <w:sz w:val="24"/>
                <w:szCs w:val="24"/>
              </w:rPr>
            </w:pP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Начало</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Окончание</w:t>
            </w:r>
          </w:p>
        </w:tc>
        <w:tc>
          <w:tcPr>
            <w:tcW w:w="1418"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Количество учебных недель</w:t>
            </w:r>
          </w:p>
        </w:tc>
        <w:tc>
          <w:tcPr>
            <w:tcW w:w="2126" w:type="dxa"/>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Количество учебных дней</w:t>
            </w:r>
          </w:p>
        </w:tc>
        <w:tc>
          <w:tcPr>
            <w:tcW w:w="2054" w:type="dxa"/>
            <w:vMerge/>
          </w:tcPr>
          <w:p w:rsidR="00066ED6" w:rsidRPr="00066ED6" w:rsidRDefault="00066ED6" w:rsidP="00066ED6">
            <w:pPr>
              <w:jc w:val="center"/>
              <w:rPr>
                <w:rFonts w:ascii="Times New Roman" w:eastAsia="Times New Roman" w:hAnsi="Times New Roman" w:cs="Times New Roman"/>
                <w:sz w:val="24"/>
                <w:szCs w:val="24"/>
              </w:rPr>
            </w:pPr>
          </w:p>
        </w:tc>
      </w:tr>
      <w:tr w:rsidR="004D7C87" w:rsidRPr="00066ED6" w:rsidTr="005B4E33">
        <w:tc>
          <w:tcPr>
            <w:tcW w:w="1418"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I четверть</w:t>
            </w:r>
          </w:p>
          <w:p w:rsidR="00066ED6" w:rsidRPr="00066ED6" w:rsidRDefault="00066ED6" w:rsidP="00066ED6">
            <w:pPr>
              <w:rPr>
                <w:rFonts w:ascii="Times New Roman" w:eastAsia="Times New Roman" w:hAnsi="Times New Roman" w:cs="Times New Roman"/>
                <w:sz w:val="24"/>
                <w:szCs w:val="24"/>
              </w:rPr>
            </w:pP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02.09.2024</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26.10.2024</w:t>
            </w:r>
          </w:p>
        </w:tc>
        <w:tc>
          <w:tcPr>
            <w:tcW w:w="1418"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8</w:t>
            </w:r>
          </w:p>
        </w:tc>
        <w:tc>
          <w:tcPr>
            <w:tcW w:w="2126"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41</w:t>
            </w:r>
          </w:p>
        </w:tc>
        <w:tc>
          <w:tcPr>
            <w:tcW w:w="2054" w:type="dxa"/>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 сентября</w:t>
            </w:r>
          </w:p>
        </w:tc>
      </w:tr>
      <w:tr w:rsidR="004D7C87" w:rsidRPr="00066ED6" w:rsidTr="005B4E33">
        <w:tc>
          <w:tcPr>
            <w:tcW w:w="1418"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II четверть</w:t>
            </w:r>
          </w:p>
          <w:p w:rsidR="00066ED6" w:rsidRPr="00066ED6" w:rsidRDefault="00066ED6" w:rsidP="00066ED6">
            <w:pPr>
              <w:rPr>
                <w:rFonts w:ascii="Times New Roman" w:eastAsia="Times New Roman" w:hAnsi="Times New Roman" w:cs="Times New Roman"/>
                <w:sz w:val="24"/>
                <w:szCs w:val="24"/>
              </w:rPr>
            </w:pP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05.11.2024</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30.12.2024</w:t>
            </w:r>
          </w:p>
        </w:tc>
        <w:tc>
          <w:tcPr>
            <w:tcW w:w="1418"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8</w:t>
            </w:r>
          </w:p>
        </w:tc>
        <w:tc>
          <w:tcPr>
            <w:tcW w:w="2126"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40</w:t>
            </w:r>
          </w:p>
        </w:tc>
        <w:tc>
          <w:tcPr>
            <w:tcW w:w="2054" w:type="dxa"/>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4 ноября</w:t>
            </w:r>
          </w:p>
        </w:tc>
      </w:tr>
      <w:tr w:rsidR="004D7C87" w:rsidRPr="00066ED6" w:rsidTr="005B4E33">
        <w:tc>
          <w:tcPr>
            <w:tcW w:w="1418"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III четверть</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13.01.2025</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22.03.2025</w:t>
            </w:r>
          </w:p>
        </w:tc>
        <w:tc>
          <w:tcPr>
            <w:tcW w:w="1418"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xml:space="preserve">10 </w:t>
            </w:r>
          </w:p>
        </w:tc>
        <w:tc>
          <w:tcPr>
            <w:tcW w:w="2126"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51</w:t>
            </w:r>
          </w:p>
        </w:tc>
        <w:tc>
          <w:tcPr>
            <w:tcW w:w="2054" w:type="dxa"/>
          </w:tcPr>
          <w:p w:rsidR="00066ED6" w:rsidRPr="00066ED6" w:rsidRDefault="00066ED6" w:rsidP="00066ED6">
            <w:pPr>
              <w:rPr>
                <w:rFonts w:ascii="Times New Roman" w:eastAsia="Times New Roman" w:hAnsi="Times New Roman" w:cs="Times New Roman"/>
                <w:sz w:val="24"/>
                <w:szCs w:val="24"/>
              </w:rPr>
            </w:pPr>
          </w:p>
          <w:p w:rsidR="00066ED6" w:rsidRPr="00066ED6" w:rsidRDefault="00066ED6" w:rsidP="00066ED6">
            <w:pPr>
              <w:rPr>
                <w:rFonts w:ascii="Times New Roman" w:eastAsia="Times New Roman" w:hAnsi="Times New Roman" w:cs="Times New Roman"/>
                <w:sz w:val="24"/>
                <w:szCs w:val="24"/>
              </w:rPr>
            </w:pPr>
          </w:p>
        </w:tc>
      </w:tr>
      <w:tr w:rsidR="004D7C87" w:rsidRPr="00066ED6" w:rsidTr="005B4E33">
        <w:tc>
          <w:tcPr>
            <w:tcW w:w="1418"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IV четверть</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31.03.2025</w:t>
            </w:r>
          </w:p>
        </w:tc>
        <w:tc>
          <w:tcPr>
            <w:tcW w:w="1701" w:type="dxa"/>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26.05.2025</w:t>
            </w:r>
          </w:p>
        </w:tc>
        <w:tc>
          <w:tcPr>
            <w:tcW w:w="1418"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8</w:t>
            </w:r>
          </w:p>
        </w:tc>
        <w:tc>
          <w:tcPr>
            <w:tcW w:w="2126"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38</w:t>
            </w:r>
          </w:p>
        </w:tc>
        <w:tc>
          <w:tcPr>
            <w:tcW w:w="2054" w:type="dxa"/>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 2 мая</w:t>
            </w:r>
          </w:p>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 xml:space="preserve">9  мая </w:t>
            </w:r>
          </w:p>
        </w:tc>
      </w:tr>
      <w:tr w:rsidR="004D7C87" w:rsidRPr="00066ED6" w:rsidTr="005B4E33">
        <w:tc>
          <w:tcPr>
            <w:tcW w:w="4820" w:type="dxa"/>
            <w:gridSpan w:val="3"/>
            <w:vAlign w:val="center"/>
          </w:tcPr>
          <w:p w:rsidR="00066ED6" w:rsidRPr="00066ED6" w:rsidRDefault="00066ED6" w:rsidP="00066ED6">
            <w:pP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Итого в учебном году</w:t>
            </w:r>
          </w:p>
        </w:tc>
        <w:tc>
          <w:tcPr>
            <w:tcW w:w="1418"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34</w:t>
            </w:r>
          </w:p>
        </w:tc>
        <w:tc>
          <w:tcPr>
            <w:tcW w:w="2126" w:type="dxa"/>
            <w:vAlign w:val="center"/>
          </w:tcPr>
          <w:p w:rsidR="00066ED6" w:rsidRPr="00066ED6" w:rsidRDefault="00066ED6" w:rsidP="00066ED6">
            <w:pPr>
              <w:jc w:val="center"/>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170</w:t>
            </w:r>
          </w:p>
        </w:tc>
        <w:tc>
          <w:tcPr>
            <w:tcW w:w="2054" w:type="dxa"/>
          </w:tcPr>
          <w:p w:rsidR="00066ED6" w:rsidRPr="00066ED6" w:rsidRDefault="00066ED6" w:rsidP="00066ED6">
            <w:pPr>
              <w:rPr>
                <w:rFonts w:ascii="Times New Roman" w:eastAsia="Times New Roman" w:hAnsi="Times New Roman" w:cs="Times New Roman"/>
                <w:sz w:val="24"/>
                <w:szCs w:val="24"/>
              </w:rPr>
            </w:pPr>
          </w:p>
        </w:tc>
      </w:tr>
    </w:tbl>
    <w:p w:rsidR="00066ED6" w:rsidRPr="00066ED6" w:rsidRDefault="00066ED6" w:rsidP="00066ED6">
      <w:pPr>
        <w:spacing w:after="0" w:line="240" w:lineRule="auto"/>
        <w:rPr>
          <w:rFonts w:ascii="Times New Roman" w:eastAsia="Times New Roman" w:hAnsi="Times New Roman" w:cs="Times New Roman"/>
          <w:b/>
          <w:bCs/>
          <w:sz w:val="24"/>
          <w:szCs w:val="24"/>
        </w:rPr>
      </w:pPr>
    </w:p>
    <w:p w:rsidR="00066ED6" w:rsidRPr="00066ED6" w:rsidRDefault="00066ED6" w:rsidP="00066ED6">
      <w:pPr>
        <w:spacing w:after="0" w:line="240" w:lineRule="auto"/>
        <w:ind w:left="360"/>
        <w:jc w:val="center"/>
        <w:rPr>
          <w:rFonts w:ascii="Times New Roman" w:eastAsia="Times New Roman" w:hAnsi="Times New Roman" w:cs="Times New Roman"/>
          <w:b/>
          <w:bCs/>
          <w:sz w:val="24"/>
          <w:szCs w:val="24"/>
        </w:rPr>
      </w:pPr>
    </w:p>
    <w:p w:rsidR="00066ED6" w:rsidRPr="00066ED6" w:rsidRDefault="00066ED6" w:rsidP="00066ED6">
      <w:pPr>
        <w:spacing w:after="0" w:line="240" w:lineRule="auto"/>
        <w:ind w:left="360"/>
        <w:jc w:val="center"/>
        <w:rPr>
          <w:rFonts w:ascii="Times New Roman" w:eastAsia="Times New Roman" w:hAnsi="Times New Roman" w:cs="Times New Roman"/>
          <w:b/>
          <w:bCs/>
          <w:sz w:val="24"/>
          <w:szCs w:val="24"/>
        </w:rPr>
      </w:pPr>
      <w:r w:rsidRPr="00066ED6">
        <w:rPr>
          <w:rFonts w:ascii="Times New Roman" w:eastAsia="Times New Roman" w:hAnsi="Times New Roman" w:cs="Times New Roman"/>
          <w:b/>
          <w:bCs/>
          <w:sz w:val="24"/>
          <w:szCs w:val="24"/>
        </w:rPr>
        <w:lastRenderedPageBreak/>
        <w:t xml:space="preserve">3. Продолжительность каникул </w:t>
      </w: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rPr>
        <w:t>5</w:t>
      </w:r>
      <w:r w:rsidRPr="00066ED6">
        <w:rPr>
          <w:rFonts w:ascii="Times New Roman" w:eastAsia="Times New Roman" w:hAnsi="Times New Roman" w:cs="Times New Roman"/>
          <w:b/>
          <w:bCs/>
          <w:sz w:val="24"/>
          <w:szCs w:val="24"/>
          <w:lang w:val="en-US"/>
        </w:rPr>
        <w:t>–</w:t>
      </w:r>
      <w:r w:rsidRPr="00066ED6">
        <w:rPr>
          <w:rFonts w:ascii="Times New Roman" w:eastAsia="Times New Roman" w:hAnsi="Times New Roman" w:cs="Times New Roman"/>
          <w:b/>
          <w:bCs/>
          <w:sz w:val="24"/>
          <w:szCs w:val="24"/>
        </w:rPr>
        <w:t xml:space="preserve">9 </w:t>
      </w:r>
      <w:r w:rsidRPr="00066ED6">
        <w:rPr>
          <w:rFonts w:ascii="Times New Roman" w:eastAsia="Times New Roman" w:hAnsi="Times New Roman" w:cs="Times New Roman"/>
          <w:b/>
          <w:bCs/>
          <w:sz w:val="24"/>
          <w:szCs w:val="24"/>
          <w:lang w:val="en-US"/>
        </w:rPr>
        <w:t xml:space="preserve"> классы</w:t>
      </w:r>
    </w:p>
    <w:tbl>
      <w:tblPr>
        <w:tblW w:w="9998" w:type="dxa"/>
        <w:tblCellMar>
          <w:top w:w="15" w:type="dxa"/>
          <w:left w:w="15" w:type="dxa"/>
          <w:bottom w:w="15" w:type="dxa"/>
          <w:right w:w="15" w:type="dxa"/>
        </w:tblCellMar>
        <w:tblLook w:val="0600" w:firstRow="0" w:lastRow="0" w:firstColumn="0" w:lastColumn="0" w:noHBand="1" w:noVBand="1"/>
      </w:tblPr>
      <w:tblGrid>
        <w:gridCol w:w="2627"/>
        <w:gridCol w:w="2551"/>
        <w:gridCol w:w="2410"/>
        <w:gridCol w:w="2410"/>
      </w:tblGrid>
      <w:tr w:rsidR="004D7C87" w:rsidRPr="00066ED6" w:rsidTr="005B4E33">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Каникулярный период</w:t>
            </w:r>
          </w:p>
        </w:tc>
        <w:tc>
          <w:tcPr>
            <w:tcW w:w="49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Дата</w:t>
            </w:r>
          </w:p>
        </w:tc>
        <w:tc>
          <w:tcPr>
            <w:tcW w:w="2410"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Продолжительность каникул (календарных дней)</w:t>
            </w:r>
          </w:p>
        </w:tc>
      </w:tr>
      <w:tr w:rsidR="004D7C87" w:rsidRPr="00066ED6" w:rsidTr="005B4E33">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ind w:left="75" w:right="75"/>
              <w:rPr>
                <w:rFonts w:ascii="Times New Roman" w:eastAsia="Times New Roman" w:hAnsi="Times New Roman" w:cs="Times New Roman"/>
                <w:sz w:val="24"/>
                <w:szCs w:val="24"/>
              </w:rPr>
            </w:pP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Начало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Окончание</w:t>
            </w:r>
          </w:p>
        </w:tc>
        <w:tc>
          <w:tcPr>
            <w:tcW w:w="2410"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ind w:left="75" w:right="75"/>
              <w:rPr>
                <w:rFonts w:ascii="Times New Roman" w:eastAsia="Times New Roman" w:hAnsi="Times New Roman" w:cs="Times New Roman"/>
                <w:sz w:val="24"/>
                <w:szCs w:val="24"/>
                <w:lang w:val="en-US"/>
              </w:rPr>
            </w:pPr>
          </w:p>
        </w:tc>
      </w:tr>
      <w:tr w:rsidR="004D7C87" w:rsidRPr="00066ED6" w:rsidTr="005B4E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Осенние 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lang w:val="en-US"/>
              </w:rPr>
              <w:t>2</w:t>
            </w:r>
            <w:r w:rsidRPr="00066ED6">
              <w:rPr>
                <w:rFonts w:ascii="Times New Roman" w:eastAsia="Times New Roman" w:hAnsi="Times New Roman" w:cs="Times New Roman"/>
                <w:sz w:val="24"/>
                <w:szCs w:val="24"/>
              </w:rPr>
              <w:t>7</w:t>
            </w:r>
            <w:r w:rsidRPr="00066ED6">
              <w:rPr>
                <w:rFonts w:ascii="Times New Roman" w:eastAsia="Times New Roman" w:hAnsi="Times New Roman" w:cs="Times New Roman"/>
                <w:sz w:val="24"/>
                <w:szCs w:val="24"/>
                <w:lang w:val="en-US"/>
              </w:rPr>
              <w:t>.10.202</w:t>
            </w:r>
            <w:r w:rsidRPr="00066ED6">
              <w:rPr>
                <w:rFonts w:ascii="Times New Roman" w:eastAsia="Times New Roman" w:hAnsi="Times New Roman" w:cs="Times New Roman"/>
                <w:sz w:val="24"/>
                <w:szCs w:val="24"/>
              </w:rPr>
              <w:t>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04</w:t>
            </w: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1</w:t>
            </w:r>
            <w:r w:rsidRPr="00066ED6">
              <w:rPr>
                <w:rFonts w:ascii="Times New Roman" w:eastAsia="Times New Roman" w:hAnsi="Times New Roman" w:cs="Times New Roman"/>
                <w:sz w:val="24"/>
                <w:szCs w:val="24"/>
                <w:lang w:val="en-US"/>
              </w:rPr>
              <w:t>.202</w:t>
            </w:r>
            <w:r w:rsidRPr="00066ED6">
              <w:rPr>
                <w:rFonts w:ascii="Times New Roman" w:eastAsia="Times New Roman" w:hAnsi="Times New Roman" w:cs="Times New Roman"/>
                <w:sz w:val="24"/>
                <w:szCs w:val="24"/>
              </w:rPr>
              <w:t>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9</w:t>
            </w:r>
          </w:p>
        </w:tc>
      </w:tr>
      <w:tr w:rsidR="004D7C87" w:rsidRPr="00066ED6" w:rsidTr="005B4E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Зимние 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31</w:t>
            </w:r>
            <w:r w:rsidRPr="00066ED6">
              <w:rPr>
                <w:rFonts w:ascii="Times New Roman" w:eastAsia="Times New Roman" w:hAnsi="Times New Roman" w:cs="Times New Roman"/>
                <w:sz w:val="24"/>
                <w:szCs w:val="24"/>
                <w:lang w:val="en-US"/>
              </w:rPr>
              <w:t>.12.202</w:t>
            </w:r>
            <w:r w:rsidRPr="00066ED6">
              <w:rPr>
                <w:rFonts w:ascii="Times New Roman" w:eastAsia="Times New Roman" w:hAnsi="Times New Roman" w:cs="Times New Roman"/>
                <w:sz w:val="24"/>
                <w:szCs w:val="24"/>
              </w:rPr>
              <w:t>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12</w:t>
            </w:r>
            <w:r w:rsidRPr="00066ED6">
              <w:rPr>
                <w:rFonts w:ascii="Times New Roman" w:eastAsia="Times New Roman" w:hAnsi="Times New Roman" w:cs="Times New Roman"/>
                <w:sz w:val="24"/>
                <w:szCs w:val="24"/>
                <w:lang w:val="en-US"/>
              </w:rPr>
              <w:t>.01.202</w:t>
            </w:r>
            <w:r w:rsidRPr="00066ED6">
              <w:rPr>
                <w:rFonts w:ascii="Times New Roman" w:eastAsia="Times New Roman" w:hAnsi="Times New Roman" w:cs="Times New Roman"/>
                <w:sz w:val="24"/>
                <w:szCs w:val="24"/>
              </w:rPr>
              <w:t>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13</w:t>
            </w:r>
          </w:p>
        </w:tc>
      </w:tr>
      <w:tr w:rsidR="004D7C87" w:rsidRPr="00066ED6" w:rsidTr="005B4E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Весенние 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rPr>
              <w:t>23</w:t>
            </w:r>
            <w:r w:rsidRPr="00066ED6">
              <w:rPr>
                <w:rFonts w:ascii="Times New Roman" w:eastAsia="Times New Roman" w:hAnsi="Times New Roman" w:cs="Times New Roman"/>
                <w:sz w:val="24"/>
                <w:szCs w:val="24"/>
                <w:lang w:val="en-US"/>
              </w:rPr>
              <w:t>.03.2024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30</w:t>
            </w:r>
            <w:r w:rsidRPr="00066ED6">
              <w:rPr>
                <w:rFonts w:ascii="Times New Roman" w:eastAsia="Times New Roman" w:hAnsi="Times New Roman" w:cs="Times New Roman"/>
                <w:sz w:val="24"/>
                <w:szCs w:val="24"/>
                <w:lang w:val="en-US"/>
              </w:rPr>
              <w:t>.03.2024</w:t>
            </w:r>
            <w:r w:rsidRPr="00066ED6">
              <w:rPr>
                <w:rFonts w:ascii="Times New Roman" w:eastAsia="Times New Roman" w:hAnsi="Times New Roman" w:cs="Times New Roman"/>
                <w:sz w:val="24"/>
                <w:szCs w:val="24"/>
              </w:rPr>
              <w:t xml:space="preserve">  </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8</w:t>
            </w:r>
          </w:p>
        </w:tc>
      </w:tr>
      <w:tr w:rsidR="004D7C87" w:rsidRPr="00066ED6" w:rsidTr="005B4E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Летние 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27.05.2024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31.08.2024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97</w:t>
            </w:r>
          </w:p>
        </w:tc>
      </w:tr>
      <w:tr w:rsidR="004D7C87" w:rsidRPr="00066ED6" w:rsidTr="005B4E33">
        <w:tc>
          <w:tcPr>
            <w:tcW w:w="758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Итого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127</w:t>
            </w:r>
          </w:p>
        </w:tc>
      </w:tr>
    </w:tbl>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b/>
          <w:bCs/>
          <w:sz w:val="24"/>
          <w:szCs w:val="24"/>
        </w:rPr>
      </w:pP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4.</w:t>
      </w:r>
      <w:r w:rsidRPr="00066ED6">
        <w:rPr>
          <w:rFonts w:ascii="Times New Roman" w:eastAsia="Times New Roman" w:hAnsi="Times New Roman" w:cs="Times New Roman"/>
          <w:b/>
          <w:bCs/>
          <w:sz w:val="24"/>
          <w:szCs w:val="24"/>
          <w:lang w:val="en-US"/>
        </w:rPr>
        <w:t> </w:t>
      </w:r>
      <w:r w:rsidRPr="00066ED6">
        <w:rPr>
          <w:rFonts w:ascii="Times New Roman" w:eastAsia="Times New Roman" w:hAnsi="Times New Roman" w:cs="Times New Roman"/>
          <w:b/>
          <w:bCs/>
          <w:sz w:val="24"/>
          <w:szCs w:val="24"/>
        </w:rPr>
        <w:t>Сроки проведения</w:t>
      </w:r>
      <w:r w:rsidRPr="00066ED6">
        <w:rPr>
          <w:rFonts w:ascii="Times New Roman" w:eastAsia="Times New Roman" w:hAnsi="Times New Roman" w:cs="Times New Roman"/>
          <w:b/>
          <w:bCs/>
          <w:sz w:val="24"/>
          <w:szCs w:val="24"/>
          <w:lang w:val="en-US"/>
        </w:rPr>
        <w:t> </w:t>
      </w:r>
      <w:r w:rsidRPr="00066ED6">
        <w:rPr>
          <w:rFonts w:ascii="Times New Roman" w:eastAsia="Times New Roman" w:hAnsi="Times New Roman" w:cs="Times New Roman"/>
          <w:b/>
          <w:bCs/>
          <w:sz w:val="24"/>
          <w:szCs w:val="24"/>
        </w:rPr>
        <w:t>промежуточной аттестации</w:t>
      </w:r>
      <w:r w:rsidRPr="00066ED6">
        <w:rPr>
          <w:rFonts w:ascii="Times New Roman" w:eastAsia="Times New Roman" w:hAnsi="Times New Roman" w:cs="Times New Roman"/>
          <w:b/>
          <w:bCs/>
          <w:sz w:val="24"/>
          <w:szCs w:val="24"/>
          <w:lang w:val="en-US"/>
        </w:rPr>
        <w:t> </w:t>
      </w:r>
    </w:p>
    <w:p w:rsidR="00066ED6" w:rsidRPr="00066ED6" w:rsidRDefault="00066ED6" w:rsidP="00066ED6">
      <w:pPr>
        <w:spacing w:before="100" w:beforeAutospacing="1" w:after="100" w:afterAutospacing="1" w:line="240" w:lineRule="auto"/>
        <w:ind w:firstLine="360"/>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Промежуточная аттестация проводится в сроки с 15 апреля 2024 года по 17 мая 2025 года без прекращения образовательной деятельности по предметам учебного плана.</w:t>
      </w:r>
    </w:p>
    <w:p w:rsidR="00066ED6" w:rsidRPr="00066ED6" w:rsidRDefault="00066ED6" w:rsidP="00066ED6">
      <w:pPr>
        <w:spacing w:before="100" w:beforeAutospacing="1" w:after="100" w:afterAutospacing="1" w:line="240" w:lineRule="auto"/>
        <w:rPr>
          <w:rFonts w:ascii="Times New Roman" w:eastAsia="Times New Roman" w:hAnsi="Times New Roman" w:cs="Times New Roman"/>
          <w:b/>
          <w:sz w:val="24"/>
          <w:szCs w:val="24"/>
        </w:rPr>
      </w:pP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b/>
          <w:sz w:val="24"/>
          <w:szCs w:val="24"/>
        </w:rPr>
      </w:pPr>
      <w:r w:rsidRPr="00066ED6">
        <w:rPr>
          <w:rFonts w:ascii="Times New Roman" w:eastAsia="Times New Roman" w:hAnsi="Times New Roman" w:cs="Times New Roman"/>
          <w:b/>
          <w:sz w:val="24"/>
          <w:szCs w:val="24"/>
        </w:rPr>
        <w:t>5. Расписание звонков и перемен</w:t>
      </w:r>
    </w:p>
    <w:p w:rsidR="00066ED6" w:rsidRPr="00066ED6" w:rsidRDefault="00066ED6" w:rsidP="00066ED6">
      <w:pPr>
        <w:spacing w:before="100" w:beforeAutospacing="1" w:after="100" w:afterAutospacing="1" w:line="240" w:lineRule="auto"/>
        <w:ind w:left="360"/>
        <w:jc w:val="center"/>
        <w:rPr>
          <w:rFonts w:ascii="Times New Roman" w:eastAsia="Times New Roman" w:hAnsi="Times New Roman" w:cs="Times New Roman"/>
          <w:sz w:val="24"/>
          <w:szCs w:val="24"/>
        </w:rPr>
      </w:pPr>
      <w:r w:rsidRPr="00066ED6">
        <w:rPr>
          <w:rFonts w:ascii="Times New Roman" w:eastAsia="Times New Roman" w:hAnsi="Times New Roman" w:cs="Times New Roman"/>
          <w:b/>
          <w:bCs/>
          <w:sz w:val="24"/>
          <w:szCs w:val="24"/>
        </w:rPr>
        <w:t>5–9 классы</w:t>
      </w:r>
    </w:p>
    <w:tbl>
      <w:tblPr>
        <w:tblW w:w="0" w:type="auto"/>
        <w:tblCellMar>
          <w:top w:w="15" w:type="dxa"/>
          <w:left w:w="15" w:type="dxa"/>
          <w:bottom w:w="15" w:type="dxa"/>
          <w:right w:w="15" w:type="dxa"/>
        </w:tblCellMar>
        <w:tblLook w:val="0600" w:firstRow="0" w:lastRow="0" w:firstColumn="0" w:lastColumn="0" w:noHBand="1" w:noVBand="1"/>
      </w:tblPr>
      <w:tblGrid>
        <w:gridCol w:w="2781"/>
        <w:gridCol w:w="3066"/>
        <w:gridCol w:w="3515"/>
      </w:tblGrid>
      <w:tr w:rsidR="004D7C87" w:rsidRPr="00066ED6" w:rsidTr="005B4E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jc w:val="center"/>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jc w:val="center"/>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jc w:val="center"/>
              <w:rPr>
                <w:rFonts w:ascii="Times New Roman" w:eastAsia="Times New Roman" w:hAnsi="Times New Roman" w:cs="Times New Roman"/>
                <w:sz w:val="24"/>
                <w:szCs w:val="24"/>
                <w:lang w:val="en-US"/>
              </w:rPr>
            </w:pPr>
            <w:r w:rsidRPr="00066ED6">
              <w:rPr>
                <w:rFonts w:ascii="Times New Roman" w:eastAsia="Times New Roman" w:hAnsi="Times New Roman" w:cs="Times New Roman"/>
                <w:b/>
                <w:bCs/>
                <w:sz w:val="24"/>
                <w:szCs w:val="24"/>
                <w:lang w:val="en-US"/>
              </w:rPr>
              <w:t>Продолжительность перемены</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8:</w:t>
            </w:r>
            <w:r w:rsidRPr="00066ED6">
              <w:rPr>
                <w:rFonts w:ascii="Times New Roman" w:eastAsia="Times New Roman" w:hAnsi="Times New Roman" w:cs="Times New Roman"/>
                <w:sz w:val="24"/>
                <w:szCs w:val="24"/>
              </w:rPr>
              <w:t>2</w:t>
            </w:r>
            <w:r w:rsidRPr="00066ED6">
              <w:rPr>
                <w:rFonts w:ascii="Times New Roman" w:eastAsia="Times New Roman" w:hAnsi="Times New Roman" w:cs="Times New Roman"/>
                <w:sz w:val="24"/>
                <w:szCs w:val="24"/>
                <w:lang w:val="en-US"/>
              </w:rPr>
              <w:t>0–9:</w:t>
            </w:r>
            <w:r w:rsidRPr="00066ED6">
              <w:rPr>
                <w:rFonts w:ascii="Times New Roman" w:eastAsia="Times New Roman" w:hAnsi="Times New Roman" w:cs="Times New Roman"/>
                <w:sz w:val="24"/>
                <w:szCs w:val="24"/>
              </w:rPr>
              <w:t>0</w:t>
            </w:r>
            <w:r w:rsidRPr="00066ED6">
              <w:rPr>
                <w:rFonts w:ascii="Times New Roman" w:eastAsia="Times New Roman" w:hAnsi="Times New Roman" w:cs="Times New Roman"/>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rPr>
              <w:t>5</w:t>
            </w:r>
            <w:r w:rsidRPr="00066ED6">
              <w:rPr>
                <w:rFonts w:ascii="Times New Roman" w:eastAsia="Times New Roman" w:hAnsi="Times New Roman" w:cs="Times New Roman"/>
                <w:sz w:val="24"/>
                <w:szCs w:val="24"/>
                <w:lang w:val="en-US"/>
              </w:rPr>
              <w:t xml:space="preserve">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lang w:val="en-US"/>
              </w:rPr>
              <w:t>9:</w:t>
            </w:r>
            <w:r w:rsidRPr="00066ED6">
              <w:rPr>
                <w:rFonts w:ascii="Times New Roman" w:eastAsia="Times New Roman" w:hAnsi="Times New Roman" w:cs="Times New Roman"/>
                <w:sz w:val="24"/>
                <w:szCs w:val="24"/>
              </w:rPr>
              <w:t>10</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9</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10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lang w:val="en-US"/>
              </w:rPr>
              <w:t>10:</w:t>
            </w:r>
            <w:r w:rsidRPr="00066ED6">
              <w:rPr>
                <w:rFonts w:ascii="Times New Roman" w:eastAsia="Times New Roman" w:hAnsi="Times New Roman" w:cs="Times New Roman"/>
                <w:sz w:val="24"/>
                <w:szCs w:val="24"/>
              </w:rPr>
              <w:t>05</w:t>
            </w: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0</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rPr>
              <w:t>1</w:t>
            </w:r>
            <w:r w:rsidRPr="00066ED6">
              <w:rPr>
                <w:rFonts w:ascii="Times New Roman" w:eastAsia="Times New Roman" w:hAnsi="Times New Roman" w:cs="Times New Roman"/>
                <w:sz w:val="24"/>
                <w:szCs w:val="24"/>
                <w:lang w:val="en-US"/>
              </w:rPr>
              <w:t>0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lang w:val="en-US"/>
              </w:rPr>
              <w:t>11:</w:t>
            </w:r>
            <w:r w:rsidRPr="00066ED6">
              <w:rPr>
                <w:rFonts w:ascii="Times New Roman" w:eastAsia="Times New Roman" w:hAnsi="Times New Roman" w:cs="Times New Roman"/>
                <w:sz w:val="24"/>
                <w:szCs w:val="24"/>
              </w:rPr>
              <w:t>00</w:t>
            </w: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1</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10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1</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55</w:t>
            </w: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2</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 xml:space="preserve">10 минут </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12.50 – 13.35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5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13.40 – 14.25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w:t>
            </w:r>
          </w:p>
        </w:tc>
      </w:tr>
      <w:tr w:rsidR="004D7C87" w:rsidRPr="00066ED6" w:rsidTr="005B4E3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Перерыв между уроками и занятиями внеурочной деятельности – 45 минут</w:t>
            </w:r>
          </w:p>
        </w:tc>
      </w:tr>
      <w:tr w:rsidR="004D7C87" w:rsidRPr="00066ED6" w:rsidTr="005B4E3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rPr>
            </w:pPr>
            <w:r w:rsidRPr="00066ED6">
              <w:rPr>
                <w:rFonts w:ascii="Times New Roman" w:eastAsia="Times New Roman" w:hAnsi="Times New Roman" w:cs="Times New Roman"/>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rPr>
              <w:t xml:space="preserve">С </w:t>
            </w:r>
            <w:r w:rsidRPr="00066ED6">
              <w:rPr>
                <w:rFonts w:ascii="Times New Roman" w:eastAsia="Times New Roman" w:hAnsi="Times New Roman" w:cs="Times New Roman"/>
                <w:sz w:val="24"/>
                <w:szCs w:val="24"/>
                <w:lang w:val="en-US"/>
              </w:rPr>
              <w:t>1</w:t>
            </w:r>
            <w:r w:rsidRPr="00066ED6">
              <w:rPr>
                <w:rFonts w:ascii="Times New Roman" w:eastAsia="Times New Roman" w:hAnsi="Times New Roman" w:cs="Times New Roman"/>
                <w:sz w:val="24"/>
                <w:szCs w:val="24"/>
              </w:rPr>
              <w:t>5</w:t>
            </w:r>
            <w:r w:rsidRPr="00066ED6">
              <w:rPr>
                <w:rFonts w:ascii="Times New Roman" w:eastAsia="Times New Roman" w:hAnsi="Times New Roman" w:cs="Times New Roman"/>
                <w:sz w:val="24"/>
                <w:szCs w:val="24"/>
                <w:lang w:val="en-US"/>
              </w:rPr>
              <w:t>:</w:t>
            </w:r>
            <w:r w:rsidRPr="00066ED6">
              <w:rPr>
                <w:rFonts w:ascii="Times New Roman" w:eastAsia="Times New Roman" w:hAnsi="Times New Roman" w:cs="Times New Roman"/>
                <w:sz w:val="24"/>
                <w:szCs w:val="24"/>
              </w:rPr>
              <w:t>1</w:t>
            </w:r>
            <w:r w:rsidRPr="00066ED6">
              <w:rPr>
                <w:rFonts w:ascii="Times New Roman" w:eastAsia="Times New Roman" w:hAnsi="Times New Roman" w:cs="Times New Roman"/>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66ED6" w:rsidRPr="00066ED6" w:rsidRDefault="00066ED6" w:rsidP="00066ED6">
            <w:pPr>
              <w:spacing w:before="100" w:beforeAutospacing="1" w:after="100" w:afterAutospacing="1" w:line="240" w:lineRule="auto"/>
              <w:rPr>
                <w:rFonts w:ascii="Times New Roman" w:eastAsia="Times New Roman" w:hAnsi="Times New Roman" w:cs="Times New Roman"/>
                <w:sz w:val="24"/>
                <w:szCs w:val="24"/>
                <w:lang w:val="en-US"/>
              </w:rPr>
            </w:pPr>
            <w:r w:rsidRPr="00066ED6">
              <w:rPr>
                <w:rFonts w:ascii="Times New Roman" w:eastAsia="Times New Roman" w:hAnsi="Times New Roman" w:cs="Times New Roman"/>
                <w:sz w:val="24"/>
                <w:szCs w:val="24"/>
                <w:lang w:val="en-US"/>
              </w:rPr>
              <w:t>–</w:t>
            </w:r>
          </w:p>
        </w:tc>
      </w:tr>
    </w:tbl>
    <w:p w:rsidR="00066ED6" w:rsidRPr="00066ED6" w:rsidRDefault="00066ED6" w:rsidP="00066ED6">
      <w:pPr>
        <w:spacing w:before="100" w:beforeAutospacing="1" w:after="100" w:afterAutospacing="1" w:line="240" w:lineRule="auto"/>
        <w:rPr>
          <w:rFonts w:ascii="Times New Roman" w:eastAsia="Times New Roman" w:hAnsi="Times New Roman" w:cs="Times New Roman"/>
        </w:rPr>
      </w:pPr>
    </w:p>
    <w:p w:rsidR="00066ED6" w:rsidRPr="004D7C87" w:rsidRDefault="00066ED6" w:rsidP="00F57B82">
      <w:pPr>
        <w:pStyle w:val="a3"/>
        <w:rPr>
          <w:rFonts w:ascii="Times New Roman" w:hAnsi="Times New Roman" w:cs="Times New Roman"/>
          <w:b/>
          <w:sz w:val="24"/>
          <w:szCs w:val="24"/>
        </w:rPr>
      </w:pPr>
    </w:p>
    <w:p w:rsidR="00F57B82" w:rsidRPr="004D7C87" w:rsidRDefault="00F57B82" w:rsidP="00B64FB8">
      <w:pPr>
        <w:pStyle w:val="a3"/>
        <w:jc w:val="both"/>
        <w:rPr>
          <w:rFonts w:ascii="Times New Roman" w:hAnsi="Times New Roman" w:cs="Times New Roman"/>
          <w:sz w:val="24"/>
          <w:szCs w:val="24"/>
        </w:rPr>
      </w:pPr>
    </w:p>
    <w:p w:rsidR="003C1D3B" w:rsidRPr="004D7C87" w:rsidRDefault="003C1D3B" w:rsidP="00B64FB8">
      <w:pPr>
        <w:pStyle w:val="a3"/>
        <w:jc w:val="both"/>
        <w:rPr>
          <w:rFonts w:ascii="Times New Roman" w:hAnsi="Times New Roman" w:cs="Times New Roman"/>
          <w:sz w:val="24"/>
          <w:szCs w:val="24"/>
        </w:rPr>
      </w:pPr>
    </w:p>
    <w:p w:rsidR="003C1D3B" w:rsidRPr="004D7C87" w:rsidRDefault="003C1D3B" w:rsidP="00B64FB8">
      <w:pPr>
        <w:pStyle w:val="a3"/>
        <w:jc w:val="both"/>
        <w:rPr>
          <w:rFonts w:ascii="Times New Roman" w:hAnsi="Times New Roman" w:cs="Times New Roman"/>
          <w:sz w:val="24"/>
          <w:szCs w:val="24"/>
        </w:rPr>
      </w:pPr>
    </w:p>
    <w:p w:rsidR="003C1D3B" w:rsidRPr="004D7C87" w:rsidRDefault="003C1D3B" w:rsidP="00B64FB8">
      <w:pPr>
        <w:pStyle w:val="a3"/>
        <w:jc w:val="both"/>
        <w:rPr>
          <w:rFonts w:ascii="Times New Roman" w:hAnsi="Times New Roman" w:cs="Times New Roman"/>
          <w:sz w:val="24"/>
          <w:szCs w:val="24"/>
        </w:rPr>
      </w:pPr>
    </w:p>
    <w:p w:rsidR="00F57B82" w:rsidRPr="004D7C87" w:rsidRDefault="00F57B82" w:rsidP="00B64FB8">
      <w:pPr>
        <w:pStyle w:val="a3"/>
        <w:jc w:val="both"/>
        <w:rPr>
          <w:rFonts w:ascii="Times New Roman" w:hAnsi="Times New Roman" w:cs="Times New Roman"/>
          <w:b/>
          <w:sz w:val="24"/>
          <w:szCs w:val="24"/>
        </w:rPr>
      </w:pPr>
      <w:r w:rsidRPr="004D7C87">
        <w:rPr>
          <w:rFonts w:ascii="Times New Roman" w:hAnsi="Times New Roman" w:cs="Times New Roman"/>
          <w:b/>
          <w:sz w:val="24"/>
          <w:szCs w:val="24"/>
        </w:rPr>
        <w:lastRenderedPageBreak/>
        <w:t>3.</w:t>
      </w:r>
      <w:r w:rsidR="003C1D3B" w:rsidRPr="004D7C87">
        <w:rPr>
          <w:rFonts w:ascii="Times New Roman" w:hAnsi="Times New Roman" w:cs="Times New Roman"/>
          <w:b/>
          <w:sz w:val="24"/>
          <w:szCs w:val="24"/>
        </w:rPr>
        <w:t>3</w:t>
      </w:r>
      <w:r w:rsidRPr="004D7C87">
        <w:rPr>
          <w:rFonts w:ascii="Times New Roman" w:hAnsi="Times New Roman" w:cs="Times New Roman"/>
          <w:b/>
          <w:sz w:val="24"/>
          <w:szCs w:val="24"/>
        </w:rPr>
        <w:t>. План внеурочной деятельности.</w:t>
      </w:r>
    </w:p>
    <w:p w:rsidR="005D392A" w:rsidRPr="004D7C87" w:rsidRDefault="005D392A" w:rsidP="00B64FB8">
      <w:pPr>
        <w:pStyle w:val="a3"/>
        <w:jc w:val="both"/>
        <w:rPr>
          <w:rFonts w:ascii="Times New Roman" w:hAnsi="Times New Roman" w:cs="Times New Roman"/>
          <w:b/>
          <w:sz w:val="24"/>
          <w:szCs w:val="24"/>
        </w:rPr>
      </w:pP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57B82" w:rsidRPr="004D7C87" w:rsidRDefault="00F57B82" w:rsidP="00B64FB8">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 внеурочную деятельность по формированию функциональной грамотности - от 1 до 2 часов;</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57B82" w:rsidRPr="004D7C87" w:rsidRDefault="00F57B82" w:rsidP="00B64FB8">
      <w:pPr>
        <w:pStyle w:val="a3"/>
        <w:jc w:val="both"/>
        <w:rPr>
          <w:rFonts w:ascii="Times New Roman" w:hAnsi="Times New Roman" w:cs="Times New Roman"/>
          <w:b/>
          <w:i/>
          <w:sz w:val="24"/>
          <w:szCs w:val="24"/>
        </w:rPr>
      </w:pPr>
      <w:r w:rsidRPr="004D7C87">
        <w:rPr>
          <w:rFonts w:ascii="Times New Roman" w:hAnsi="Times New Roman" w:cs="Times New Roman"/>
          <w:b/>
          <w:i/>
          <w:sz w:val="24"/>
          <w:szCs w:val="24"/>
        </w:rPr>
        <w:t>Общий объём внеурочной деятельности не должен превышать 10 часов в неделю.</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Один час в неделю </w:t>
      </w:r>
      <w:r w:rsidR="003C1D3B" w:rsidRPr="004D7C87">
        <w:rPr>
          <w:rFonts w:ascii="Times New Roman" w:hAnsi="Times New Roman" w:cs="Times New Roman"/>
          <w:sz w:val="24"/>
          <w:szCs w:val="24"/>
        </w:rPr>
        <w:t>отводится</w:t>
      </w:r>
      <w:r w:rsidRPr="004D7C87">
        <w:rPr>
          <w:rFonts w:ascii="Times New Roman" w:hAnsi="Times New Roman" w:cs="Times New Roman"/>
          <w:sz w:val="24"/>
          <w:szCs w:val="24"/>
        </w:rPr>
        <w:t xml:space="preserve"> на внеурочное занятие «Разговоры о важном».</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57B82" w:rsidRPr="004D7C87" w:rsidRDefault="00F57B82" w:rsidP="00B64FB8">
      <w:pPr>
        <w:pStyle w:val="a3"/>
        <w:jc w:val="both"/>
        <w:rPr>
          <w:rFonts w:ascii="Times New Roman" w:hAnsi="Times New Roman" w:cs="Times New Roman"/>
          <w:sz w:val="24"/>
          <w:szCs w:val="24"/>
        </w:rPr>
      </w:pPr>
      <w:r w:rsidRPr="004D7C87">
        <w:rPr>
          <w:rFonts w:ascii="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3C1D3B" w:rsidRPr="004D7C87" w:rsidRDefault="003C1D3B" w:rsidP="00B64FB8">
      <w:pPr>
        <w:pStyle w:val="a3"/>
        <w:jc w:val="both"/>
        <w:rPr>
          <w:rFonts w:ascii="Times New Roman" w:hAnsi="Times New Roman" w:cs="Times New Roman"/>
          <w:sz w:val="24"/>
          <w:szCs w:val="24"/>
        </w:rPr>
      </w:pPr>
    </w:p>
    <w:p w:rsidR="00272D87" w:rsidRPr="004D7C87" w:rsidRDefault="00272D87" w:rsidP="00272D87">
      <w:pPr>
        <w:pStyle w:val="aa"/>
        <w:shd w:val="clear" w:color="auto" w:fill="FFFFFF"/>
        <w:spacing w:before="0" w:beforeAutospacing="0" w:after="0" w:afterAutospacing="0"/>
        <w:jc w:val="both"/>
      </w:pPr>
      <w:r w:rsidRPr="004D7C87">
        <w:t xml:space="preserve">   Планом внеурочной деятельности предусмотрены следующие </w:t>
      </w:r>
      <w:r w:rsidRPr="004D7C87">
        <w:rPr>
          <w:rStyle w:val="ab"/>
          <w:b w:val="0"/>
        </w:rPr>
        <w:t>направления внеурочной деятельности </w:t>
      </w:r>
      <w:r w:rsidRPr="004D7C87">
        <w:t>и ее формы:</w:t>
      </w:r>
    </w:p>
    <w:p w:rsidR="00272D87" w:rsidRPr="004D7C87" w:rsidRDefault="00272D87" w:rsidP="00272D87">
      <w:pPr>
        <w:pStyle w:val="aa"/>
        <w:shd w:val="clear" w:color="auto" w:fill="FFFFFF"/>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705"/>
        <w:gridCol w:w="2846"/>
        <w:gridCol w:w="2191"/>
      </w:tblGrid>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center"/>
            </w:pPr>
            <w:r w:rsidRPr="004D7C87">
              <w:t>№</w:t>
            </w:r>
          </w:p>
        </w:tc>
        <w:tc>
          <w:tcPr>
            <w:tcW w:w="4705" w:type="dxa"/>
            <w:shd w:val="clear" w:color="auto" w:fill="auto"/>
          </w:tcPr>
          <w:p w:rsidR="00272D87" w:rsidRPr="004D7C87" w:rsidRDefault="00272D87" w:rsidP="00AB2D52">
            <w:pPr>
              <w:pStyle w:val="aa"/>
              <w:spacing w:before="0" w:beforeAutospacing="0" w:after="0" w:afterAutospacing="0"/>
              <w:jc w:val="center"/>
            </w:pPr>
            <w:r w:rsidRPr="004D7C87">
              <w:t>Виды внеклассной, внеурочной деятельности</w:t>
            </w:r>
          </w:p>
        </w:tc>
        <w:tc>
          <w:tcPr>
            <w:tcW w:w="2846" w:type="dxa"/>
            <w:shd w:val="clear" w:color="auto" w:fill="auto"/>
          </w:tcPr>
          <w:p w:rsidR="00272D87" w:rsidRPr="004D7C87" w:rsidRDefault="00272D87" w:rsidP="00AB2D52">
            <w:pPr>
              <w:pStyle w:val="aa"/>
              <w:spacing w:before="0" w:beforeAutospacing="0" w:after="0" w:afterAutospacing="0"/>
              <w:jc w:val="center"/>
            </w:pPr>
            <w:r w:rsidRPr="004D7C87">
              <w:t>формы</w:t>
            </w:r>
          </w:p>
        </w:tc>
        <w:tc>
          <w:tcPr>
            <w:tcW w:w="2191" w:type="dxa"/>
            <w:shd w:val="clear" w:color="auto" w:fill="auto"/>
          </w:tcPr>
          <w:p w:rsidR="00272D87" w:rsidRPr="004D7C87" w:rsidRDefault="00272D87" w:rsidP="00AB2D52">
            <w:pPr>
              <w:pStyle w:val="aa"/>
              <w:spacing w:before="0" w:beforeAutospacing="0" w:after="0" w:afterAutospacing="0"/>
              <w:jc w:val="center"/>
            </w:pPr>
            <w:r w:rsidRPr="004D7C87">
              <w:t>Количество часов</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1.</w:t>
            </w:r>
          </w:p>
        </w:tc>
        <w:tc>
          <w:tcPr>
            <w:tcW w:w="4705" w:type="dxa"/>
            <w:shd w:val="clear" w:color="auto" w:fill="auto"/>
          </w:tcPr>
          <w:p w:rsidR="00272D87" w:rsidRPr="004D7C87" w:rsidRDefault="00272D87" w:rsidP="00AB2D52">
            <w:pPr>
              <w:pStyle w:val="aa"/>
              <w:spacing w:before="0" w:beforeAutospacing="0" w:after="0" w:afterAutospacing="0"/>
              <w:jc w:val="both"/>
            </w:pPr>
            <w:r w:rsidRPr="004D7C87">
              <w:rPr>
                <w:rStyle w:val="ab"/>
                <w:b w:val="0"/>
              </w:rPr>
              <w:t>Внеурочная деятельность по учебным предметам</w:t>
            </w:r>
            <w:r w:rsidRPr="004D7C87">
              <w:t> (включая занятия физической культурой и углубленное изучение предметов) </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Предметные факультативы, элективные курсы</w:t>
            </w:r>
          </w:p>
        </w:tc>
        <w:tc>
          <w:tcPr>
            <w:tcW w:w="2191" w:type="dxa"/>
            <w:shd w:val="clear" w:color="auto" w:fill="auto"/>
          </w:tcPr>
          <w:p w:rsidR="00272D87" w:rsidRPr="004D7C87" w:rsidRDefault="00272D87" w:rsidP="00AB2D52">
            <w:pPr>
              <w:pStyle w:val="aa"/>
              <w:spacing w:before="0" w:beforeAutospacing="0" w:after="0" w:afterAutospacing="0"/>
              <w:jc w:val="both"/>
            </w:pPr>
            <w:r w:rsidRPr="004D7C87">
              <w:t>от </w:t>
            </w:r>
            <w:r w:rsidRPr="004D7C87">
              <w:rPr>
                <w:rStyle w:val="ab"/>
                <w:b w:val="0"/>
              </w:rPr>
              <w:t>2 до 4 часов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2.</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Внеурочная  деятельность</w:t>
            </w:r>
            <w:r w:rsidRPr="004D7C87">
              <w:t> </w:t>
            </w:r>
            <w:r w:rsidRPr="004D7C87">
              <w:rPr>
                <w:rStyle w:val="ab"/>
                <w:b w:val="0"/>
              </w:rPr>
              <w:t>по формированию функциональной грамотности</w:t>
            </w:r>
            <w:r w:rsidRPr="004D7C87">
              <w:t> </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Классные часы</w:t>
            </w:r>
          </w:p>
        </w:tc>
        <w:tc>
          <w:tcPr>
            <w:tcW w:w="2191" w:type="dxa"/>
            <w:shd w:val="clear" w:color="auto" w:fill="auto"/>
          </w:tcPr>
          <w:p w:rsidR="00272D87" w:rsidRPr="004D7C87" w:rsidRDefault="00272D87" w:rsidP="00AB2D52">
            <w:pPr>
              <w:pStyle w:val="aa"/>
              <w:spacing w:before="0" w:beforeAutospacing="0" w:after="0" w:afterAutospacing="0"/>
              <w:jc w:val="both"/>
            </w:pPr>
            <w:r w:rsidRPr="004D7C87">
              <w:t xml:space="preserve"> от </w:t>
            </w:r>
            <w:r w:rsidRPr="004D7C87">
              <w:rPr>
                <w:rStyle w:val="ab"/>
                <w:b w:val="0"/>
              </w:rPr>
              <w:t>1 до 2 часов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3.</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 xml:space="preserve">Внеурочная деятельность по развитию личности, ее способностей, удовлетворения образовательных потребностей и интересов, самореализации обучающихся </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Классные часы,</w:t>
            </w:r>
          </w:p>
          <w:p w:rsidR="00484C86" w:rsidRPr="004D7C87" w:rsidRDefault="00484C86" w:rsidP="00AB2D52">
            <w:pPr>
              <w:pStyle w:val="aa"/>
              <w:spacing w:before="0" w:beforeAutospacing="0" w:after="0" w:afterAutospacing="0"/>
              <w:jc w:val="both"/>
            </w:pPr>
            <w:r w:rsidRPr="004D7C87">
              <w:t>«Семьеведение»</w:t>
            </w:r>
          </w:p>
          <w:p w:rsidR="00272D87" w:rsidRPr="004D7C87" w:rsidRDefault="00272D87" w:rsidP="00AB2D52">
            <w:pPr>
              <w:pStyle w:val="aa"/>
              <w:spacing w:before="0" w:beforeAutospacing="0" w:after="0" w:afterAutospacing="0"/>
              <w:jc w:val="both"/>
            </w:pPr>
            <w:r w:rsidRPr="004D7C87">
              <w:t>Участие в детских общественных организациях</w:t>
            </w:r>
          </w:p>
          <w:p w:rsidR="00272D87" w:rsidRPr="004D7C87" w:rsidRDefault="00272D87" w:rsidP="00AB2D52">
            <w:pPr>
              <w:pStyle w:val="aa"/>
              <w:spacing w:before="0" w:beforeAutospacing="0" w:after="0" w:afterAutospacing="0"/>
              <w:jc w:val="both"/>
            </w:pPr>
            <w:r w:rsidRPr="004D7C87">
              <w:t>Конкурсы сочинений, очные и интернет -конкурсы</w:t>
            </w:r>
          </w:p>
        </w:tc>
        <w:tc>
          <w:tcPr>
            <w:tcW w:w="2191" w:type="dxa"/>
            <w:shd w:val="clear" w:color="auto" w:fill="auto"/>
          </w:tcPr>
          <w:p w:rsidR="00272D87" w:rsidRPr="004D7C87" w:rsidRDefault="00272D87" w:rsidP="00AB2D52">
            <w:pPr>
              <w:pStyle w:val="aa"/>
              <w:spacing w:before="0" w:beforeAutospacing="0" w:after="0" w:afterAutospacing="0"/>
              <w:jc w:val="both"/>
            </w:pPr>
            <w:r w:rsidRPr="004D7C87">
              <w:rPr>
                <w:rStyle w:val="ab"/>
                <w:b w:val="0"/>
              </w:rPr>
              <w:t>от 1 до 2 часов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4.</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Деятельность ученических сообществ</w:t>
            </w:r>
            <w:r w:rsidRPr="004D7C87">
              <w:t> на уровне образовательной организации и воспитательные мероприятия</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Совет организации «Юная Россия», Совет организации старшеклассников «СТИМУЛ»</w:t>
            </w:r>
          </w:p>
          <w:p w:rsidR="00272D87" w:rsidRPr="004D7C87" w:rsidRDefault="00272D87" w:rsidP="00AB2D52">
            <w:pPr>
              <w:pStyle w:val="aa"/>
              <w:spacing w:before="0" w:beforeAutospacing="0" w:after="0" w:afterAutospacing="0"/>
              <w:jc w:val="both"/>
            </w:pPr>
            <w:r w:rsidRPr="004D7C87">
              <w:t>Волонтерский отряд «Сердце добра»,</w:t>
            </w:r>
          </w:p>
          <w:p w:rsidR="00272D87" w:rsidRPr="004D7C87" w:rsidRDefault="00272D87" w:rsidP="00AB2D52">
            <w:pPr>
              <w:pStyle w:val="aa"/>
              <w:spacing w:before="0" w:beforeAutospacing="0" w:after="0" w:afterAutospacing="0"/>
              <w:jc w:val="both"/>
            </w:pPr>
            <w:r w:rsidRPr="004D7C87">
              <w:t xml:space="preserve">Отряд «Юный страж </w:t>
            </w:r>
            <w:r w:rsidRPr="004D7C87">
              <w:lastRenderedPageBreak/>
              <w:t>порядка»</w:t>
            </w:r>
          </w:p>
          <w:p w:rsidR="00272D87" w:rsidRPr="004D7C87" w:rsidRDefault="00272D87" w:rsidP="00AB2D52">
            <w:pPr>
              <w:pStyle w:val="aa"/>
              <w:spacing w:before="0" w:beforeAutospacing="0" w:after="0" w:afterAutospacing="0"/>
              <w:jc w:val="both"/>
            </w:pPr>
            <w:r w:rsidRPr="004D7C87">
              <w:t>Мероприятия</w:t>
            </w:r>
          </w:p>
          <w:p w:rsidR="00272D87" w:rsidRPr="004D7C87" w:rsidRDefault="00272D87" w:rsidP="00AB2D52">
            <w:pPr>
              <w:pStyle w:val="aa"/>
              <w:spacing w:before="0" w:beforeAutospacing="0" w:after="0" w:afterAutospacing="0"/>
              <w:jc w:val="both"/>
            </w:pPr>
            <w:r w:rsidRPr="004D7C87">
              <w:t>Квесты</w:t>
            </w:r>
          </w:p>
          <w:p w:rsidR="00272D87" w:rsidRPr="004D7C87" w:rsidRDefault="00272D87" w:rsidP="00AB2D52">
            <w:pPr>
              <w:pStyle w:val="aa"/>
              <w:spacing w:before="0" w:beforeAutospacing="0" w:after="0" w:afterAutospacing="0"/>
              <w:jc w:val="both"/>
            </w:pPr>
            <w:r w:rsidRPr="004D7C87">
              <w:t>Акции (школьные, районные, РДШ, РДДМ)</w:t>
            </w:r>
          </w:p>
          <w:p w:rsidR="00272D87" w:rsidRPr="004D7C87" w:rsidRDefault="00272D87" w:rsidP="00AB2D52">
            <w:pPr>
              <w:pStyle w:val="aa"/>
              <w:spacing w:before="0" w:beforeAutospacing="0" w:after="0" w:afterAutospacing="0"/>
              <w:jc w:val="both"/>
            </w:pPr>
          </w:p>
        </w:tc>
        <w:tc>
          <w:tcPr>
            <w:tcW w:w="2191" w:type="dxa"/>
            <w:shd w:val="clear" w:color="auto" w:fill="auto"/>
          </w:tcPr>
          <w:p w:rsidR="00272D87" w:rsidRPr="004D7C87" w:rsidRDefault="00272D87" w:rsidP="00AB2D52">
            <w:pPr>
              <w:pStyle w:val="aa"/>
              <w:spacing w:before="0" w:beforeAutospacing="0" w:after="0" w:afterAutospacing="0"/>
              <w:jc w:val="both"/>
            </w:pPr>
            <w:r w:rsidRPr="004D7C87">
              <w:rPr>
                <w:rStyle w:val="ab"/>
                <w:b w:val="0"/>
              </w:rPr>
              <w:lastRenderedPageBreak/>
              <w:t>от 2 до 4 часов</w:t>
            </w:r>
            <w:r w:rsidRPr="004D7C87">
              <w:t>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lastRenderedPageBreak/>
              <w:t>5.</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Внеурочная деятельность по организации педагогической поддержки социализации  обучающихся, обеспечению их благополучия</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Классные часы</w:t>
            </w:r>
          </w:p>
          <w:p w:rsidR="00272D87" w:rsidRPr="004D7C87" w:rsidRDefault="00272D87" w:rsidP="00AB2D52">
            <w:pPr>
              <w:pStyle w:val="aa"/>
              <w:spacing w:before="0" w:beforeAutospacing="0" w:after="0" w:afterAutospacing="0"/>
              <w:jc w:val="both"/>
            </w:pPr>
            <w:r w:rsidRPr="004D7C87">
              <w:t>Киноуроки</w:t>
            </w:r>
          </w:p>
          <w:p w:rsidR="00272D87" w:rsidRPr="004D7C87" w:rsidRDefault="00272D87" w:rsidP="00AB2D52">
            <w:pPr>
              <w:pStyle w:val="aa"/>
              <w:spacing w:before="0" w:beforeAutospacing="0" w:after="0" w:afterAutospacing="0"/>
              <w:jc w:val="both"/>
            </w:pPr>
            <w:r w:rsidRPr="004D7C87">
              <w:t>Участие в акциях- «Помоги собраться в школу», «Коробка храбрости»,  «Добро без границ», сбор гуманитарной помощи и т.д.</w:t>
            </w:r>
          </w:p>
          <w:p w:rsidR="00272D87" w:rsidRPr="004D7C87" w:rsidRDefault="00272D87" w:rsidP="00AB2D52">
            <w:pPr>
              <w:pStyle w:val="aa"/>
              <w:spacing w:before="0" w:beforeAutospacing="0" w:after="0" w:afterAutospacing="0"/>
              <w:jc w:val="both"/>
            </w:pPr>
            <w:r w:rsidRPr="004D7C87">
              <w:t>Экскурсии в музей- школьный районный</w:t>
            </w:r>
          </w:p>
          <w:p w:rsidR="00272D87" w:rsidRPr="004D7C87" w:rsidRDefault="00272D87" w:rsidP="00AB2D52">
            <w:pPr>
              <w:pStyle w:val="aa"/>
              <w:spacing w:before="0" w:beforeAutospacing="0" w:after="0" w:afterAutospacing="0"/>
              <w:jc w:val="both"/>
            </w:pPr>
          </w:p>
          <w:p w:rsidR="00272D87" w:rsidRPr="004D7C87" w:rsidRDefault="00272D87" w:rsidP="00AB2D52">
            <w:pPr>
              <w:pStyle w:val="aa"/>
              <w:spacing w:before="0" w:beforeAutospacing="0" w:after="0" w:afterAutospacing="0"/>
              <w:jc w:val="both"/>
            </w:pPr>
            <w:r w:rsidRPr="004D7C87">
              <w:t>педагогическое сопровождение деятельности Российского движения школьников, РДДМ «Движение первых» и Юнармейских отрядов- ДЮП, «ЮНАРМИЯ»,</w:t>
            </w:r>
          </w:p>
          <w:p w:rsidR="00272D87" w:rsidRPr="004D7C87" w:rsidRDefault="00272D87" w:rsidP="00AB2D52">
            <w:pPr>
              <w:pStyle w:val="aa"/>
              <w:spacing w:before="0" w:beforeAutospacing="0" w:after="0" w:afterAutospacing="0"/>
              <w:jc w:val="both"/>
            </w:pPr>
            <w:r w:rsidRPr="004D7C87">
              <w:t>волонтерский отряд «Сердце добра», трудовые дела- субботники, экологические десанты</w:t>
            </w:r>
          </w:p>
        </w:tc>
        <w:tc>
          <w:tcPr>
            <w:tcW w:w="2191" w:type="dxa"/>
            <w:shd w:val="clear" w:color="auto" w:fill="auto"/>
          </w:tcPr>
          <w:p w:rsidR="00272D87" w:rsidRPr="004D7C87" w:rsidRDefault="00272D87" w:rsidP="00AB2D52">
            <w:pPr>
              <w:pStyle w:val="aa"/>
              <w:spacing w:before="0" w:beforeAutospacing="0" w:after="0" w:afterAutospacing="0"/>
              <w:jc w:val="both"/>
            </w:pPr>
            <w:r w:rsidRPr="004D7C87">
              <w:t xml:space="preserve"> от </w:t>
            </w:r>
            <w:r w:rsidRPr="004D7C87">
              <w:rPr>
                <w:rStyle w:val="ab"/>
                <w:b w:val="0"/>
              </w:rPr>
              <w:t>1 до 2 часов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6.</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t>Внеурочные  занятия «</w:t>
            </w:r>
            <w:r w:rsidRPr="004D7C87">
              <w:rPr>
                <w:rStyle w:val="ab"/>
                <w:b w:val="0"/>
              </w:rPr>
              <w:t>Разговоры о важном</w:t>
            </w:r>
            <w:r w:rsidRPr="004D7C87">
              <w:t>»</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Классные часы</w:t>
            </w:r>
          </w:p>
        </w:tc>
        <w:tc>
          <w:tcPr>
            <w:tcW w:w="2191" w:type="dxa"/>
            <w:shd w:val="clear" w:color="auto" w:fill="auto"/>
          </w:tcPr>
          <w:p w:rsidR="00272D87" w:rsidRPr="004D7C87" w:rsidRDefault="00272D87" w:rsidP="00AB2D52">
            <w:pPr>
              <w:pStyle w:val="aa"/>
              <w:spacing w:before="0" w:beforeAutospacing="0" w:after="0" w:afterAutospacing="0"/>
              <w:jc w:val="both"/>
            </w:pPr>
            <w:r w:rsidRPr="004D7C87">
              <w:rPr>
                <w:rStyle w:val="ab"/>
                <w:b w:val="0"/>
              </w:rPr>
              <w:t>1 час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7.</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Занятия, направленные на удовлетворение профориентационных интересов и потребностей обучающихся</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Профминимум- внеклассные занятия для учащихся 6-9 класса «Россия-мои горизонты»,</w:t>
            </w:r>
          </w:p>
          <w:p w:rsidR="00272D87" w:rsidRPr="004D7C87" w:rsidRDefault="00272D87" w:rsidP="00AB2D52">
            <w:pPr>
              <w:pStyle w:val="aa"/>
              <w:spacing w:before="0" w:beforeAutospacing="0" w:after="0" w:afterAutospacing="0"/>
              <w:jc w:val="both"/>
            </w:pPr>
          </w:p>
          <w:p w:rsidR="00272D87" w:rsidRPr="004D7C87" w:rsidRDefault="00272D87" w:rsidP="00AB2D52">
            <w:pPr>
              <w:pStyle w:val="aa"/>
              <w:spacing w:before="0" w:beforeAutospacing="0" w:after="0" w:afterAutospacing="0"/>
              <w:jc w:val="both"/>
            </w:pPr>
            <w:r w:rsidRPr="004D7C87">
              <w:t>профориентационные беседы</w:t>
            </w:r>
          </w:p>
          <w:p w:rsidR="00272D87" w:rsidRPr="004D7C87" w:rsidRDefault="00272D87" w:rsidP="00AB2D52">
            <w:pPr>
              <w:pStyle w:val="aa"/>
              <w:spacing w:before="0" w:beforeAutospacing="0" w:after="0" w:afterAutospacing="0"/>
              <w:jc w:val="both"/>
            </w:pPr>
            <w:r w:rsidRPr="004D7C87">
              <w:t>изучение специализированных цифровых ресурсов</w:t>
            </w:r>
          </w:p>
          <w:p w:rsidR="00272D87" w:rsidRPr="004D7C87" w:rsidRDefault="00272D87" w:rsidP="00AB2D52">
            <w:pPr>
              <w:pStyle w:val="aa"/>
              <w:spacing w:before="0" w:beforeAutospacing="0" w:after="0" w:afterAutospacing="0"/>
              <w:jc w:val="both"/>
            </w:pPr>
            <w:r w:rsidRPr="004D7C87">
              <w:t xml:space="preserve"> встречи с представителями разных профессий</w:t>
            </w:r>
          </w:p>
          <w:p w:rsidR="00272D87" w:rsidRPr="004D7C87" w:rsidRDefault="00272D87" w:rsidP="00AB2D52">
            <w:pPr>
              <w:pStyle w:val="aa"/>
              <w:spacing w:before="0" w:beforeAutospacing="0" w:after="0" w:afterAutospacing="0"/>
              <w:jc w:val="both"/>
            </w:pPr>
            <w:r w:rsidRPr="004D7C87">
              <w:t>экскурсии на предприятия города</w:t>
            </w:r>
          </w:p>
          <w:p w:rsidR="00272D87" w:rsidRPr="004D7C87" w:rsidRDefault="00272D87" w:rsidP="00AB2D52">
            <w:pPr>
              <w:pStyle w:val="aa"/>
              <w:spacing w:before="0" w:beforeAutospacing="0" w:after="0" w:afterAutospacing="0"/>
              <w:jc w:val="both"/>
            </w:pPr>
            <w:r w:rsidRPr="004D7C87">
              <w:t>посещение ярмарок профессий и профориентационных парков</w:t>
            </w:r>
          </w:p>
        </w:tc>
        <w:tc>
          <w:tcPr>
            <w:tcW w:w="2191" w:type="dxa"/>
            <w:shd w:val="clear" w:color="auto" w:fill="auto"/>
          </w:tcPr>
          <w:p w:rsidR="00272D87" w:rsidRPr="004D7C87" w:rsidRDefault="00272D87" w:rsidP="00272D87">
            <w:pPr>
              <w:pStyle w:val="aa"/>
              <w:spacing w:before="0" w:beforeAutospacing="0" w:after="0" w:afterAutospacing="0"/>
              <w:jc w:val="both"/>
            </w:pPr>
            <w:r w:rsidRPr="004D7C87">
              <w:rPr>
                <w:rStyle w:val="ab"/>
                <w:b w:val="0"/>
              </w:rPr>
              <w:t>1-2 час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lastRenderedPageBreak/>
              <w:t>8.</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Занятия, направленные на удовлетворение интересов и потребностей обучающихся в творческом развитии, помощь в самореализации, раскрытии и развитии способностей и талантов</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Кружки – музыкальные, технические</w:t>
            </w:r>
          </w:p>
          <w:p w:rsidR="00272D87" w:rsidRPr="004D7C87" w:rsidRDefault="00272D87" w:rsidP="00AB2D52">
            <w:pPr>
              <w:pStyle w:val="aa"/>
              <w:spacing w:before="0" w:beforeAutospacing="0" w:after="0" w:afterAutospacing="0"/>
              <w:jc w:val="both"/>
            </w:pPr>
            <w:r w:rsidRPr="004D7C87">
              <w:t>Конкурсы художественной самодеятельности</w:t>
            </w:r>
          </w:p>
          <w:p w:rsidR="00272D87" w:rsidRPr="004D7C87" w:rsidRDefault="00272D87" w:rsidP="00AB2D52">
            <w:pPr>
              <w:pStyle w:val="aa"/>
              <w:spacing w:before="0" w:beforeAutospacing="0" w:after="0" w:afterAutospacing="0"/>
              <w:jc w:val="both"/>
            </w:pPr>
            <w:r w:rsidRPr="004D7C87">
              <w:t>Конкурсы чтецов стихотворений</w:t>
            </w:r>
          </w:p>
          <w:p w:rsidR="00272D87" w:rsidRPr="004D7C87" w:rsidRDefault="00272D87" w:rsidP="00AB2D52">
            <w:pPr>
              <w:pStyle w:val="aa"/>
              <w:spacing w:before="0" w:beforeAutospacing="0" w:after="0" w:afterAutospacing="0"/>
              <w:jc w:val="both"/>
            </w:pPr>
            <w:r w:rsidRPr="004D7C87">
              <w:t>Конкурсы рисунков и плакатов</w:t>
            </w:r>
          </w:p>
        </w:tc>
        <w:tc>
          <w:tcPr>
            <w:tcW w:w="2191"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1-2 часа  в неделю</w:t>
            </w:r>
          </w:p>
        </w:tc>
      </w:tr>
      <w:tr w:rsidR="00272D87" w:rsidRPr="004D7C87" w:rsidTr="00AB2D52">
        <w:tc>
          <w:tcPr>
            <w:tcW w:w="678" w:type="dxa"/>
            <w:shd w:val="clear" w:color="auto" w:fill="auto"/>
          </w:tcPr>
          <w:p w:rsidR="00272D87" w:rsidRPr="004D7C87" w:rsidRDefault="00272D87" w:rsidP="00AB2D52">
            <w:pPr>
              <w:pStyle w:val="aa"/>
              <w:spacing w:before="0" w:beforeAutospacing="0" w:after="0" w:afterAutospacing="0"/>
              <w:jc w:val="both"/>
            </w:pPr>
            <w:r w:rsidRPr="004D7C87">
              <w:t>9.</w:t>
            </w:r>
          </w:p>
        </w:tc>
        <w:tc>
          <w:tcPr>
            <w:tcW w:w="4705"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Занятия, направленные на удовлетворение интересов и потребностей обучающихся в физическом развитии, помощь в самореализации, раскрытии и развитии способностей и талантов, развитие потребности в здоровом образе жизни</w:t>
            </w:r>
          </w:p>
        </w:tc>
        <w:tc>
          <w:tcPr>
            <w:tcW w:w="2846" w:type="dxa"/>
            <w:shd w:val="clear" w:color="auto" w:fill="auto"/>
          </w:tcPr>
          <w:p w:rsidR="00272D87" w:rsidRPr="004D7C87" w:rsidRDefault="00272D87" w:rsidP="00AB2D52">
            <w:pPr>
              <w:pStyle w:val="aa"/>
              <w:spacing w:before="0" w:beforeAutospacing="0" w:after="0" w:afterAutospacing="0"/>
              <w:jc w:val="both"/>
            </w:pPr>
            <w:r w:rsidRPr="004D7C87">
              <w:t>Спортивные кружки и секции</w:t>
            </w:r>
          </w:p>
          <w:p w:rsidR="00272D87" w:rsidRPr="004D7C87" w:rsidRDefault="00272D87" w:rsidP="00AB2D52">
            <w:pPr>
              <w:pStyle w:val="aa"/>
              <w:spacing w:before="0" w:beforeAutospacing="0" w:after="0" w:afterAutospacing="0"/>
              <w:jc w:val="both"/>
            </w:pPr>
            <w:r w:rsidRPr="004D7C87">
              <w:t>Спортивные соревнования</w:t>
            </w:r>
          </w:p>
        </w:tc>
        <w:tc>
          <w:tcPr>
            <w:tcW w:w="2191" w:type="dxa"/>
            <w:shd w:val="clear" w:color="auto" w:fill="auto"/>
          </w:tcPr>
          <w:p w:rsidR="00272D87" w:rsidRPr="004D7C87" w:rsidRDefault="00272D87" w:rsidP="00AB2D52">
            <w:pPr>
              <w:pStyle w:val="aa"/>
              <w:spacing w:before="0" w:beforeAutospacing="0" w:after="0" w:afterAutospacing="0"/>
              <w:jc w:val="both"/>
              <w:rPr>
                <w:rStyle w:val="ab"/>
                <w:b w:val="0"/>
              </w:rPr>
            </w:pPr>
            <w:r w:rsidRPr="004D7C87">
              <w:rPr>
                <w:rStyle w:val="ab"/>
                <w:b w:val="0"/>
              </w:rPr>
              <w:t>1-2 часа  в неделю</w:t>
            </w:r>
          </w:p>
        </w:tc>
      </w:tr>
    </w:tbl>
    <w:p w:rsidR="003C1D3B" w:rsidRPr="004D7C87" w:rsidRDefault="003C1D3B" w:rsidP="00B64FB8">
      <w:pPr>
        <w:pStyle w:val="a3"/>
        <w:jc w:val="both"/>
        <w:rPr>
          <w:rFonts w:ascii="Times New Roman" w:hAnsi="Times New Roman" w:cs="Times New Roman"/>
          <w:sz w:val="24"/>
          <w:szCs w:val="24"/>
        </w:rPr>
      </w:pPr>
    </w:p>
    <w:p w:rsidR="00272D87" w:rsidRPr="004D7C87" w:rsidRDefault="00272D87" w:rsidP="00B64FB8">
      <w:pPr>
        <w:pStyle w:val="a3"/>
        <w:jc w:val="both"/>
        <w:rPr>
          <w:rFonts w:ascii="Times New Roman" w:hAnsi="Times New Roman" w:cs="Times New Roman"/>
          <w:sz w:val="24"/>
          <w:szCs w:val="24"/>
        </w:rPr>
      </w:pPr>
    </w:p>
    <w:p w:rsidR="000C3B7E" w:rsidRPr="004D7C87" w:rsidRDefault="000C3B7E" w:rsidP="000C3B7E">
      <w:pPr>
        <w:pStyle w:val="a3"/>
        <w:jc w:val="both"/>
        <w:rPr>
          <w:rFonts w:ascii="Times New Roman" w:hAnsi="Times New Roman" w:cs="Times New Roman"/>
          <w:b/>
          <w:sz w:val="24"/>
          <w:szCs w:val="24"/>
        </w:rPr>
      </w:pPr>
    </w:p>
    <w:p w:rsidR="000C3B7E" w:rsidRPr="004D7C87" w:rsidRDefault="003E02B5" w:rsidP="000C3B7E">
      <w:pPr>
        <w:pStyle w:val="a3"/>
        <w:jc w:val="both"/>
        <w:rPr>
          <w:rFonts w:ascii="Times New Roman" w:hAnsi="Times New Roman" w:cs="Times New Roman"/>
          <w:b/>
          <w:sz w:val="24"/>
          <w:szCs w:val="24"/>
        </w:rPr>
      </w:pPr>
      <w:r w:rsidRPr="004D7C87">
        <w:rPr>
          <w:rFonts w:ascii="Times New Roman" w:hAnsi="Times New Roman" w:cs="Times New Roman"/>
          <w:b/>
          <w:sz w:val="24"/>
          <w:szCs w:val="24"/>
        </w:rPr>
        <w:t>3.</w:t>
      </w:r>
      <w:r w:rsidR="00A42E96" w:rsidRPr="004D7C87">
        <w:rPr>
          <w:rFonts w:ascii="Times New Roman" w:hAnsi="Times New Roman" w:cs="Times New Roman"/>
          <w:b/>
          <w:sz w:val="24"/>
          <w:szCs w:val="24"/>
        </w:rPr>
        <w:t>4</w:t>
      </w:r>
      <w:r w:rsidRPr="004D7C87">
        <w:rPr>
          <w:rFonts w:ascii="Times New Roman" w:hAnsi="Times New Roman" w:cs="Times New Roman"/>
          <w:b/>
          <w:sz w:val="24"/>
          <w:szCs w:val="24"/>
        </w:rPr>
        <w:t xml:space="preserve">. </w:t>
      </w:r>
      <w:r w:rsidR="00F57B82" w:rsidRPr="004D7C87">
        <w:rPr>
          <w:rFonts w:ascii="Times New Roman" w:hAnsi="Times New Roman" w:cs="Times New Roman"/>
          <w:b/>
          <w:sz w:val="24"/>
          <w:szCs w:val="24"/>
        </w:rPr>
        <w:t xml:space="preserve"> </w:t>
      </w:r>
      <w:r w:rsidR="000C3B7E" w:rsidRPr="004D7C87">
        <w:rPr>
          <w:rFonts w:ascii="Times New Roman" w:hAnsi="Times New Roman" w:cs="Times New Roman"/>
          <w:b/>
          <w:sz w:val="24"/>
          <w:szCs w:val="24"/>
          <w:u w:val="single"/>
        </w:rPr>
        <w:t>Календарный план воспитательной работы</w:t>
      </w:r>
      <w:r w:rsidR="000C3B7E" w:rsidRPr="004D7C87">
        <w:rPr>
          <w:rFonts w:ascii="Times New Roman" w:hAnsi="Times New Roman" w:cs="Times New Roman"/>
          <w:b/>
          <w:sz w:val="24"/>
          <w:szCs w:val="24"/>
        </w:rPr>
        <w:t xml:space="preserve"> разработан на основе федерального плана воспитательной работы и содержит все мероприятия федерального плана </w:t>
      </w:r>
    </w:p>
    <w:p w:rsidR="000C3B7E" w:rsidRPr="004D7C87" w:rsidRDefault="000C3B7E" w:rsidP="000C3B7E">
      <w:pPr>
        <w:pStyle w:val="a3"/>
        <w:jc w:val="both"/>
        <w:rPr>
          <w:rFonts w:ascii="Times New Roman" w:hAnsi="Times New Roman" w:cs="Times New Roman"/>
          <w:b/>
          <w:sz w:val="24"/>
          <w:szCs w:val="24"/>
        </w:rPr>
      </w:pPr>
      <w:r w:rsidRPr="004D7C87">
        <w:rPr>
          <w:rFonts w:ascii="Times New Roman" w:hAnsi="Times New Roman" w:cs="Times New Roman"/>
          <w:b/>
          <w:sz w:val="24"/>
          <w:szCs w:val="24"/>
        </w:rPr>
        <w:t xml:space="preserve">Федеральный календарный план воспитательной работы является единым для образовательных организаций. </w:t>
      </w:r>
    </w:p>
    <w:p w:rsidR="000C3B7E" w:rsidRPr="004D7C87" w:rsidRDefault="000C3B7E" w:rsidP="000C3B7E">
      <w:pPr>
        <w:pStyle w:val="a3"/>
        <w:jc w:val="both"/>
        <w:rPr>
          <w:rFonts w:ascii="Times New Roman" w:hAnsi="Times New Roman" w:cs="Times New Roman"/>
          <w:b/>
          <w:sz w:val="24"/>
          <w:szCs w:val="24"/>
        </w:rPr>
      </w:pPr>
      <w:r w:rsidRPr="004D7C87">
        <w:rPr>
          <w:rFonts w:ascii="Times New Roman" w:hAnsi="Times New Roman" w:cs="Times New Roman"/>
          <w:b/>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0C3B7E" w:rsidRPr="004D7C87" w:rsidRDefault="000C3B7E" w:rsidP="000C3B7E">
      <w:pPr>
        <w:pStyle w:val="a3"/>
        <w:jc w:val="both"/>
        <w:rPr>
          <w:rFonts w:ascii="Times New Roman" w:hAnsi="Times New Roman" w:cs="Times New Roman"/>
          <w:b/>
          <w:sz w:val="24"/>
          <w:szCs w:val="24"/>
        </w:rPr>
      </w:pPr>
      <w:r w:rsidRPr="004D7C87">
        <w:rPr>
          <w:rFonts w:ascii="Times New Roman" w:hAnsi="Times New Roman" w:cs="Times New Roman"/>
          <w:b/>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E319D" w:rsidRPr="004D7C87" w:rsidRDefault="00EE319D" w:rsidP="000C3B7E">
      <w:pPr>
        <w:pStyle w:val="a3"/>
        <w:jc w:val="both"/>
        <w:rPr>
          <w:rFonts w:ascii="Times New Roman" w:hAnsi="Times New Roman" w:cs="Times New Roman"/>
          <w:b/>
          <w:sz w:val="24"/>
          <w:szCs w:val="24"/>
        </w:rPr>
      </w:pP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2024 год -Год семьи, 225 лет со дня рождения А.С. Пушкина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2025 год –80-летие Победы в Великой Отечественной войне 1941-1945 годов</w:t>
      </w:r>
    </w:p>
    <w:p w:rsidR="00EE319D" w:rsidRPr="004D7C87" w:rsidRDefault="00EE319D" w:rsidP="00EE319D">
      <w:pPr>
        <w:pStyle w:val="a3"/>
        <w:jc w:val="both"/>
        <w:rPr>
          <w:rFonts w:ascii="Times New Roman" w:hAnsi="Times New Roman" w:cs="Times New Roman"/>
          <w:b/>
          <w:sz w:val="24"/>
          <w:szCs w:val="24"/>
        </w:rPr>
      </w:pPr>
      <w:r w:rsidRPr="004D7C87">
        <w:rPr>
          <w:rFonts w:ascii="Times New Roman" w:hAnsi="Times New Roman" w:cs="Times New Roman"/>
          <w:b/>
          <w:sz w:val="24"/>
          <w:szCs w:val="24"/>
        </w:rPr>
        <w:t>2024- 300-летие Российской академии наук</w:t>
      </w:r>
    </w:p>
    <w:p w:rsidR="00EE319D" w:rsidRPr="004D7C87" w:rsidRDefault="00EE319D" w:rsidP="00EE319D">
      <w:pPr>
        <w:pStyle w:val="a3"/>
        <w:jc w:val="both"/>
        <w:rPr>
          <w:rFonts w:ascii="Times New Roman" w:hAnsi="Times New Roman" w:cs="Times New Roman"/>
          <w:b/>
          <w:sz w:val="24"/>
          <w:szCs w:val="24"/>
        </w:rPr>
      </w:pPr>
      <w:r w:rsidRPr="004D7C87">
        <w:rPr>
          <w:rFonts w:ascii="Times New Roman" w:hAnsi="Times New Roman" w:cs="Times New Roman"/>
          <w:b/>
          <w:sz w:val="24"/>
          <w:szCs w:val="24"/>
        </w:rPr>
        <w:t>2025 - 270-летие Московского государственного университета им. М. В. Ломоносова</w:t>
      </w:r>
    </w:p>
    <w:p w:rsidR="00EE319D" w:rsidRPr="004D7C87" w:rsidRDefault="00EE319D" w:rsidP="00EE319D">
      <w:pPr>
        <w:pStyle w:val="a3"/>
        <w:jc w:val="both"/>
        <w:rPr>
          <w:rFonts w:ascii="Times New Roman" w:hAnsi="Times New Roman" w:cs="Times New Roman"/>
          <w:b/>
          <w:sz w:val="24"/>
          <w:szCs w:val="24"/>
        </w:rPr>
      </w:pPr>
      <w:r w:rsidRPr="004D7C87">
        <w:rPr>
          <w:rFonts w:ascii="Times New Roman" w:hAnsi="Times New Roman" w:cs="Times New Roman"/>
          <w:b/>
          <w:sz w:val="24"/>
          <w:szCs w:val="24"/>
        </w:rPr>
        <w:t>2025 - 100-летие Международного детского центра «Артек» 2017-2027 Десятилетие детства в Российской Федерации</w:t>
      </w:r>
    </w:p>
    <w:p w:rsidR="00EE319D" w:rsidRPr="004D7C87" w:rsidRDefault="00EE319D" w:rsidP="00EE319D">
      <w:pPr>
        <w:pStyle w:val="a3"/>
        <w:jc w:val="both"/>
        <w:rPr>
          <w:rFonts w:ascii="Times New Roman" w:hAnsi="Times New Roman" w:cs="Times New Roman"/>
          <w:b/>
          <w:sz w:val="24"/>
          <w:szCs w:val="24"/>
        </w:rPr>
      </w:pPr>
      <w:r w:rsidRPr="004D7C87">
        <w:rPr>
          <w:rFonts w:ascii="Times New Roman" w:hAnsi="Times New Roman" w:cs="Times New Roman"/>
          <w:b/>
          <w:sz w:val="24"/>
          <w:szCs w:val="24"/>
        </w:rPr>
        <w:t>2022-2031 Десятилетие науки и технологий в Российской Федерации</w:t>
      </w:r>
    </w:p>
    <w:p w:rsidR="00F57B82" w:rsidRPr="004D7C87" w:rsidRDefault="00F57B82" w:rsidP="00B64FB8">
      <w:pPr>
        <w:pStyle w:val="a3"/>
        <w:jc w:val="both"/>
        <w:rPr>
          <w:rFonts w:ascii="Times New Roman" w:hAnsi="Times New Roman" w:cs="Times New Roman"/>
          <w:b/>
          <w:sz w:val="24"/>
          <w:szCs w:val="24"/>
        </w:rPr>
      </w:pPr>
      <w:r w:rsidRPr="004D7C87">
        <w:rPr>
          <w:rFonts w:ascii="Times New Roman" w:hAnsi="Times New Roman" w:cs="Times New Roman"/>
          <w:b/>
          <w:sz w:val="24"/>
          <w:szCs w:val="24"/>
        </w:rPr>
        <w:t>Федеральный календарный план воспитательной работы.</w:t>
      </w:r>
    </w:p>
    <w:p w:rsidR="000A2538" w:rsidRPr="004D7C87" w:rsidRDefault="000A2538" w:rsidP="000A2538">
      <w:pPr>
        <w:pStyle w:val="a3"/>
        <w:jc w:val="both"/>
        <w:rPr>
          <w:rFonts w:ascii="Times New Roman" w:hAnsi="Times New Roman" w:cs="Times New Roman"/>
          <w:sz w:val="24"/>
          <w:szCs w:val="24"/>
        </w:rPr>
      </w:pP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Сентябрь: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 сентября: День знаний;</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-3 сентября: День окончания Второй мировой войны;</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День солидарности в борьбе с терроризмом;</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-8 сентября: Международный день распространения грамотности;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-10 сентября: Международный день памяти жертв фашизма;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-11 сентября: День специалиста органов воспитательной работы (офицер-воспитатель);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-21 сентября: День зарождения российской государственности (приуроченк открытию памятника «Тысячелетие России» в Великом Новгороде императором Александром II 21сентября 1862г.)</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-27 сентября: День работника дошкольного образования, Всемирный день туризма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Октябрь: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 октября: Международный день пожилых людей;Международный день музыки;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 октября: Международный день социального педагога;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-4 октября: День защиты животных;</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-5 октября: День Учителя;</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-20 октября (третье воскресенье октября): День отца;2 </w:t>
      </w:r>
    </w:p>
    <w:p w:rsidR="000A2538" w:rsidRPr="004D7C87" w:rsidRDefault="000A2538" w:rsidP="000A2538">
      <w:pPr>
        <w:pStyle w:val="a3"/>
        <w:jc w:val="both"/>
        <w:rPr>
          <w:rFonts w:ascii="Times New Roman" w:hAnsi="Times New Roman" w:cs="Times New Roman"/>
          <w:sz w:val="24"/>
          <w:szCs w:val="24"/>
        </w:rPr>
      </w:pP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-25октября: Международный день школьных библиотек;</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Ноябрь: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-4 ноября: День народного единства;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-10 ноября: День  сотрудников органов внутренних дел Российской Федерации;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-20 ноября: День начала Нюрнбергского процесса;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-24 ноября(последнее воскресенье ноября): День матери в России;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-30 ноября: День Государственного герба Российской Федерации.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Декабрь: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 декабря: День математика;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-3 декабря: День неизвестного солдата;Международный день инвалидов;</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-5 декабря: Битва за Москву в период Великой Отечественной войны 1941-1945 гг.;</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Международный день добровольцев;</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-9 декабря: День Героев Отечества;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-10 декабря: День прав человека;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-12 декабря: День Конституции Российской Федерации;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-27 декабря: День спасателя Российской Федерации.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Январь: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 января: Новый год;</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-7 января: Рождество Христово;</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-25 января: День российского студенчества;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-26 января: Международный день без Интернета;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-27 января: День освобожденияЛенинградаот фашистской блокады;</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 xml:space="preserve">День освобождения Красной армией крупнейшего «лагеря смерти» Аушвиц-Биркенау (Освенцима) –День памяти жертв Холокоста.3 </w:t>
      </w:r>
    </w:p>
    <w:p w:rsidR="000A2538" w:rsidRPr="004D7C87" w:rsidRDefault="000A2538" w:rsidP="000A2538">
      <w:pPr>
        <w:pStyle w:val="a3"/>
        <w:jc w:val="both"/>
        <w:rPr>
          <w:rFonts w:ascii="Times New Roman" w:hAnsi="Times New Roman" w:cs="Times New Roman"/>
          <w:sz w:val="24"/>
          <w:szCs w:val="24"/>
        </w:rPr>
      </w:pP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Февраль:</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 февраля: День воинской славы России;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-7 февраля: Всемирный день балета;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-8 февраля: День российскойнауки;</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-14 февраля: День книгодарения;</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-15 февраля: День памяти воинов-интернационалистов;</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-21 февраля: Международный день родного языка;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sz w:val="24"/>
          <w:szCs w:val="24"/>
        </w:rPr>
        <w:t>-23 февраля: День защитника Отечества.</w:t>
      </w:r>
    </w:p>
    <w:p w:rsidR="000A2538" w:rsidRPr="004D7C87" w:rsidRDefault="000A2538" w:rsidP="000A253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Март:</w:t>
      </w:r>
    </w:p>
    <w:p w:rsidR="000C0071" w:rsidRPr="004D7C87" w:rsidRDefault="000A2538"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w:t>
      </w:r>
      <w:r w:rsidR="000C0071" w:rsidRPr="004D7C87">
        <w:rPr>
          <w:rFonts w:ascii="Times New Roman" w:hAnsi="Times New Roman" w:cs="Times New Roman"/>
          <w:sz w:val="24"/>
          <w:szCs w:val="24"/>
        </w:rPr>
        <w:t>8 марта: Международный женский день;</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-18 марта: День воссоединения Крыма с Россией;</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-21 марта: Всемирный день поэзии;</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-25 марта: час Земли;</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-27 марта: Всемирный день театра.</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Апрель:</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-7 апреля: Всемирный день здоровья;</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-12 апреля: День космонавтики;</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0C0071"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-22 апреля: Международный день Матери-Земли;</w:t>
      </w:r>
    </w:p>
    <w:p w:rsidR="000A2538" w:rsidRPr="004D7C87" w:rsidRDefault="000C0071" w:rsidP="000C0071">
      <w:pPr>
        <w:pStyle w:val="a3"/>
        <w:jc w:val="both"/>
        <w:rPr>
          <w:rFonts w:ascii="Times New Roman" w:hAnsi="Times New Roman" w:cs="Times New Roman"/>
          <w:sz w:val="24"/>
          <w:szCs w:val="24"/>
        </w:rPr>
      </w:pPr>
      <w:r w:rsidRPr="004D7C87">
        <w:rPr>
          <w:rFonts w:ascii="Times New Roman" w:hAnsi="Times New Roman" w:cs="Times New Roman"/>
          <w:sz w:val="24"/>
          <w:szCs w:val="24"/>
        </w:rPr>
        <w:t>-27 апреля: День российского парламентаризма.</w:t>
      </w:r>
    </w:p>
    <w:p w:rsidR="000A2538" w:rsidRPr="004D7C87" w:rsidRDefault="000A2538" w:rsidP="00B64FB8">
      <w:pPr>
        <w:pStyle w:val="a3"/>
        <w:jc w:val="both"/>
        <w:rPr>
          <w:rFonts w:ascii="Times New Roman" w:hAnsi="Times New Roman" w:cs="Times New Roman"/>
          <w:sz w:val="24"/>
          <w:szCs w:val="24"/>
        </w:rPr>
      </w:pP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Май:</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-1 мая: Праздник Весны и Труда;</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lastRenderedPageBreak/>
        <w:t>-9 мая: День Победы;</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-18 мая: Международный день музеев;</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-19 мая: День детских общественных организаций России;</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-24 мая: День славянской письменности и культуры.</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Июнь:</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-1 июня: Международный день защиты детей;</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-5 июня: День эколога;</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-6 июня: День русского языка;</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-12 июня: День России;</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-22 июня: День памяти и скорби;</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-27 июня: День молодежи.</w:t>
      </w:r>
    </w:p>
    <w:p w:rsidR="00070DC7"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Июль:</w:t>
      </w:r>
    </w:p>
    <w:p w:rsidR="000A2538" w:rsidRPr="004D7C87" w:rsidRDefault="00070DC7" w:rsidP="00070DC7">
      <w:pPr>
        <w:pStyle w:val="a3"/>
        <w:jc w:val="both"/>
        <w:rPr>
          <w:rFonts w:ascii="Times New Roman" w:hAnsi="Times New Roman" w:cs="Times New Roman"/>
          <w:sz w:val="24"/>
          <w:szCs w:val="24"/>
        </w:rPr>
      </w:pPr>
      <w:r w:rsidRPr="004D7C87">
        <w:rPr>
          <w:rFonts w:ascii="Times New Roman" w:hAnsi="Times New Roman" w:cs="Times New Roman"/>
          <w:sz w:val="24"/>
          <w:szCs w:val="24"/>
        </w:rPr>
        <w:t>-8 июля: День семьи, любви и верности;</w:t>
      </w:r>
    </w:p>
    <w:p w:rsidR="009328CF"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sz w:val="24"/>
          <w:szCs w:val="24"/>
        </w:rPr>
        <w:t>-27июля(последнее воскресенье июля): День военно-морского флота.</w:t>
      </w:r>
    </w:p>
    <w:p w:rsidR="009328CF"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b/>
          <w:bCs/>
          <w:sz w:val="24"/>
          <w:szCs w:val="24"/>
        </w:rPr>
        <w:t>Август:</w:t>
      </w:r>
    </w:p>
    <w:p w:rsidR="009328CF"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sz w:val="24"/>
          <w:szCs w:val="24"/>
        </w:rPr>
        <w:t>-9 августа: День физкультурника;</w:t>
      </w:r>
    </w:p>
    <w:p w:rsidR="009328CF"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sz w:val="24"/>
          <w:szCs w:val="24"/>
        </w:rPr>
        <w:t>-22 августа: День Государственного флага Российской Федерации;</w:t>
      </w:r>
    </w:p>
    <w:p w:rsidR="009328CF"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sz w:val="24"/>
          <w:szCs w:val="24"/>
        </w:rPr>
        <w:t>-25 августа: День воинской славы России;</w:t>
      </w:r>
    </w:p>
    <w:p w:rsidR="000A2538" w:rsidRPr="004D7C87" w:rsidRDefault="009328CF" w:rsidP="009328CF">
      <w:pPr>
        <w:pStyle w:val="a3"/>
        <w:jc w:val="both"/>
        <w:rPr>
          <w:rFonts w:ascii="Times New Roman" w:hAnsi="Times New Roman" w:cs="Times New Roman"/>
          <w:sz w:val="24"/>
          <w:szCs w:val="24"/>
        </w:rPr>
      </w:pPr>
      <w:r w:rsidRPr="004D7C87">
        <w:rPr>
          <w:rFonts w:ascii="Times New Roman" w:hAnsi="Times New Roman" w:cs="Times New Roman"/>
          <w:sz w:val="24"/>
          <w:szCs w:val="24"/>
        </w:rPr>
        <w:t>-27 августа: День российского кино.</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Юбилейные даты со дня рождения писателей, музыкантов, художников и других деятелейи пр.</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 xml:space="preserve">1 сентября </w:t>
      </w:r>
      <w:r w:rsidRPr="004D7C87">
        <w:rPr>
          <w:rFonts w:ascii="Times New Roman" w:hAnsi="Times New Roman" w:cs="Times New Roman"/>
          <w:sz w:val="24"/>
          <w:szCs w:val="24"/>
        </w:rPr>
        <w:t>105 лет со дня основания Всесоюзного государственногоинститута кинематографии имени С. А. Герасимова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10 (21) сентября</w:t>
      </w:r>
      <w:r w:rsidRPr="004D7C87">
        <w:rPr>
          <w:rFonts w:ascii="Times New Roman" w:hAnsi="Times New Roman" w:cs="Times New Roman"/>
          <w:sz w:val="24"/>
          <w:szCs w:val="24"/>
        </w:rPr>
        <w:t>1799 года Войска А.В. Суворова начали знаменитый переход через Альпы</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13(25) сентября</w:t>
      </w:r>
      <w:r w:rsidRPr="004D7C87">
        <w:rPr>
          <w:rFonts w:ascii="Times New Roman" w:hAnsi="Times New Roman" w:cs="Times New Roman"/>
          <w:sz w:val="24"/>
          <w:szCs w:val="24"/>
        </w:rPr>
        <w:t>1854 года начало героической обороны Севастополя</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22 сентября</w:t>
      </w:r>
      <w:r w:rsidRPr="004D7C87">
        <w:rPr>
          <w:rFonts w:ascii="Times New Roman" w:hAnsi="Times New Roman" w:cs="Times New Roman"/>
          <w:sz w:val="24"/>
          <w:szCs w:val="24"/>
        </w:rPr>
        <w:t>1789 года победа русско-австрийских войск в сражении при Рыннике</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24 сентября</w:t>
      </w:r>
      <w:r w:rsidRPr="004D7C87">
        <w:rPr>
          <w:rFonts w:ascii="Times New Roman" w:hAnsi="Times New Roman" w:cs="Times New Roman"/>
          <w:sz w:val="24"/>
          <w:szCs w:val="24"/>
        </w:rPr>
        <w:t>-285 лет со дня рождения Григория Александровича Потёмкина, русского государственного деятеля</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14 (26) сентября</w:t>
      </w:r>
      <w:r w:rsidRPr="004D7C87">
        <w:rPr>
          <w:rFonts w:ascii="Times New Roman" w:hAnsi="Times New Roman" w:cs="Times New Roman"/>
          <w:sz w:val="24"/>
          <w:szCs w:val="24"/>
        </w:rPr>
        <w:t xml:space="preserve">—(1849 год) 175 лет со дня рождения Ивана Петровича Павлова, доктора медицинских наук, первого в России лауреата Нобелевской премии </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 октября</w:t>
      </w:r>
      <w:r w:rsidRPr="004D7C87">
        <w:rPr>
          <w:rFonts w:ascii="Times New Roman" w:hAnsi="Times New Roman" w:cs="Times New Roman"/>
          <w:sz w:val="24"/>
          <w:szCs w:val="24"/>
        </w:rPr>
        <w:t>-270 лет со дня рождения Павла I, российского императора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 октября</w:t>
      </w:r>
      <w:r w:rsidRPr="004D7C87">
        <w:rPr>
          <w:rFonts w:ascii="Times New Roman" w:hAnsi="Times New Roman" w:cs="Times New Roman"/>
          <w:sz w:val="24"/>
          <w:szCs w:val="24"/>
        </w:rPr>
        <w:t>-110 лет со дня рождения Юрия БорисовичаЛевитана, советского диктора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3 октября</w:t>
      </w:r>
      <w:r w:rsidRPr="004D7C87">
        <w:rPr>
          <w:rFonts w:ascii="Times New Roman" w:hAnsi="Times New Roman" w:cs="Times New Roman"/>
          <w:sz w:val="24"/>
          <w:szCs w:val="24"/>
        </w:rPr>
        <w:t>—210 лет со дня рождения Михаила ЮрьевичаЛермонтова, русского писателя и поэта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9 октября</w:t>
      </w:r>
      <w:r w:rsidRPr="004D7C87">
        <w:rPr>
          <w:rFonts w:ascii="Times New Roman" w:hAnsi="Times New Roman" w:cs="Times New Roman"/>
          <w:sz w:val="24"/>
          <w:szCs w:val="24"/>
        </w:rPr>
        <w:t>-150 лет со дня рождения НиколаяКонстантиновича Рериха, русского художника и философа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9 ноября</w:t>
      </w:r>
      <w:r w:rsidRPr="004D7C87">
        <w:rPr>
          <w:rFonts w:ascii="Times New Roman" w:hAnsi="Times New Roman" w:cs="Times New Roman"/>
          <w:sz w:val="24"/>
          <w:szCs w:val="24"/>
        </w:rPr>
        <w:t>-95 лет со дня рождения АлександрыНиколаевны Пахмутовой, российского композитора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 xml:space="preserve">13 (24) ноября </w:t>
      </w:r>
      <w:r w:rsidRPr="004D7C87">
        <w:rPr>
          <w:rFonts w:ascii="Times New Roman" w:hAnsi="Times New Roman" w:cs="Times New Roman"/>
          <w:i/>
          <w:iCs/>
          <w:sz w:val="24"/>
          <w:szCs w:val="24"/>
        </w:rPr>
        <w:t>1729 года —</w:t>
      </w:r>
      <w:r w:rsidRPr="004D7C87">
        <w:rPr>
          <w:rFonts w:ascii="Times New Roman" w:hAnsi="Times New Roman" w:cs="Times New Roman"/>
          <w:sz w:val="24"/>
          <w:szCs w:val="24"/>
        </w:rPr>
        <w:t>295 лет со дня рождения Александра ВасильевичаСуворова, русского полководца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29 декабря</w:t>
      </w:r>
      <w:r w:rsidRPr="004D7C87">
        <w:rPr>
          <w:rFonts w:ascii="Times New Roman" w:hAnsi="Times New Roman" w:cs="Times New Roman"/>
          <w:sz w:val="24"/>
          <w:szCs w:val="24"/>
        </w:rPr>
        <w:t>-315 летсо дня рожденияЕлизаветыI,российской императрицы</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15 января</w:t>
      </w:r>
      <w:r w:rsidRPr="004D7C87">
        <w:rPr>
          <w:rFonts w:ascii="Times New Roman" w:hAnsi="Times New Roman" w:cs="Times New Roman"/>
          <w:sz w:val="24"/>
          <w:szCs w:val="24"/>
        </w:rPr>
        <w:t>-230 лет со дня рождения Александра Сергеевича Грибоедова, поэта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17 (29) января</w:t>
      </w:r>
      <w:r w:rsidRPr="004D7C87">
        <w:rPr>
          <w:rFonts w:ascii="Times New Roman" w:hAnsi="Times New Roman" w:cs="Times New Roman"/>
          <w:sz w:val="24"/>
          <w:szCs w:val="24"/>
        </w:rPr>
        <w:t>-165 лет со дня рождения Антона Павловича Чехова, русского писателя</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10 февраля</w:t>
      </w:r>
      <w:r w:rsidRPr="004D7C87">
        <w:rPr>
          <w:rFonts w:ascii="Times New Roman" w:hAnsi="Times New Roman" w:cs="Times New Roman"/>
          <w:sz w:val="24"/>
          <w:szCs w:val="24"/>
        </w:rPr>
        <w:t xml:space="preserve">-135 лет со дня рождения Бориса Леонидовича Пастернака, писателя, поэта6 </w:t>
      </w:r>
    </w:p>
    <w:p w:rsidR="00D241C8" w:rsidRPr="004D7C87" w:rsidRDefault="00D241C8" w:rsidP="00D241C8">
      <w:pPr>
        <w:pStyle w:val="a3"/>
        <w:jc w:val="both"/>
        <w:rPr>
          <w:rFonts w:ascii="Times New Roman" w:hAnsi="Times New Roman" w:cs="Times New Roman"/>
          <w:sz w:val="24"/>
          <w:szCs w:val="24"/>
        </w:rPr>
      </w:pP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 xml:space="preserve">13 (24) февраля </w:t>
      </w:r>
      <w:r w:rsidRPr="004D7C87">
        <w:rPr>
          <w:rFonts w:ascii="Times New Roman" w:hAnsi="Times New Roman" w:cs="Times New Roman"/>
          <w:sz w:val="24"/>
          <w:szCs w:val="24"/>
        </w:rPr>
        <w:t>-280 лет со дня рождения Фёдора Фёдоровича Ушакова, адмирал, командующий Черноморским флотом</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6 марта</w:t>
      </w:r>
      <w:r w:rsidRPr="004D7C87">
        <w:rPr>
          <w:rFonts w:ascii="Times New Roman" w:hAnsi="Times New Roman" w:cs="Times New Roman"/>
          <w:sz w:val="24"/>
          <w:szCs w:val="24"/>
        </w:rPr>
        <w:t>-210 лет со дня рождения Петра Павловича Ершова, писателя, педагога</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8 апреля</w:t>
      </w:r>
      <w:r w:rsidRPr="004D7C87">
        <w:rPr>
          <w:rFonts w:ascii="Times New Roman" w:hAnsi="Times New Roman" w:cs="Times New Roman"/>
          <w:sz w:val="24"/>
          <w:szCs w:val="24"/>
        </w:rPr>
        <w:t xml:space="preserve">-155 лет со дня рождения Вениамина Петровича Семенова Тян-Шанского, географа </w:t>
      </w:r>
    </w:p>
    <w:p w:rsidR="00D241C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25 апреля (7 мая)</w:t>
      </w:r>
      <w:r w:rsidRPr="004D7C87">
        <w:rPr>
          <w:rFonts w:ascii="Times New Roman" w:hAnsi="Times New Roman" w:cs="Times New Roman"/>
          <w:sz w:val="24"/>
          <w:szCs w:val="24"/>
        </w:rPr>
        <w:t>–185 лет со дня рождения Петра Ильича Чайковского, русского композитора</w:t>
      </w:r>
    </w:p>
    <w:p w:rsidR="000A2538" w:rsidRPr="004D7C87" w:rsidRDefault="00D241C8" w:rsidP="00D241C8">
      <w:pPr>
        <w:pStyle w:val="a3"/>
        <w:jc w:val="both"/>
        <w:rPr>
          <w:rFonts w:ascii="Times New Roman" w:hAnsi="Times New Roman" w:cs="Times New Roman"/>
          <w:sz w:val="24"/>
          <w:szCs w:val="24"/>
        </w:rPr>
      </w:pPr>
      <w:r w:rsidRPr="004D7C87">
        <w:rPr>
          <w:rFonts w:ascii="Times New Roman" w:hAnsi="Times New Roman" w:cs="Times New Roman"/>
          <w:b/>
          <w:bCs/>
          <w:sz w:val="24"/>
          <w:szCs w:val="24"/>
        </w:rPr>
        <w:t>28 мая</w:t>
      </w:r>
      <w:r w:rsidRPr="004D7C87">
        <w:rPr>
          <w:rFonts w:ascii="Times New Roman" w:hAnsi="Times New Roman" w:cs="Times New Roman"/>
          <w:sz w:val="24"/>
          <w:szCs w:val="24"/>
        </w:rPr>
        <w:t>-285 лет со дня рождения Федота Ивановича Шубина, скульптора</w:t>
      </w:r>
    </w:p>
    <w:p w:rsidR="000A2538" w:rsidRPr="004D7C87" w:rsidRDefault="000A2538" w:rsidP="00B64FB8">
      <w:pPr>
        <w:pStyle w:val="a3"/>
        <w:jc w:val="both"/>
        <w:rPr>
          <w:rFonts w:ascii="Times New Roman" w:hAnsi="Times New Roman" w:cs="Times New Roman"/>
          <w:sz w:val="24"/>
          <w:szCs w:val="24"/>
        </w:rPr>
      </w:pPr>
    </w:p>
    <w:p w:rsidR="000A2538" w:rsidRPr="004D7C87" w:rsidRDefault="000A2538" w:rsidP="00B64FB8">
      <w:pPr>
        <w:pStyle w:val="a3"/>
        <w:jc w:val="both"/>
        <w:rPr>
          <w:rFonts w:ascii="Times New Roman" w:hAnsi="Times New Roman" w:cs="Times New Roman"/>
          <w:sz w:val="24"/>
          <w:szCs w:val="24"/>
        </w:rPr>
      </w:pPr>
    </w:p>
    <w:p w:rsidR="00F57B82" w:rsidRPr="004D7C87" w:rsidRDefault="00F57B82" w:rsidP="000B5977">
      <w:pPr>
        <w:pStyle w:val="a3"/>
        <w:rPr>
          <w:rFonts w:ascii="Times New Roman" w:hAnsi="Times New Roman" w:cs="Times New Roman"/>
          <w:sz w:val="24"/>
          <w:szCs w:val="24"/>
        </w:rPr>
      </w:pPr>
    </w:p>
    <w:p w:rsidR="00272D87" w:rsidRPr="004D7C87" w:rsidRDefault="00272D87" w:rsidP="000B5977">
      <w:pPr>
        <w:pStyle w:val="a3"/>
        <w:rPr>
          <w:rFonts w:ascii="Times New Roman" w:hAnsi="Times New Roman" w:cs="Times New Roman"/>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976"/>
      </w:tblGrid>
      <w:tr w:rsidR="001A71BA" w:rsidRPr="004D7C87" w:rsidTr="00AB2D52">
        <w:trPr>
          <w:cantSplit/>
          <w:trHeight w:val="1379"/>
          <w:tblHeader/>
          <w:jc w:val="center"/>
        </w:trPr>
        <w:tc>
          <w:tcPr>
            <w:tcW w:w="10490" w:type="dxa"/>
            <w:gridSpan w:val="4"/>
            <w:shd w:val="clear" w:color="auto" w:fill="B8CCE4"/>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0B5977"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 xml:space="preserve">                                  </w:t>
            </w:r>
            <w:r w:rsidR="001A71BA" w:rsidRPr="004D7C87">
              <w:rPr>
                <w:rFonts w:ascii="Times New Roman" w:hAnsi="Times New Roman" w:cs="Times New Roman"/>
                <w:b/>
                <w:sz w:val="24"/>
                <w:szCs w:val="24"/>
              </w:rPr>
              <w:t xml:space="preserve">КАЛЕНДАРНЫЙ ПЛАН  ВОСПИТАТЕЛЬНОЙ </w:t>
            </w:r>
            <w:r w:rsidRPr="004D7C87">
              <w:rPr>
                <w:rFonts w:ascii="Times New Roman" w:hAnsi="Times New Roman" w:cs="Times New Roman"/>
                <w:b/>
                <w:sz w:val="24"/>
                <w:szCs w:val="24"/>
              </w:rPr>
              <w:t xml:space="preserve">                   </w:t>
            </w:r>
            <w:r w:rsidR="001A71BA" w:rsidRPr="004D7C87">
              <w:rPr>
                <w:rFonts w:ascii="Times New Roman" w:hAnsi="Times New Roman" w:cs="Times New Roman"/>
                <w:b/>
                <w:sz w:val="24"/>
                <w:szCs w:val="24"/>
              </w:rPr>
              <w:t>РАБОТЫ ШКОЛЫ 5-9 КЛАССЫ</w:t>
            </w:r>
            <w:r w:rsidR="001A71BA" w:rsidRPr="004D7C87">
              <w:rPr>
                <w:rFonts w:ascii="Times New Roman" w:hAnsi="Times New Roman" w:cs="Times New Roman"/>
                <w:b/>
                <w:sz w:val="24"/>
                <w:szCs w:val="24"/>
              </w:rPr>
              <w:br/>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 xml:space="preserve">                                      ОСНОВНЫЕ  общешкольные дела</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Дела</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w:t>
            </w:r>
          </w:p>
          <w:p w:rsidR="001A71BA" w:rsidRPr="004D7C87" w:rsidRDefault="001A71BA" w:rsidP="000B5977">
            <w:pPr>
              <w:pBdr>
                <w:top w:val="nil"/>
                <w:left w:val="nil"/>
                <w:bottom w:val="nil"/>
                <w:right w:val="nil"/>
                <w:between w:val="nil"/>
              </w:pBdr>
              <w:spacing w:after="0" w:line="274" w:lineRule="auto"/>
              <w:jc w:val="center"/>
              <w:rPr>
                <w:rFonts w:ascii="Times New Roman" w:hAnsi="Times New Roman" w:cs="Times New Roman"/>
                <w:sz w:val="24"/>
                <w:szCs w:val="24"/>
              </w:rPr>
            </w:pPr>
            <w:r w:rsidRPr="004D7C87">
              <w:rPr>
                <w:rFonts w:ascii="Times New Roman" w:hAnsi="Times New Roman" w:cs="Times New Roman"/>
                <w:sz w:val="24"/>
                <w:szCs w:val="24"/>
              </w:rPr>
              <w:t>время 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AB2D52">
        <w:trPr>
          <w:cantSplit/>
          <w:trHeight w:val="553"/>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Торжественная линейка</w:t>
            </w:r>
          </w:p>
          <w:p w:rsidR="001A71BA" w:rsidRPr="004D7C87" w:rsidRDefault="001A71BA" w:rsidP="000B5977">
            <w:pPr>
              <w:pBdr>
                <w:top w:val="nil"/>
                <w:left w:val="nil"/>
                <w:bottom w:val="nil"/>
                <w:right w:val="nil"/>
                <w:between w:val="nil"/>
              </w:pBdr>
              <w:spacing w:after="0" w:line="257" w:lineRule="auto"/>
              <w:rPr>
                <w:rFonts w:ascii="Times New Roman" w:hAnsi="Times New Roman" w:cs="Times New Roman"/>
                <w:sz w:val="24"/>
                <w:szCs w:val="24"/>
              </w:rPr>
            </w:pPr>
            <w:r w:rsidRPr="004D7C87">
              <w:rPr>
                <w:rFonts w:ascii="Times New Roman" w:hAnsi="Times New Roman" w:cs="Times New Roman"/>
                <w:sz w:val="24"/>
                <w:szCs w:val="24"/>
              </w:rPr>
              <w:t>«Здравствуй, школа!»</w:t>
            </w:r>
          </w:p>
        </w:tc>
        <w:tc>
          <w:tcPr>
            <w:tcW w:w="1191" w:type="dxa"/>
          </w:tcPr>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6878D4"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2</w:t>
            </w:r>
            <w:r w:rsidR="001A71BA" w:rsidRPr="004D7C87">
              <w:rPr>
                <w:rFonts w:ascii="Times New Roman" w:hAnsi="Times New Roman" w:cs="Times New Roman"/>
                <w:sz w:val="24"/>
                <w:szCs w:val="24"/>
              </w:rPr>
              <w:t>.</w:t>
            </w:r>
            <w:r w:rsidRPr="004D7C87">
              <w:rPr>
                <w:rFonts w:ascii="Times New Roman" w:hAnsi="Times New Roman" w:cs="Times New Roman"/>
                <w:sz w:val="24"/>
                <w:szCs w:val="24"/>
              </w:rPr>
              <w:t>09.2024</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6878D4" w:rsidRPr="004D7C87" w:rsidTr="00AB2D52">
        <w:trPr>
          <w:cantSplit/>
          <w:trHeight w:val="553"/>
          <w:tblHeader/>
          <w:jc w:val="center"/>
        </w:trPr>
        <w:tc>
          <w:tcPr>
            <w:tcW w:w="3850"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Цикл внеурочных занятий «Разговоры о важном»</w:t>
            </w:r>
          </w:p>
        </w:tc>
        <w:tc>
          <w:tcPr>
            <w:tcW w:w="1191" w:type="dxa"/>
          </w:tcPr>
          <w:p w:rsidR="006878D4" w:rsidRPr="004D7C87" w:rsidRDefault="006878D4"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878D4" w:rsidRPr="004D7C87" w:rsidRDefault="006878D4"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6878D4" w:rsidRPr="004D7C87" w:rsidRDefault="006878D4"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220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Мероприятия «Школы безопасности»(по профилактике ДДТТ, пожарной безопасности, экстремизма, терроризма, разработка схемы-маршрута</w:t>
            </w:r>
          </w:p>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«Дом-школа-дом», учебно- тренировочная эвакуация учащихся из здания)</w:t>
            </w:r>
          </w:p>
        </w:tc>
        <w:tc>
          <w:tcPr>
            <w:tcW w:w="1191" w:type="dxa"/>
          </w:tcPr>
          <w:p w:rsidR="001A71BA" w:rsidRPr="004D7C87" w:rsidRDefault="001A71BA" w:rsidP="000B5977">
            <w:pPr>
              <w:pBdr>
                <w:top w:val="nil"/>
                <w:left w:val="nil"/>
                <w:bottom w:val="nil"/>
                <w:right w:val="nil"/>
                <w:between w:val="nil"/>
              </w:pBdr>
              <w:spacing w:after="0" w:line="275"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75" w:lineRule="auto"/>
              <w:jc w:val="center"/>
              <w:rPr>
                <w:rFonts w:ascii="Times New Roman" w:hAnsi="Times New Roman" w:cs="Times New Roman"/>
                <w:sz w:val="24"/>
                <w:szCs w:val="24"/>
              </w:rPr>
            </w:pPr>
            <w:r w:rsidRPr="004D7C87">
              <w:rPr>
                <w:rFonts w:ascii="Times New Roman" w:hAnsi="Times New Roman" w:cs="Times New Roman"/>
                <w:sz w:val="24"/>
                <w:szCs w:val="24"/>
              </w:rPr>
              <w:t>сентябрь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День солидарности в борьбе с терроризмом</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Акция «Беслан .мы помним!»</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6878D4"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03.09.2024</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0B5977" w:rsidRPr="004D7C87" w:rsidTr="00AB2D52">
        <w:trPr>
          <w:cantSplit/>
          <w:trHeight w:val="827"/>
          <w:tblHeader/>
          <w:jc w:val="center"/>
        </w:trPr>
        <w:tc>
          <w:tcPr>
            <w:tcW w:w="3850" w:type="dxa"/>
          </w:tcPr>
          <w:p w:rsidR="000B5977" w:rsidRPr="004D7C87" w:rsidRDefault="000B5977"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 xml:space="preserve"> День окончания Второй мировой войны, День солидарности в борьбе с терроризмом;</w:t>
            </w:r>
          </w:p>
        </w:tc>
        <w:tc>
          <w:tcPr>
            <w:tcW w:w="1191" w:type="dxa"/>
          </w:tcPr>
          <w:p w:rsidR="000B5977" w:rsidRPr="004D7C87" w:rsidRDefault="00091C3B"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B5977" w:rsidRPr="004D7C87" w:rsidRDefault="000B5977"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3 сентября</w:t>
            </w:r>
          </w:p>
        </w:tc>
        <w:tc>
          <w:tcPr>
            <w:tcW w:w="2976" w:type="dxa"/>
          </w:tcPr>
          <w:p w:rsidR="000B5977" w:rsidRPr="004D7C87" w:rsidRDefault="000B5977"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Советники директора по воспитанию</w:t>
            </w:r>
          </w:p>
        </w:tc>
      </w:tr>
      <w:tr w:rsidR="00091C3B" w:rsidRPr="004D7C87" w:rsidTr="00AB2D52">
        <w:trPr>
          <w:cantSplit/>
          <w:trHeight w:val="827"/>
          <w:tblHeader/>
          <w:jc w:val="center"/>
        </w:trPr>
        <w:tc>
          <w:tcPr>
            <w:tcW w:w="3850" w:type="dxa"/>
          </w:tcPr>
          <w:p w:rsidR="00091C3B" w:rsidRPr="004D7C87" w:rsidRDefault="00091C3B" w:rsidP="00091C3B">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Международный день распространения грамотности;</w:t>
            </w:r>
          </w:p>
        </w:tc>
        <w:tc>
          <w:tcPr>
            <w:tcW w:w="1191" w:type="dxa"/>
          </w:tcPr>
          <w:p w:rsidR="00091C3B" w:rsidRPr="004D7C87" w:rsidRDefault="00091C3B" w:rsidP="00091C3B">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91C3B" w:rsidRPr="004D7C87" w:rsidRDefault="00091C3B" w:rsidP="00091C3B">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8 сентября</w:t>
            </w:r>
          </w:p>
        </w:tc>
        <w:tc>
          <w:tcPr>
            <w:tcW w:w="2976" w:type="dxa"/>
          </w:tcPr>
          <w:p w:rsidR="00091C3B" w:rsidRPr="004D7C87" w:rsidRDefault="00091C3B" w:rsidP="00091C3B">
            <w:r w:rsidRPr="004D7C87">
              <w:rPr>
                <w:rFonts w:ascii="Times New Roman" w:hAnsi="Times New Roman" w:cs="Times New Roman"/>
                <w:sz w:val="24"/>
                <w:szCs w:val="24"/>
              </w:rPr>
              <w:t>Советники директора по воспитанию</w:t>
            </w:r>
          </w:p>
        </w:tc>
      </w:tr>
      <w:tr w:rsidR="00091C3B" w:rsidRPr="004D7C87" w:rsidTr="00AB2D52">
        <w:trPr>
          <w:cantSplit/>
          <w:trHeight w:val="827"/>
          <w:tblHeader/>
          <w:jc w:val="center"/>
        </w:trPr>
        <w:tc>
          <w:tcPr>
            <w:tcW w:w="3850" w:type="dxa"/>
          </w:tcPr>
          <w:p w:rsidR="00091C3B" w:rsidRPr="004D7C87" w:rsidRDefault="00091C3B" w:rsidP="00091C3B">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Международный день памяти жертв фашизма.</w:t>
            </w:r>
          </w:p>
        </w:tc>
        <w:tc>
          <w:tcPr>
            <w:tcW w:w="1191" w:type="dxa"/>
          </w:tcPr>
          <w:p w:rsidR="00091C3B" w:rsidRPr="004D7C87" w:rsidRDefault="00091C3B" w:rsidP="00091C3B">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91C3B" w:rsidRPr="004D7C87" w:rsidRDefault="00091C3B" w:rsidP="00091C3B">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10 сентября</w:t>
            </w:r>
          </w:p>
        </w:tc>
        <w:tc>
          <w:tcPr>
            <w:tcW w:w="2976" w:type="dxa"/>
          </w:tcPr>
          <w:p w:rsidR="00091C3B" w:rsidRPr="004D7C87" w:rsidRDefault="00091C3B" w:rsidP="00091C3B">
            <w:r w:rsidRPr="004D7C87">
              <w:rPr>
                <w:rFonts w:ascii="Times New Roman" w:hAnsi="Times New Roman" w:cs="Times New Roman"/>
                <w:sz w:val="24"/>
                <w:szCs w:val="24"/>
              </w:rPr>
              <w:t>Советники директора по воспитанию</w:t>
            </w:r>
          </w:p>
        </w:tc>
      </w:tr>
      <w:tr w:rsidR="00091C3B" w:rsidRPr="004D7C87" w:rsidTr="00AB2D52">
        <w:trPr>
          <w:cantSplit/>
          <w:trHeight w:val="827"/>
          <w:tblHeader/>
          <w:jc w:val="center"/>
        </w:trPr>
        <w:tc>
          <w:tcPr>
            <w:tcW w:w="3850" w:type="dxa"/>
          </w:tcPr>
          <w:p w:rsidR="00091C3B" w:rsidRPr="004D7C87" w:rsidRDefault="00091C3B" w:rsidP="00091C3B">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Акция «Голубь мира»</w:t>
            </w:r>
          </w:p>
        </w:tc>
        <w:tc>
          <w:tcPr>
            <w:tcW w:w="1191" w:type="dxa"/>
          </w:tcPr>
          <w:p w:rsidR="00091C3B" w:rsidRPr="004D7C87" w:rsidRDefault="00091C3B" w:rsidP="00091C3B">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91C3B" w:rsidRPr="004D7C87" w:rsidRDefault="00091C3B" w:rsidP="00091C3B">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21 сентября</w:t>
            </w:r>
          </w:p>
        </w:tc>
        <w:tc>
          <w:tcPr>
            <w:tcW w:w="2976" w:type="dxa"/>
          </w:tcPr>
          <w:p w:rsidR="00091C3B" w:rsidRPr="004D7C87" w:rsidRDefault="00091C3B" w:rsidP="00091C3B">
            <w:pPr>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Осенний кросс</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24 сентября</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Учитель физкультуры</w:t>
            </w:r>
          </w:p>
        </w:tc>
      </w:tr>
      <w:tr w:rsidR="00091C3B" w:rsidRPr="004D7C87" w:rsidTr="00AB2D52">
        <w:trPr>
          <w:cantSplit/>
          <w:trHeight w:val="551"/>
          <w:tblHeader/>
          <w:jc w:val="center"/>
        </w:trPr>
        <w:tc>
          <w:tcPr>
            <w:tcW w:w="3850" w:type="dxa"/>
          </w:tcPr>
          <w:p w:rsidR="00091C3B" w:rsidRPr="004D7C87" w:rsidRDefault="00091C3B"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Зеленый субботник</w:t>
            </w:r>
          </w:p>
        </w:tc>
        <w:tc>
          <w:tcPr>
            <w:tcW w:w="1191" w:type="dxa"/>
          </w:tcPr>
          <w:p w:rsidR="00091C3B" w:rsidRPr="004D7C87" w:rsidRDefault="00091C3B"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91C3B"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сентябрь</w:t>
            </w:r>
          </w:p>
        </w:tc>
        <w:tc>
          <w:tcPr>
            <w:tcW w:w="2976" w:type="dxa"/>
          </w:tcPr>
          <w:p w:rsidR="00091C3B" w:rsidRPr="004D7C87" w:rsidRDefault="00091C3B"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Учителя технологии</w:t>
            </w:r>
          </w:p>
          <w:p w:rsidR="00091C3B" w:rsidRPr="004D7C87" w:rsidRDefault="00091C3B"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Мероприятие к международному Дню распространения</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грамотности</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6878D4"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08.09.2024</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Учителя русского языка и литературы</w:t>
            </w:r>
          </w:p>
        </w:tc>
      </w:tr>
      <w:tr w:rsidR="001A71BA" w:rsidRPr="004D7C87" w:rsidTr="00AB2D52">
        <w:trPr>
          <w:cantSplit/>
          <w:trHeight w:val="1931"/>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lastRenderedPageBreak/>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игры, беседы и т.п.)</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октябрь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 Соц. педагог</w:t>
            </w:r>
          </w:p>
        </w:tc>
      </w:tr>
      <w:tr w:rsidR="001A71BA" w:rsidRPr="004D7C87" w:rsidTr="00AB2D52">
        <w:trPr>
          <w:cantSplit/>
          <w:trHeight w:val="1655"/>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День учителя в школе: акция по поздравлению учителей, концертная программа.</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 октября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 xml:space="preserve">Заместитель директора по ВР </w:t>
            </w:r>
          </w:p>
        </w:tc>
      </w:tr>
      <w:tr w:rsidR="001A71BA" w:rsidRPr="004D7C87" w:rsidTr="00AB2D52">
        <w:trPr>
          <w:cantSplit/>
          <w:trHeight w:val="829"/>
          <w:tblHeader/>
          <w:jc w:val="center"/>
        </w:trPr>
        <w:tc>
          <w:tcPr>
            <w:tcW w:w="3850"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Акция «Друзья наши меньшие»</w:t>
            </w:r>
          </w:p>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Всемирный день защиты животных</w:t>
            </w:r>
          </w:p>
        </w:tc>
        <w:tc>
          <w:tcPr>
            <w:tcW w:w="1191" w:type="dxa"/>
          </w:tcPr>
          <w:p w:rsidR="001A71BA" w:rsidRPr="004D7C87" w:rsidRDefault="001A71BA" w:rsidP="000B5977">
            <w:pPr>
              <w:pBdr>
                <w:top w:val="nil"/>
                <w:left w:val="nil"/>
                <w:bottom w:val="nil"/>
                <w:right w:val="nil"/>
                <w:between w:val="nil"/>
              </w:pBdr>
              <w:spacing w:after="0" w:line="269"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октябрь</w:t>
            </w:r>
          </w:p>
        </w:tc>
        <w:tc>
          <w:tcPr>
            <w:tcW w:w="2976"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Всероссийский урок «Экология и</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энергосбережение»</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октябрь</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День интернета</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октябрь</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Учитель информатики</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p>
        </w:tc>
      </w:tr>
      <w:tr w:rsidR="001A71BA" w:rsidRPr="004D7C87" w:rsidTr="00AB2D52">
        <w:trPr>
          <w:cantSplit/>
          <w:trHeight w:val="1103"/>
          <w:tblHeader/>
          <w:jc w:val="center"/>
        </w:trPr>
        <w:tc>
          <w:tcPr>
            <w:tcW w:w="3850" w:type="dxa"/>
          </w:tcPr>
          <w:p w:rsidR="001A71BA" w:rsidRPr="004D7C87" w:rsidRDefault="00091C3B"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День отца</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15 октября</w:t>
            </w:r>
          </w:p>
        </w:tc>
        <w:tc>
          <w:tcPr>
            <w:tcW w:w="2976" w:type="dxa"/>
          </w:tcPr>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 xml:space="preserve">Заместитель директора по ВР, </w:t>
            </w:r>
            <w:r w:rsidR="00091C3B" w:rsidRPr="004D7C87">
              <w:rPr>
                <w:rFonts w:ascii="Times New Roman" w:hAnsi="Times New Roman" w:cs="Times New Roman"/>
                <w:sz w:val="24"/>
                <w:szCs w:val="24"/>
              </w:rPr>
              <w:t>классные руководители</w:t>
            </w:r>
          </w:p>
        </w:tc>
      </w:tr>
      <w:tr w:rsidR="001A71BA" w:rsidRPr="004D7C87" w:rsidTr="000B5977">
        <w:trPr>
          <w:cantSplit/>
          <w:trHeight w:val="254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w:t>
            </w:r>
            <w:r w:rsidR="00641B70" w:rsidRPr="004D7C87">
              <w:rPr>
                <w:rFonts w:ascii="Times New Roman" w:hAnsi="Times New Roman" w:cs="Times New Roman"/>
                <w:sz w:val="24"/>
                <w:szCs w:val="24"/>
              </w:rPr>
              <w:t>течества, День конституции РФ).</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ноябрь-</w:t>
            </w: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декабрь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1119"/>
          <w:tblHeader/>
          <w:jc w:val="center"/>
        </w:trPr>
        <w:tc>
          <w:tcPr>
            <w:tcW w:w="3850" w:type="dxa"/>
          </w:tcPr>
          <w:p w:rsidR="001A71BA" w:rsidRPr="004D7C87" w:rsidRDefault="000B5977"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Акция по поздравлению «М</w:t>
            </w:r>
            <w:r w:rsidR="001A71BA" w:rsidRPr="004D7C87">
              <w:rPr>
                <w:rFonts w:ascii="Times New Roman" w:hAnsi="Times New Roman" w:cs="Times New Roman"/>
                <w:sz w:val="24"/>
                <w:szCs w:val="24"/>
              </w:rPr>
              <w:t>ама с Днем матери».</w:t>
            </w:r>
          </w:p>
        </w:tc>
        <w:tc>
          <w:tcPr>
            <w:tcW w:w="1191"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ноябрь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«Смотри на меня как на равного» круглый стол к международному</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дню инвалидов</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декабрь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1103"/>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Новый год в школе: украшение кабинетов, оформление окон, конкурс плакатов, поделок,</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праздничная программа.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декабрь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Час памяти «Блокада Ленинграда»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январь</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091C3B" w:rsidRPr="004D7C87" w:rsidTr="00AB2D52">
        <w:trPr>
          <w:cantSplit/>
          <w:trHeight w:val="551"/>
          <w:tblHeader/>
          <w:jc w:val="center"/>
        </w:trPr>
        <w:tc>
          <w:tcPr>
            <w:tcW w:w="3850" w:type="dxa"/>
          </w:tcPr>
          <w:p w:rsidR="00091C3B" w:rsidRPr="004D7C87" w:rsidRDefault="00091C3B"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lastRenderedPageBreak/>
              <w:t>Мероприятия в рамках месячника оборонно-массовой работы (спортивные соревнования, викторины, встречи)</w:t>
            </w:r>
          </w:p>
        </w:tc>
        <w:tc>
          <w:tcPr>
            <w:tcW w:w="1191" w:type="dxa"/>
          </w:tcPr>
          <w:p w:rsidR="00091C3B"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091C3B"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февраль</w:t>
            </w:r>
          </w:p>
        </w:tc>
        <w:tc>
          <w:tcPr>
            <w:tcW w:w="2976" w:type="dxa"/>
          </w:tcPr>
          <w:p w:rsidR="00091C3B" w:rsidRPr="004D7C87" w:rsidRDefault="00091C3B" w:rsidP="00091C3B">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p w:rsidR="00091C3B" w:rsidRPr="004D7C87" w:rsidRDefault="00091C3B" w:rsidP="00091C3B">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277"/>
          <w:tblHeader/>
          <w:jc w:val="center"/>
        </w:trPr>
        <w:tc>
          <w:tcPr>
            <w:tcW w:w="3850" w:type="dxa"/>
          </w:tcPr>
          <w:p w:rsidR="001A71BA" w:rsidRPr="004D7C87" w:rsidRDefault="001A71BA" w:rsidP="000B5977">
            <w:pPr>
              <w:pBdr>
                <w:top w:val="nil"/>
                <w:left w:val="nil"/>
                <w:bottom w:val="nil"/>
                <w:right w:val="nil"/>
                <w:between w:val="nil"/>
              </w:pBdr>
              <w:spacing w:after="0" w:line="258" w:lineRule="auto"/>
              <w:rPr>
                <w:rFonts w:ascii="Times New Roman" w:hAnsi="Times New Roman" w:cs="Times New Roman"/>
                <w:sz w:val="24"/>
                <w:szCs w:val="24"/>
              </w:rPr>
            </w:pPr>
            <w:r w:rsidRPr="004D7C87">
              <w:rPr>
                <w:rFonts w:ascii="Times New Roman" w:hAnsi="Times New Roman" w:cs="Times New Roman"/>
                <w:sz w:val="24"/>
                <w:szCs w:val="24"/>
              </w:rPr>
              <w:t>Лыжный марафон</w:t>
            </w:r>
          </w:p>
        </w:tc>
        <w:tc>
          <w:tcPr>
            <w:tcW w:w="1191" w:type="dxa"/>
          </w:tcPr>
          <w:p w:rsidR="001A71BA" w:rsidRPr="004D7C87" w:rsidRDefault="001A71BA" w:rsidP="000B5977">
            <w:pPr>
              <w:pBdr>
                <w:top w:val="nil"/>
                <w:left w:val="nil"/>
                <w:bottom w:val="nil"/>
                <w:right w:val="nil"/>
                <w:between w:val="nil"/>
              </w:pBdr>
              <w:spacing w:after="0" w:line="258"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58" w:lineRule="auto"/>
              <w:jc w:val="center"/>
              <w:rPr>
                <w:rFonts w:ascii="Times New Roman" w:hAnsi="Times New Roman" w:cs="Times New Roman"/>
                <w:sz w:val="24"/>
                <w:szCs w:val="24"/>
              </w:rPr>
            </w:pPr>
            <w:r w:rsidRPr="004D7C87">
              <w:rPr>
                <w:rFonts w:ascii="Times New Roman" w:hAnsi="Times New Roman" w:cs="Times New Roman"/>
                <w:sz w:val="24"/>
                <w:szCs w:val="24"/>
              </w:rPr>
              <w:t>Я</w:t>
            </w:r>
            <w:r w:rsidR="001A71BA" w:rsidRPr="004D7C87">
              <w:rPr>
                <w:rFonts w:ascii="Times New Roman" w:hAnsi="Times New Roman" w:cs="Times New Roman"/>
                <w:sz w:val="24"/>
                <w:szCs w:val="24"/>
              </w:rPr>
              <w:t>нварь</w:t>
            </w:r>
            <w:r w:rsidRPr="004D7C87">
              <w:rPr>
                <w:rFonts w:ascii="Times New Roman" w:hAnsi="Times New Roman" w:cs="Times New Roman"/>
                <w:sz w:val="24"/>
                <w:szCs w:val="24"/>
              </w:rPr>
              <w:t>-февраль</w:t>
            </w:r>
          </w:p>
        </w:tc>
        <w:tc>
          <w:tcPr>
            <w:tcW w:w="2976" w:type="dxa"/>
          </w:tcPr>
          <w:p w:rsidR="001A71BA" w:rsidRPr="004D7C87" w:rsidRDefault="001A71BA" w:rsidP="000B5977">
            <w:pPr>
              <w:pBdr>
                <w:top w:val="nil"/>
                <w:left w:val="nil"/>
                <w:bottom w:val="nil"/>
                <w:right w:val="nil"/>
                <w:between w:val="nil"/>
              </w:pBdr>
              <w:spacing w:after="0" w:line="258" w:lineRule="auto"/>
              <w:rPr>
                <w:rFonts w:ascii="Times New Roman" w:hAnsi="Times New Roman" w:cs="Times New Roman"/>
                <w:sz w:val="24"/>
                <w:szCs w:val="24"/>
              </w:rPr>
            </w:pPr>
            <w:r w:rsidRPr="004D7C87">
              <w:rPr>
                <w:rFonts w:ascii="Times New Roman" w:hAnsi="Times New Roman" w:cs="Times New Roman"/>
                <w:sz w:val="24"/>
                <w:szCs w:val="24"/>
              </w:rPr>
              <w:t>Учитель физкультуры</w:t>
            </w:r>
          </w:p>
        </w:tc>
      </w:tr>
      <w:tr w:rsidR="001A71BA" w:rsidRPr="004D7C87" w:rsidTr="00AB2D52">
        <w:trPr>
          <w:cantSplit/>
          <w:trHeight w:val="827"/>
          <w:tblHeader/>
          <w:jc w:val="center"/>
        </w:trPr>
        <w:tc>
          <w:tcPr>
            <w:tcW w:w="3850" w:type="dxa"/>
          </w:tcPr>
          <w:p w:rsidR="00091C3B" w:rsidRPr="004D7C87" w:rsidRDefault="00091C3B" w:rsidP="00091C3B">
            <w:pPr>
              <w:pStyle w:val="a3"/>
              <w:jc w:val="both"/>
              <w:rPr>
                <w:rFonts w:ascii="Times New Roman" w:hAnsi="Times New Roman" w:cs="Times New Roman"/>
                <w:sz w:val="24"/>
                <w:szCs w:val="24"/>
              </w:rPr>
            </w:pPr>
            <w:r w:rsidRPr="004D7C87">
              <w:rPr>
                <w:rFonts w:ascii="Times New Roman" w:hAnsi="Times New Roman" w:cs="Times New Roman"/>
                <w:sz w:val="24"/>
                <w:szCs w:val="24"/>
              </w:rPr>
              <w:t>День воссоединения Крыма с Россией;</w:t>
            </w:r>
          </w:p>
          <w:p w:rsidR="00091C3B" w:rsidRPr="004D7C87" w:rsidRDefault="00091C3B" w:rsidP="00091C3B">
            <w:pPr>
              <w:pStyle w:val="a3"/>
              <w:jc w:val="both"/>
              <w:rPr>
                <w:rFonts w:ascii="Times New Roman" w:hAnsi="Times New Roman" w:cs="Times New Roman"/>
                <w:sz w:val="24"/>
                <w:szCs w:val="24"/>
              </w:rPr>
            </w:pPr>
            <w:r w:rsidRPr="004D7C87">
              <w:rPr>
                <w:rFonts w:ascii="Times New Roman" w:hAnsi="Times New Roman" w:cs="Times New Roman"/>
                <w:sz w:val="24"/>
                <w:szCs w:val="24"/>
              </w:rPr>
              <w:t>.</w:t>
            </w:r>
          </w:p>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14 марта</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 xml:space="preserve">Заместитель директора по ВР, </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3850" w:type="dxa"/>
          </w:tcPr>
          <w:p w:rsidR="001A71BA" w:rsidRPr="004D7C87" w:rsidRDefault="00091C3B"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Всемирный день театра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091C3B"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27 марта</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1379"/>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8 Марта в школе: конкурсная программа «Веселые подружки.», выставка рисунков, акция по поздравлению мам, бабушек,</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девочек.</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март</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Весенняя неделя добра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апрель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 xml:space="preserve">Заместитель директора по ВР, </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День космонавтики: выставка</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рисунков</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5-7</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апрель</w:t>
            </w:r>
          </w:p>
        </w:tc>
        <w:tc>
          <w:tcPr>
            <w:tcW w:w="2976" w:type="dxa"/>
          </w:tcPr>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1103"/>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Итоговая выставка детского творчества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апрель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руководители кружков, классные</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руководители</w:t>
            </w:r>
          </w:p>
        </w:tc>
      </w:tr>
      <w:tr w:rsidR="001A71BA" w:rsidRPr="004D7C87" w:rsidTr="00AB2D52">
        <w:trPr>
          <w:cantSplit/>
          <w:trHeight w:val="829"/>
          <w:tblHeader/>
          <w:jc w:val="center"/>
        </w:trPr>
        <w:tc>
          <w:tcPr>
            <w:tcW w:w="3850"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Мероприятия ко Дню Победы</w:t>
            </w: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tc>
        <w:tc>
          <w:tcPr>
            <w:tcW w:w="1191"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май</w:t>
            </w:r>
          </w:p>
        </w:tc>
        <w:tc>
          <w:tcPr>
            <w:tcW w:w="2976"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w:t>
            </w:r>
          </w:p>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ВР, педагог-организатор классные руководители,</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tabs>
                <w:tab w:val="left" w:pos="2910"/>
              </w:tabs>
              <w:spacing w:after="0" w:line="267" w:lineRule="auto"/>
              <w:rPr>
                <w:rFonts w:ascii="Times New Roman" w:hAnsi="Times New Roman" w:cs="Times New Roman"/>
                <w:sz w:val="24"/>
                <w:szCs w:val="24"/>
              </w:rPr>
            </w:pPr>
            <w:r w:rsidRPr="004D7C87">
              <w:rPr>
                <w:rFonts w:ascii="Times New Roman" w:hAnsi="Times New Roman" w:cs="Times New Roman"/>
                <w:sz w:val="24"/>
                <w:szCs w:val="24"/>
              </w:rPr>
              <w:t>Торжественная</w:t>
            </w:r>
            <w:r w:rsidRPr="004D7C87">
              <w:rPr>
                <w:rFonts w:ascii="Times New Roman" w:hAnsi="Times New Roman" w:cs="Times New Roman"/>
                <w:sz w:val="24"/>
                <w:szCs w:val="24"/>
              </w:rPr>
              <w:tab/>
              <w:t>линейка</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«Последний звонок»</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май</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ВР</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Выпускной вечер в школе</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июнь</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ВР</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Модуль  «Внеурочная деятельность»</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r w:rsidRPr="004D7C87">
              <w:rPr>
                <w:rFonts w:ascii="Times New Roman" w:hAnsi="Times New Roman" w:cs="Times New Roman"/>
                <w:sz w:val="24"/>
                <w:szCs w:val="24"/>
              </w:rPr>
              <w:t>Название курса</w:t>
            </w:r>
          </w:p>
        </w:tc>
        <w:tc>
          <w:tcPr>
            <w:tcW w:w="1191" w:type="dxa"/>
          </w:tcPr>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r w:rsidRPr="004D7C87">
              <w:rPr>
                <w:rFonts w:ascii="Times New Roman" w:hAnsi="Times New Roman" w:cs="Times New Roman"/>
                <w:sz w:val="24"/>
                <w:szCs w:val="24"/>
              </w:rPr>
              <w:t>Количество  часов</w:t>
            </w:r>
          </w:p>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r w:rsidRPr="004D7C87">
              <w:rPr>
                <w:rFonts w:ascii="Times New Roman" w:hAnsi="Times New Roman" w:cs="Times New Roman"/>
                <w:sz w:val="24"/>
                <w:szCs w:val="24"/>
              </w:rPr>
              <w:t>в неделю</w:t>
            </w:r>
          </w:p>
        </w:tc>
        <w:tc>
          <w:tcPr>
            <w:tcW w:w="2976" w:type="dxa"/>
          </w:tcPr>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line="240" w:lineRule="auto"/>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Разговоры о важном</w:t>
            </w:r>
          </w:p>
          <w:p w:rsidR="006F605A" w:rsidRPr="004D7C87" w:rsidRDefault="006F605A" w:rsidP="000B5977">
            <w:pPr>
              <w:spacing w:after="0" w:line="240" w:lineRule="auto"/>
              <w:jc w:val="center"/>
              <w:rPr>
                <w:rFonts w:ascii="Times New Roman" w:hAnsi="Times New Roman" w:cs="Times New Roman"/>
                <w:sz w:val="24"/>
                <w:szCs w:val="24"/>
              </w:rPr>
            </w:pP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Экскурсии в школьный, районный музеи, виртуальные экскурсии</w:t>
            </w: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Легкая атлетика</w:t>
            </w: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Бернат М.М.</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Плавание</w:t>
            </w: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Васюков В.И.</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lastRenderedPageBreak/>
              <w:t>Основы функциональной грамотности (в том числе финансовой)</w:t>
            </w: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F605A" w:rsidRPr="004D7C87" w:rsidTr="00AB2D52">
        <w:trPr>
          <w:cantSplit/>
          <w:trHeight w:val="275"/>
          <w:tblHeader/>
          <w:jc w:val="center"/>
        </w:trPr>
        <w:tc>
          <w:tcPr>
            <w:tcW w:w="3850"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Профминимум- внеурочное учебное занятие по программе «Россия- мои горизонты»</w:t>
            </w:r>
          </w:p>
        </w:tc>
        <w:tc>
          <w:tcPr>
            <w:tcW w:w="1191"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 xml:space="preserve">Классные руководители </w:t>
            </w:r>
          </w:p>
        </w:tc>
      </w:tr>
      <w:tr w:rsidR="006F605A" w:rsidRPr="004D7C87" w:rsidTr="00AB2D52">
        <w:trPr>
          <w:cantSplit/>
          <w:trHeight w:val="277"/>
          <w:tblHeader/>
          <w:jc w:val="center"/>
        </w:trPr>
        <w:tc>
          <w:tcPr>
            <w:tcW w:w="3850" w:type="dxa"/>
          </w:tcPr>
          <w:p w:rsidR="006F605A" w:rsidRPr="004D7C87" w:rsidRDefault="006F605A" w:rsidP="000B5977">
            <w:pPr>
              <w:spacing w:after="0" w:line="240" w:lineRule="auto"/>
              <w:jc w:val="center"/>
              <w:rPr>
                <w:rFonts w:ascii="Times New Roman" w:hAnsi="Times New Roman" w:cs="Times New Roman"/>
                <w:b/>
                <w:sz w:val="24"/>
                <w:szCs w:val="24"/>
              </w:rPr>
            </w:pPr>
            <w:r w:rsidRPr="004D7C87">
              <w:rPr>
                <w:rFonts w:ascii="Times New Roman" w:hAnsi="Times New Roman" w:cs="Times New Roman"/>
                <w:b/>
                <w:sz w:val="24"/>
                <w:szCs w:val="24"/>
              </w:rPr>
              <w:t>Центр образования «Точка роста»</w:t>
            </w:r>
          </w:p>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-«Робототехника»</w:t>
            </w:r>
          </w:p>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 xml:space="preserve">«Среда программирования на </w:t>
            </w:r>
            <w:r w:rsidRPr="004D7C87">
              <w:rPr>
                <w:rFonts w:ascii="Times New Roman" w:hAnsi="Times New Roman" w:cs="Times New Roman"/>
                <w:sz w:val="24"/>
                <w:szCs w:val="24"/>
                <w:lang w:val="en-US"/>
              </w:rPr>
              <w:t>Scratch</w:t>
            </w:r>
            <w:r w:rsidRPr="004D7C87">
              <w:rPr>
                <w:rFonts w:ascii="Times New Roman" w:hAnsi="Times New Roman" w:cs="Times New Roman"/>
                <w:sz w:val="24"/>
                <w:szCs w:val="24"/>
              </w:rPr>
              <w:t xml:space="preserve"> »</w:t>
            </w:r>
          </w:p>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«Инфокласс»</w:t>
            </w:r>
          </w:p>
          <w:p w:rsidR="000B5977"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-«Физические принципы работы бытовых приборов»</w:t>
            </w:r>
          </w:p>
          <w:p w:rsidR="000B5977"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«Занимательная биология»</w:t>
            </w:r>
          </w:p>
          <w:p w:rsidR="006F605A"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«Экспериментальная химия»</w:t>
            </w:r>
          </w:p>
        </w:tc>
        <w:tc>
          <w:tcPr>
            <w:tcW w:w="1191" w:type="dxa"/>
          </w:tcPr>
          <w:p w:rsidR="000B5977"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p>
          <w:p w:rsidR="006F605A"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5-6</w:t>
            </w:r>
          </w:p>
          <w:p w:rsidR="000B5977"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p>
          <w:p w:rsidR="000B5977"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p>
          <w:p w:rsidR="000B5977"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p>
          <w:p w:rsidR="000B5977" w:rsidRPr="004D7C87" w:rsidRDefault="000B5977" w:rsidP="000B5977">
            <w:pPr>
              <w:pBdr>
                <w:top w:val="nil"/>
                <w:left w:val="nil"/>
                <w:bottom w:val="nil"/>
                <w:right w:val="nil"/>
                <w:between w:val="nil"/>
              </w:pBdr>
              <w:spacing w:after="0" w:line="240" w:lineRule="auto"/>
              <w:jc w:val="center"/>
              <w:rPr>
                <w:rFonts w:ascii="Times New Roman" w:hAnsi="Times New Roman" w:cs="Times New Roman"/>
                <w:sz w:val="24"/>
                <w:szCs w:val="24"/>
              </w:rPr>
            </w:pPr>
          </w:p>
          <w:p w:rsidR="000B5977" w:rsidRPr="004D7C87" w:rsidRDefault="000B5977" w:rsidP="000B5977">
            <w:pPr>
              <w:pBdr>
                <w:top w:val="nil"/>
                <w:left w:val="nil"/>
                <w:bottom w:val="nil"/>
                <w:right w:val="nil"/>
                <w:between w:val="nil"/>
              </w:pBdr>
              <w:spacing w:after="0" w:line="240" w:lineRule="auto"/>
              <w:rPr>
                <w:rFonts w:ascii="Times New Roman" w:hAnsi="Times New Roman" w:cs="Times New Roman"/>
                <w:sz w:val="24"/>
                <w:szCs w:val="24"/>
              </w:rPr>
            </w:pPr>
            <w:r w:rsidRPr="004D7C87">
              <w:rPr>
                <w:rFonts w:ascii="Times New Roman" w:hAnsi="Times New Roman" w:cs="Times New Roman"/>
                <w:sz w:val="24"/>
                <w:szCs w:val="24"/>
              </w:rPr>
              <w:t>7-9</w:t>
            </w:r>
          </w:p>
        </w:tc>
        <w:tc>
          <w:tcPr>
            <w:tcW w:w="2473" w:type="dxa"/>
          </w:tcPr>
          <w:p w:rsidR="006F605A" w:rsidRPr="004D7C87" w:rsidRDefault="006F605A" w:rsidP="000B5977">
            <w:pPr>
              <w:pBdr>
                <w:top w:val="nil"/>
                <w:left w:val="nil"/>
                <w:bottom w:val="nil"/>
                <w:right w:val="nil"/>
                <w:between w:val="nil"/>
              </w:pBd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Новикова Е.А.</w:t>
            </w:r>
          </w:p>
          <w:p w:rsidR="006F605A" w:rsidRPr="004D7C87" w:rsidRDefault="006F605A"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Сметанникова Я.В.</w:t>
            </w:r>
          </w:p>
          <w:p w:rsidR="000B5977" w:rsidRPr="004D7C87" w:rsidRDefault="000B5977" w:rsidP="000B5977">
            <w:pPr>
              <w:spacing w:after="0" w:line="240" w:lineRule="auto"/>
              <w:jc w:val="center"/>
              <w:rPr>
                <w:rFonts w:ascii="Times New Roman" w:hAnsi="Times New Roman" w:cs="Times New Roman"/>
                <w:sz w:val="24"/>
                <w:szCs w:val="24"/>
              </w:rPr>
            </w:pPr>
          </w:p>
          <w:p w:rsidR="000B5977" w:rsidRPr="004D7C87" w:rsidRDefault="000B5977" w:rsidP="000B5977">
            <w:pPr>
              <w:spacing w:after="0" w:line="240" w:lineRule="auto"/>
              <w:jc w:val="center"/>
              <w:rPr>
                <w:rFonts w:ascii="Times New Roman" w:hAnsi="Times New Roman" w:cs="Times New Roman"/>
                <w:sz w:val="24"/>
                <w:szCs w:val="24"/>
              </w:rPr>
            </w:pPr>
          </w:p>
          <w:p w:rsidR="000B5977" w:rsidRPr="004D7C87" w:rsidRDefault="000B5977" w:rsidP="000B5977">
            <w:pPr>
              <w:spacing w:after="0" w:line="240" w:lineRule="auto"/>
              <w:jc w:val="center"/>
              <w:rPr>
                <w:rFonts w:ascii="Times New Roman" w:hAnsi="Times New Roman" w:cs="Times New Roman"/>
                <w:sz w:val="24"/>
                <w:szCs w:val="24"/>
              </w:rPr>
            </w:pPr>
          </w:p>
          <w:p w:rsidR="000B5977"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Волков А.Л.</w:t>
            </w:r>
          </w:p>
          <w:p w:rsidR="000B5977"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Савина Л.И.</w:t>
            </w:r>
          </w:p>
          <w:p w:rsidR="000B5977" w:rsidRPr="004D7C87" w:rsidRDefault="000B5977" w:rsidP="000B5977">
            <w:pPr>
              <w:spacing w:after="0" w:line="240" w:lineRule="auto"/>
              <w:jc w:val="center"/>
              <w:rPr>
                <w:rFonts w:ascii="Times New Roman" w:hAnsi="Times New Roman" w:cs="Times New Roman"/>
                <w:sz w:val="24"/>
                <w:szCs w:val="24"/>
              </w:rPr>
            </w:pPr>
            <w:r w:rsidRPr="004D7C87">
              <w:rPr>
                <w:rFonts w:ascii="Times New Roman" w:hAnsi="Times New Roman" w:cs="Times New Roman"/>
                <w:sz w:val="24"/>
                <w:szCs w:val="24"/>
              </w:rPr>
              <w:t>Жигальцова Л.И.</w:t>
            </w:r>
          </w:p>
          <w:p w:rsidR="000B5977" w:rsidRPr="004D7C87" w:rsidRDefault="000B5977" w:rsidP="000B5977">
            <w:pPr>
              <w:spacing w:after="0" w:line="240" w:lineRule="auto"/>
              <w:jc w:val="center"/>
              <w:rPr>
                <w:rFonts w:ascii="Times New Roman" w:hAnsi="Times New Roman" w:cs="Times New Roman"/>
                <w:sz w:val="24"/>
                <w:szCs w:val="24"/>
              </w:rPr>
            </w:pPr>
          </w:p>
        </w:tc>
      </w:tr>
      <w:tr w:rsidR="006F605A" w:rsidRPr="004D7C87" w:rsidTr="00AB2D52">
        <w:trPr>
          <w:cantSplit/>
          <w:trHeight w:val="275"/>
          <w:tblHeader/>
          <w:jc w:val="center"/>
        </w:trPr>
        <w:tc>
          <w:tcPr>
            <w:tcW w:w="3850" w:type="dxa"/>
          </w:tcPr>
          <w:p w:rsidR="006F605A" w:rsidRPr="004D7C87" w:rsidRDefault="006F605A" w:rsidP="000B5977">
            <w:pPr>
              <w:spacing w:after="0"/>
              <w:jc w:val="center"/>
              <w:rPr>
                <w:rFonts w:ascii="Times New Roman" w:hAnsi="Times New Roman" w:cs="Times New Roman"/>
                <w:sz w:val="24"/>
                <w:szCs w:val="24"/>
              </w:rPr>
            </w:pPr>
            <w:r w:rsidRPr="004D7C87">
              <w:rPr>
                <w:rFonts w:ascii="Times New Roman" w:hAnsi="Times New Roman" w:cs="Times New Roman"/>
                <w:sz w:val="24"/>
                <w:szCs w:val="24"/>
              </w:rPr>
              <w:t>Музыкальный</w:t>
            </w:r>
          </w:p>
        </w:tc>
        <w:tc>
          <w:tcPr>
            <w:tcW w:w="1191" w:type="dxa"/>
          </w:tcPr>
          <w:p w:rsidR="006F605A" w:rsidRPr="004D7C87" w:rsidRDefault="006F605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jc w:val="center"/>
              <w:rPr>
                <w:rFonts w:ascii="Times New Roman" w:hAnsi="Times New Roman" w:cs="Times New Roman"/>
                <w:sz w:val="24"/>
                <w:szCs w:val="24"/>
              </w:rPr>
            </w:pPr>
          </w:p>
        </w:tc>
      </w:tr>
      <w:tr w:rsidR="006F605A" w:rsidRPr="004D7C87" w:rsidTr="00AB2D52">
        <w:trPr>
          <w:cantSplit/>
          <w:trHeight w:val="275"/>
          <w:tblHeader/>
          <w:jc w:val="center"/>
        </w:trPr>
        <w:tc>
          <w:tcPr>
            <w:tcW w:w="3850" w:type="dxa"/>
          </w:tcPr>
          <w:p w:rsidR="006F605A" w:rsidRPr="004D7C87" w:rsidRDefault="006F605A" w:rsidP="000B5977">
            <w:pPr>
              <w:spacing w:after="0"/>
              <w:jc w:val="center"/>
              <w:rPr>
                <w:rFonts w:ascii="Times New Roman" w:hAnsi="Times New Roman" w:cs="Times New Roman"/>
                <w:sz w:val="24"/>
                <w:szCs w:val="24"/>
              </w:rPr>
            </w:pPr>
            <w:r w:rsidRPr="004D7C87">
              <w:rPr>
                <w:rFonts w:ascii="Times New Roman" w:hAnsi="Times New Roman" w:cs="Times New Roman"/>
                <w:sz w:val="24"/>
                <w:szCs w:val="24"/>
              </w:rPr>
              <w:t>Участие в деятельности школьной организации РДШ, в акциях и  конкурсах</w:t>
            </w:r>
          </w:p>
        </w:tc>
        <w:tc>
          <w:tcPr>
            <w:tcW w:w="1191" w:type="dxa"/>
          </w:tcPr>
          <w:p w:rsidR="006F605A" w:rsidRPr="004D7C87" w:rsidRDefault="006F605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F605A" w:rsidRPr="004D7C87" w:rsidRDefault="006F605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1</w:t>
            </w:r>
          </w:p>
        </w:tc>
        <w:tc>
          <w:tcPr>
            <w:tcW w:w="2976" w:type="dxa"/>
          </w:tcPr>
          <w:p w:rsidR="006F605A" w:rsidRPr="004D7C87" w:rsidRDefault="006F605A" w:rsidP="000B5977">
            <w:pPr>
              <w:spacing w:after="0"/>
              <w:jc w:val="center"/>
              <w:rPr>
                <w:rFonts w:ascii="Times New Roman" w:hAnsi="Times New Roman" w:cs="Times New Roman"/>
                <w:sz w:val="24"/>
                <w:szCs w:val="24"/>
              </w:rPr>
            </w:pPr>
            <w:r w:rsidRPr="004D7C87">
              <w:rPr>
                <w:rFonts w:ascii="Times New Roman" w:hAnsi="Times New Roman" w:cs="Times New Roman"/>
                <w:sz w:val="24"/>
                <w:szCs w:val="24"/>
              </w:rPr>
              <w:t>Старшая вожатая</w:t>
            </w:r>
          </w:p>
          <w:p w:rsidR="006F605A" w:rsidRPr="004D7C87" w:rsidRDefault="006F605A" w:rsidP="000B5977">
            <w:pPr>
              <w:spacing w:after="0"/>
              <w:jc w:val="center"/>
              <w:rPr>
                <w:rFonts w:ascii="Times New Roman" w:hAnsi="Times New Roman" w:cs="Times New Roman"/>
                <w:sz w:val="24"/>
                <w:szCs w:val="24"/>
              </w:rPr>
            </w:pPr>
            <w:r w:rsidRPr="004D7C87">
              <w:rPr>
                <w:rFonts w:ascii="Times New Roman" w:hAnsi="Times New Roman" w:cs="Times New Roman"/>
                <w:sz w:val="24"/>
                <w:szCs w:val="24"/>
              </w:rPr>
              <w:t>Советники по воспитательной работе</w:t>
            </w:r>
          </w:p>
          <w:p w:rsidR="006F605A" w:rsidRPr="004D7C87" w:rsidRDefault="006F605A" w:rsidP="000B5977">
            <w:pP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Самоуправление</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 время</w:t>
            </w:r>
          </w:p>
          <w:p w:rsidR="001A71BA" w:rsidRPr="004D7C87" w:rsidRDefault="001A71BA" w:rsidP="000B5977">
            <w:pPr>
              <w:pBdr>
                <w:top w:val="nil"/>
                <w:left w:val="nil"/>
                <w:bottom w:val="nil"/>
                <w:right w:val="nil"/>
                <w:between w:val="nil"/>
              </w:pBdr>
              <w:spacing w:after="0" w:line="265" w:lineRule="auto"/>
              <w:jc w:val="center"/>
              <w:rPr>
                <w:rFonts w:ascii="Times New Roman" w:hAnsi="Times New Roman" w:cs="Times New Roman"/>
                <w:sz w:val="24"/>
                <w:szCs w:val="24"/>
              </w:rPr>
            </w:pPr>
            <w:r w:rsidRPr="004D7C87">
              <w:rPr>
                <w:rFonts w:ascii="Times New Roman" w:hAnsi="Times New Roman" w:cs="Times New Roman"/>
                <w:sz w:val="24"/>
                <w:szCs w:val="24"/>
              </w:rPr>
              <w:t>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Выборы лидеров, активов  классов,</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распределение обязанностей.</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сентябрь</w:t>
            </w:r>
          </w:p>
        </w:tc>
        <w:tc>
          <w:tcPr>
            <w:tcW w:w="2976"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091C3B">
        <w:trPr>
          <w:cantSplit/>
          <w:trHeight w:val="429"/>
          <w:tblHeader/>
          <w:jc w:val="center"/>
        </w:trPr>
        <w:tc>
          <w:tcPr>
            <w:tcW w:w="3850" w:type="dxa"/>
          </w:tcPr>
          <w:p w:rsidR="007323E7" w:rsidRPr="004D7C87" w:rsidRDefault="007323E7"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Сбор-старт организации «Юная Россия»</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сентябрь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553"/>
          <w:tblHeader/>
          <w:jc w:val="center"/>
        </w:trPr>
        <w:tc>
          <w:tcPr>
            <w:tcW w:w="3850"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Работа в соответствии с</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обязанностями</w:t>
            </w:r>
          </w:p>
        </w:tc>
        <w:tc>
          <w:tcPr>
            <w:tcW w:w="1191"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Отчет перед классом о</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проведенной работе</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май</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091C3B">
        <w:trPr>
          <w:cantSplit/>
          <w:trHeight w:val="668"/>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Подведение итогов работы</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за год</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май</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 xml:space="preserve">                           Профориентация</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 время</w:t>
            </w:r>
          </w:p>
          <w:p w:rsidR="001A71BA" w:rsidRPr="004D7C87" w:rsidRDefault="001A71BA" w:rsidP="000B5977">
            <w:pPr>
              <w:pBdr>
                <w:top w:val="nil"/>
                <w:left w:val="nil"/>
                <w:bottom w:val="nil"/>
                <w:right w:val="nil"/>
                <w:between w:val="nil"/>
              </w:pBdr>
              <w:spacing w:after="0" w:line="265" w:lineRule="auto"/>
              <w:jc w:val="center"/>
              <w:rPr>
                <w:rFonts w:ascii="Times New Roman" w:hAnsi="Times New Roman" w:cs="Times New Roman"/>
                <w:sz w:val="24"/>
                <w:szCs w:val="24"/>
              </w:rPr>
            </w:pPr>
            <w:r w:rsidRPr="004D7C87">
              <w:rPr>
                <w:rFonts w:ascii="Times New Roman" w:hAnsi="Times New Roman" w:cs="Times New Roman"/>
                <w:sz w:val="24"/>
                <w:szCs w:val="24"/>
              </w:rPr>
              <w:t>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271792" w:rsidRPr="004D7C87" w:rsidTr="00AB2D52">
        <w:trPr>
          <w:cantSplit/>
          <w:trHeight w:val="827"/>
          <w:tblHeader/>
          <w:jc w:val="center"/>
        </w:trPr>
        <w:tc>
          <w:tcPr>
            <w:tcW w:w="3850" w:type="dxa"/>
          </w:tcPr>
          <w:p w:rsidR="00271792" w:rsidRPr="004D7C87" w:rsidRDefault="00271792"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внеурочные занятия «Россия-мои горизонты»</w:t>
            </w:r>
          </w:p>
        </w:tc>
        <w:tc>
          <w:tcPr>
            <w:tcW w:w="1191" w:type="dxa"/>
          </w:tcPr>
          <w:p w:rsidR="00271792" w:rsidRPr="004D7C87" w:rsidRDefault="00271792"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6-9</w:t>
            </w:r>
          </w:p>
        </w:tc>
        <w:tc>
          <w:tcPr>
            <w:tcW w:w="2473" w:type="dxa"/>
          </w:tcPr>
          <w:p w:rsidR="00271792" w:rsidRPr="004D7C87" w:rsidRDefault="00271792"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Каждый четверг</w:t>
            </w:r>
          </w:p>
        </w:tc>
        <w:tc>
          <w:tcPr>
            <w:tcW w:w="2976" w:type="dxa"/>
          </w:tcPr>
          <w:p w:rsidR="00271792" w:rsidRPr="004D7C87" w:rsidRDefault="00271792"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878D4" w:rsidRPr="004D7C87" w:rsidTr="00AB2D52">
        <w:trPr>
          <w:cantSplit/>
          <w:trHeight w:val="827"/>
          <w:tblHeader/>
          <w:jc w:val="center"/>
        </w:trPr>
        <w:tc>
          <w:tcPr>
            <w:tcW w:w="3850"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p>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Очные и заочные экскурсии на предприятия города и страны</w:t>
            </w:r>
          </w:p>
        </w:tc>
        <w:tc>
          <w:tcPr>
            <w:tcW w:w="1191"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6-9</w:t>
            </w:r>
          </w:p>
        </w:tc>
        <w:tc>
          <w:tcPr>
            <w:tcW w:w="2473" w:type="dxa"/>
          </w:tcPr>
          <w:p w:rsidR="006878D4" w:rsidRPr="004D7C87" w:rsidRDefault="006878D4"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878D4" w:rsidRPr="004D7C87" w:rsidTr="00AB2D52">
        <w:trPr>
          <w:cantSplit/>
          <w:trHeight w:val="827"/>
          <w:tblHeader/>
          <w:jc w:val="center"/>
        </w:trPr>
        <w:tc>
          <w:tcPr>
            <w:tcW w:w="3850"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lastRenderedPageBreak/>
              <w:t>Знакомство с учебнымизаведениями среднеспециального и высшего образования</w:t>
            </w:r>
          </w:p>
        </w:tc>
        <w:tc>
          <w:tcPr>
            <w:tcW w:w="1191"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6-9</w:t>
            </w:r>
          </w:p>
        </w:tc>
        <w:tc>
          <w:tcPr>
            <w:tcW w:w="2473" w:type="dxa"/>
          </w:tcPr>
          <w:p w:rsidR="006878D4" w:rsidRPr="004D7C87" w:rsidRDefault="006878D4"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6878D4" w:rsidRPr="004D7C87" w:rsidRDefault="006878D4"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Клссные руководители</w:t>
            </w:r>
          </w:p>
        </w:tc>
      </w:tr>
      <w:tr w:rsidR="001A71BA" w:rsidRPr="004D7C87" w:rsidTr="00AB2D52">
        <w:trPr>
          <w:cantSplit/>
          <w:trHeight w:val="1931"/>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Мероприятия месячника профориентации в школе «Мир профессий». Профориентационная игра, просмотр презентаций, диагностика.</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январь</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 xml:space="preserve">                     Школьные медиа</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w:t>
            </w:r>
          </w:p>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время 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641B70">
        <w:trPr>
          <w:cantSplit/>
          <w:trHeight w:val="1280"/>
          <w:tblHeader/>
          <w:jc w:val="center"/>
        </w:trPr>
        <w:tc>
          <w:tcPr>
            <w:tcW w:w="3850" w:type="dxa"/>
          </w:tcPr>
          <w:p w:rsidR="001A71BA" w:rsidRPr="004D7C87" w:rsidRDefault="00641B70"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Размещение информационных материалов, посвященных памятным датам в группах классов и группе школы</w:t>
            </w:r>
          </w:p>
        </w:tc>
        <w:tc>
          <w:tcPr>
            <w:tcW w:w="1191" w:type="dxa"/>
          </w:tcPr>
          <w:p w:rsidR="001A71BA" w:rsidRPr="004D7C87" w:rsidRDefault="001A71BA" w:rsidP="000B5977">
            <w:pPr>
              <w:pBdr>
                <w:top w:val="nil"/>
                <w:left w:val="nil"/>
                <w:bottom w:val="nil"/>
                <w:right w:val="nil"/>
                <w:between w:val="nil"/>
              </w:pBdr>
              <w:spacing w:after="0" w:line="258"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58"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58"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Видео-, фотосъемка классных</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мероприятий.</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641B70" w:rsidRPr="004D7C87" w:rsidTr="00AB2D52">
        <w:trPr>
          <w:cantSplit/>
          <w:trHeight w:val="551"/>
          <w:tblHeader/>
          <w:jc w:val="center"/>
        </w:trPr>
        <w:tc>
          <w:tcPr>
            <w:tcW w:w="3850" w:type="dxa"/>
          </w:tcPr>
          <w:p w:rsidR="00641B70" w:rsidRPr="004D7C87" w:rsidRDefault="00641B70"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Размещение материалов о восаитательных мероприятиях в группе школа ВКонтакте</w:t>
            </w:r>
          </w:p>
        </w:tc>
        <w:tc>
          <w:tcPr>
            <w:tcW w:w="1191" w:type="dxa"/>
          </w:tcPr>
          <w:p w:rsidR="00641B70" w:rsidRPr="004D7C87" w:rsidRDefault="00641B70"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641B70" w:rsidRPr="004D7C87" w:rsidRDefault="00641B70"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641B70" w:rsidRPr="004D7C87" w:rsidRDefault="00641B70"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829"/>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641B70"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Модуль «Внешкольные мероприятия»</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 время</w:t>
            </w:r>
          </w:p>
          <w:p w:rsidR="001A71BA" w:rsidRPr="004D7C87" w:rsidRDefault="001A71BA" w:rsidP="000B5977">
            <w:pPr>
              <w:pBdr>
                <w:top w:val="nil"/>
                <w:left w:val="nil"/>
                <w:bottom w:val="nil"/>
                <w:right w:val="nil"/>
                <w:between w:val="nil"/>
              </w:pBdr>
              <w:spacing w:after="0" w:line="265" w:lineRule="auto"/>
              <w:jc w:val="center"/>
              <w:rPr>
                <w:rFonts w:ascii="Times New Roman" w:hAnsi="Times New Roman" w:cs="Times New Roman"/>
                <w:sz w:val="24"/>
                <w:szCs w:val="24"/>
              </w:rPr>
            </w:pPr>
            <w:r w:rsidRPr="004D7C87">
              <w:rPr>
                <w:rFonts w:ascii="Times New Roman" w:hAnsi="Times New Roman" w:cs="Times New Roman"/>
                <w:sz w:val="24"/>
                <w:szCs w:val="24"/>
              </w:rPr>
              <w:t>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 xml:space="preserve">Посещение театров </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275"/>
          <w:tblHeader/>
          <w:jc w:val="center"/>
        </w:trPr>
        <w:tc>
          <w:tcPr>
            <w:tcW w:w="3850" w:type="dxa"/>
          </w:tcPr>
          <w:p w:rsidR="001A71BA" w:rsidRPr="004D7C87" w:rsidRDefault="001A71BA" w:rsidP="000B5977">
            <w:pPr>
              <w:pBdr>
                <w:top w:val="nil"/>
                <w:left w:val="nil"/>
                <w:bottom w:val="nil"/>
                <w:right w:val="nil"/>
                <w:between w:val="nil"/>
              </w:pBdr>
              <w:spacing w:after="0" w:line="256" w:lineRule="auto"/>
              <w:rPr>
                <w:rFonts w:ascii="Times New Roman" w:hAnsi="Times New Roman" w:cs="Times New Roman"/>
                <w:sz w:val="24"/>
                <w:szCs w:val="24"/>
              </w:rPr>
            </w:pPr>
            <w:r w:rsidRPr="004D7C87">
              <w:rPr>
                <w:rFonts w:ascii="Times New Roman" w:hAnsi="Times New Roman" w:cs="Times New Roman"/>
                <w:sz w:val="24"/>
                <w:szCs w:val="24"/>
              </w:rPr>
              <w:t>Экскурсия в городской музей</w:t>
            </w:r>
            <w:r w:rsidR="00641B70" w:rsidRPr="004D7C87">
              <w:rPr>
                <w:rFonts w:ascii="Times New Roman" w:hAnsi="Times New Roman" w:cs="Times New Roman"/>
                <w:sz w:val="24"/>
                <w:szCs w:val="24"/>
              </w:rPr>
              <w:t>, на Партизанскую поляну, мемориальный комплекс «Хацунь»</w:t>
            </w:r>
          </w:p>
        </w:tc>
        <w:tc>
          <w:tcPr>
            <w:tcW w:w="1191" w:type="dxa"/>
          </w:tcPr>
          <w:p w:rsidR="001A71BA" w:rsidRPr="004D7C87" w:rsidRDefault="001A71B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56"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275"/>
          <w:tblHeader/>
          <w:jc w:val="center"/>
        </w:trPr>
        <w:tc>
          <w:tcPr>
            <w:tcW w:w="3850" w:type="dxa"/>
          </w:tcPr>
          <w:p w:rsidR="001A71BA" w:rsidRPr="004D7C87" w:rsidRDefault="001A71BA" w:rsidP="000B5977">
            <w:pPr>
              <w:pBdr>
                <w:top w:val="nil"/>
                <w:left w:val="nil"/>
                <w:bottom w:val="nil"/>
                <w:right w:val="nil"/>
                <w:between w:val="nil"/>
              </w:pBdr>
              <w:spacing w:after="0" w:line="256" w:lineRule="auto"/>
              <w:rPr>
                <w:rFonts w:ascii="Times New Roman" w:hAnsi="Times New Roman" w:cs="Times New Roman"/>
                <w:sz w:val="24"/>
                <w:szCs w:val="24"/>
              </w:rPr>
            </w:pPr>
            <w:r w:rsidRPr="004D7C87">
              <w:rPr>
                <w:rFonts w:ascii="Times New Roman" w:hAnsi="Times New Roman" w:cs="Times New Roman"/>
                <w:sz w:val="24"/>
                <w:szCs w:val="24"/>
              </w:rPr>
              <w:t>Сезонные экскурсии на природу</w:t>
            </w:r>
          </w:p>
        </w:tc>
        <w:tc>
          <w:tcPr>
            <w:tcW w:w="1191" w:type="dxa"/>
          </w:tcPr>
          <w:p w:rsidR="001A71BA" w:rsidRPr="004D7C87" w:rsidRDefault="00641B70" w:rsidP="000B5977">
            <w:pPr>
              <w:pBdr>
                <w:top w:val="nil"/>
                <w:left w:val="nil"/>
                <w:bottom w:val="nil"/>
                <w:right w:val="nil"/>
                <w:between w:val="nil"/>
              </w:pBdr>
              <w:spacing w:after="0" w:line="256"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56" w:lineRule="auto"/>
              <w:jc w:val="right"/>
              <w:rPr>
                <w:rFonts w:ascii="Times New Roman" w:hAnsi="Times New Roman" w:cs="Times New Roman"/>
                <w:sz w:val="24"/>
                <w:szCs w:val="24"/>
              </w:rPr>
            </w:pPr>
            <w:r w:rsidRPr="004D7C87">
              <w:rPr>
                <w:rFonts w:ascii="Times New Roman" w:hAnsi="Times New Roman" w:cs="Times New Roman"/>
                <w:sz w:val="24"/>
                <w:szCs w:val="24"/>
              </w:rPr>
              <w:t>По плану клас.рук.</w:t>
            </w:r>
          </w:p>
        </w:tc>
        <w:tc>
          <w:tcPr>
            <w:tcW w:w="2976" w:type="dxa"/>
          </w:tcPr>
          <w:p w:rsidR="001A71BA" w:rsidRPr="004D7C87" w:rsidRDefault="001A71BA" w:rsidP="000B5977">
            <w:pPr>
              <w:pBdr>
                <w:top w:val="nil"/>
                <w:left w:val="nil"/>
                <w:bottom w:val="nil"/>
                <w:right w:val="nil"/>
                <w:between w:val="nil"/>
              </w:pBdr>
              <w:spacing w:after="0" w:line="256"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Поездки на представления в драматический театр, на</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киносеансы- в кинотеатр</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По плану клас.рук.</w:t>
            </w:r>
          </w:p>
        </w:tc>
        <w:tc>
          <w:tcPr>
            <w:tcW w:w="2976" w:type="dxa"/>
          </w:tcPr>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3"/>
          <w:tblHeader/>
          <w:jc w:val="center"/>
        </w:trPr>
        <w:tc>
          <w:tcPr>
            <w:tcW w:w="3850" w:type="dxa"/>
          </w:tcPr>
          <w:p w:rsidR="001A71BA" w:rsidRPr="004D7C87" w:rsidRDefault="001A71BA" w:rsidP="000B5977">
            <w:pPr>
              <w:pBdr>
                <w:top w:val="nil"/>
                <w:left w:val="nil"/>
                <w:bottom w:val="nil"/>
                <w:right w:val="nil"/>
                <w:between w:val="nil"/>
              </w:pBdr>
              <w:spacing w:after="0" w:line="269" w:lineRule="auto"/>
              <w:rPr>
                <w:rFonts w:ascii="Times New Roman" w:hAnsi="Times New Roman" w:cs="Times New Roman"/>
                <w:sz w:val="24"/>
                <w:szCs w:val="24"/>
              </w:rPr>
            </w:pPr>
            <w:r w:rsidRPr="004D7C87">
              <w:rPr>
                <w:rFonts w:ascii="Times New Roman" w:hAnsi="Times New Roman" w:cs="Times New Roman"/>
                <w:sz w:val="24"/>
                <w:szCs w:val="24"/>
              </w:rPr>
              <w:t>Экскурсии в музеи, пожарную</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часть, предприятия</w:t>
            </w:r>
          </w:p>
        </w:tc>
        <w:tc>
          <w:tcPr>
            <w:tcW w:w="1191" w:type="dxa"/>
          </w:tcPr>
          <w:p w:rsidR="001A71BA" w:rsidRPr="004D7C87" w:rsidRDefault="001A71BA" w:rsidP="000B5977">
            <w:pPr>
              <w:pBdr>
                <w:top w:val="nil"/>
                <w:left w:val="nil"/>
                <w:bottom w:val="nil"/>
                <w:right w:val="nil"/>
                <w:between w:val="nil"/>
              </w:pBdr>
              <w:spacing w:after="0" w:line="269"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9" w:lineRule="auto"/>
              <w:jc w:val="right"/>
              <w:rPr>
                <w:rFonts w:ascii="Times New Roman" w:hAnsi="Times New Roman" w:cs="Times New Roman"/>
                <w:sz w:val="24"/>
                <w:szCs w:val="24"/>
              </w:rPr>
            </w:pPr>
            <w:r w:rsidRPr="004D7C87">
              <w:rPr>
                <w:rFonts w:ascii="Times New Roman" w:hAnsi="Times New Roman" w:cs="Times New Roman"/>
                <w:sz w:val="24"/>
                <w:szCs w:val="24"/>
              </w:rPr>
              <w:t>По плану клас.рук.</w:t>
            </w:r>
          </w:p>
        </w:tc>
        <w:tc>
          <w:tcPr>
            <w:tcW w:w="2976" w:type="dxa"/>
          </w:tcPr>
          <w:p w:rsidR="001A71BA" w:rsidRPr="004D7C87" w:rsidRDefault="001A71BA" w:rsidP="000B5977">
            <w:pPr>
              <w:pBdr>
                <w:top w:val="nil"/>
                <w:left w:val="nil"/>
                <w:bottom w:val="nil"/>
                <w:right w:val="nil"/>
                <w:between w:val="nil"/>
              </w:pBdr>
              <w:spacing w:after="0" w:line="269"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641B70"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Участие в районных и облас</w:t>
            </w:r>
            <w:r w:rsidR="004A3207" w:rsidRPr="004D7C87">
              <w:rPr>
                <w:rFonts w:ascii="Times New Roman" w:hAnsi="Times New Roman" w:cs="Times New Roman"/>
                <w:sz w:val="24"/>
                <w:szCs w:val="24"/>
              </w:rPr>
              <w:t>тн</w:t>
            </w:r>
            <w:r w:rsidRPr="004D7C87">
              <w:rPr>
                <w:rFonts w:ascii="Times New Roman" w:hAnsi="Times New Roman" w:cs="Times New Roman"/>
                <w:sz w:val="24"/>
                <w:szCs w:val="24"/>
              </w:rPr>
              <w:t>ых мероприятиях, конкурсах</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май</w:t>
            </w:r>
          </w:p>
        </w:tc>
        <w:tc>
          <w:tcPr>
            <w:tcW w:w="2976" w:type="dxa"/>
          </w:tcPr>
          <w:p w:rsidR="00641B70" w:rsidRPr="004D7C87" w:rsidRDefault="00641B70"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 xml:space="preserve">Заместитель директора по ВР </w:t>
            </w:r>
          </w:p>
          <w:p w:rsidR="001A71BA" w:rsidRPr="004D7C87" w:rsidRDefault="001A71BA"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9257DE" w:rsidRPr="004D7C87" w:rsidTr="00AB2D52">
        <w:trPr>
          <w:cantSplit/>
          <w:trHeight w:val="551"/>
          <w:tblHeader/>
          <w:jc w:val="center"/>
        </w:trPr>
        <w:tc>
          <w:tcPr>
            <w:tcW w:w="3850" w:type="dxa"/>
          </w:tcPr>
          <w:p w:rsidR="009257DE" w:rsidRPr="004D7C87" w:rsidRDefault="009257DE"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Участие в акциях и мероприятиях</w:t>
            </w:r>
          </w:p>
        </w:tc>
        <w:tc>
          <w:tcPr>
            <w:tcW w:w="1191" w:type="dxa"/>
          </w:tcPr>
          <w:p w:rsidR="009257DE" w:rsidRPr="004D7C87" w:rsidRDefault="009257DE"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9257DE" w:rsidRPr="004D7C87" w:rsidRDefault="009257DE"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9257DE" w:rsidRPr="004D7C87" w:rsidRDefault="009257DE"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Советники по воспитанию</w:t>
            </w:r>
          </w:p>
          <w:p w:rsidR="009257DE" w:rsidRPr="004D7C87" w:rsidRDefault="009257DE" w:rsidP="000B5977">
            <w:pPr>
              <w:pBdr>
                <w:top w:val="nil"/>
                <w:left w:val="nil"/>
                <w:bottom w:val="nil"/>
                <w:right w:val="nil"/>
                <w:between w:val="nil"/>
              </w:pBdr>
              <w:spacing w:after="0" w:line="267" w:lineRule="auto"/>
              <w:jc w:val="right"/>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4A3207" w:rsidP="000B5977">
            <w:pPr>
              <w:pBdr>
                <w:top w:val="nil"/>
                <w:left w:val="nil"/>
                <w:bottom w:val="nil"/>
                <w:right w:val="nil"/>
                <w:between w:val="nil"/>
              </w:pBdr>
              <w:spacing w:after="0"/>
              <w:jc w:val="center"/>
              <w:rPr>
                <w:rFonts w:ascii="Times New Roman" w:hAnsi="Times New Roman" w:cs="Times New Roman"/>
                <w:b/>
                <w:sz w:val="24"/>
                <w:szCs w:val="24"/>
              </w:rPr>
            </w:pPr>
            <w:r w:rsidRPr="004D7C87">
              <w:rPr>
                <w:rFonts w:ascii="Times New Roman" w:hAnsi="Times New Roman" w:cs="Times New Roman"/>
                <w:b/>
                <w:sz w:val="24"/>
                <w:szCs w:val="24"/>
              </w:rPr>
              <w:t>Модуль «Организация предметно-пространственной среды».</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w:t>
            </w:r>
          </w:p>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время проведения</w:t>
            </w:r>
          </w:p>
        </w:tc>
        <w:tc>
          <w:tcPr>
            <w:tcW w:w="2976"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p>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AB2D52">
        <w:trPr>
          <w:cantSplit/>
          <w:trHeight w:val="827"/>
          <w:tblHeader/>
          <w:jc w:val="center"/>
        </w:trPr>
        <w:tc>
          <w:tcPr>
            <w:tcW w:w="3850" w:type="dxa"/>
          </w:tcPr>
          <w:p w:rsidR="001A71BA" w:rsidRPr="004D7C87" w:rsidRDefault="001A71BA" w:rsidP="000B5977">
            <w:pPr>
              <w:pBdr>
                <w:top w:val="nil"/>
                <w:left w:val="nil"/>
                <w:bottom w:val="nil"/>
                <w:right w:val="nil"/>
                <w:between w:val="nil"/>
              </w:pBdr>
              <w:spacing w:after="0"/>
              <w:rPr>
                <w:rFonts w:ascii="Times New Roman" w:hAnsi="Times New Roman" w:cs="Times New Roman"/>
                <w:sz w:val="24"/>
                <w:szCs w:val="24"/>
              </w:rPr>
            </w:pPr>
            <w:r w:rsidRPr="004D7C87">
              <w:rPr>
                <w:rFonts w:ascii="Times New Roman" w:hAnsi="Times New Roman" w:cs="Times New Roman"/>
                <w:sz w:val="24"/>
                <w:szCs w:val="24"/>
              </w:rPr>
              <w:t>Выставки рисунков, фотографий творческих работ, посвященных</w:t>
            </w:r>
          </w:p>
          <w:p w:rsidR="001A71BA" w:rsidRPr="004D7C87" w:rsidRDefault="001A71BA" w:rsidP="000B5977">
            <w:pPr>
              <w:pBdr>
                <w:top w:val="nil"/>
                <w:left w:val="nil"/>
                <w:bottom w:val="nil"/>
                <w:right w:val="nil"/>
                <w:between w:val="nil"/>
              </w:pBdr>
              <w:spacing w:after="0" w:line="265" w:lineRule="auto"/>
              <w:rPr>
                <w:rFonts w:ascii="Times New Roman" w:hAnsi="Times New Roman" w:cs="Times New Roman"/>
                <w:sz w:val="24"/>
                <w:szCs w:val="24"/>
              </w:rPr>
            </w:pPr>
            <w:r w:rsidRPr="004D7C87">
              <w:rPr>
                <w:rFonts w:ascii="Times New Roman" w:hAnsi="Times New Roman" w:cs="Times New Roman"/>
                <w:sz w:val="24"/>
                <w:szCs w:val="24"/>
              </w:rPr>
              <w:t>событиям и памятным датам</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w:t>
            </w:r>
          </w:p>
        </w:tc>
      </w:tr>
      <w:tr w:rsidR="001A71BA" w:rsidRPr="004D7C87" w:rsidTr="00AB2D52">
        <w:trPr>
          <w:cantSplit/>
          <w:trHeight w:val="551"/>
          <w:tblHeader/>
          <w:jc w:val="center"/>
        </w:trPr>
        <w:tc>
          <w:tcPr>
            <w:tcW w:w="3850" w:type="dxa"/>
          </w:tcPr>
          <w:p w:rsidR="001A71BA" w:rsidRPr="004D7C87" w:rsidRDefault="001A71BA" w:rsidP="000B5977">
            <w:pPr>
              <w:pBdr>
                <w:top w:val="nil"/>
                <w:left w:val="nil"/>
                <w:bottom w:val="nil"/>
                <w:right w:val="nil"/>
                <w:between w:val="nil"/>
              </w:pBdr>
              <w:tabs>
                <w:tab w:val="left" w:pos="2207"/>
              </w:tabs>
              <w:spacing w:after="0" w:line="267" w:lineRule="auto"/>
              <w:rPr>
                <w:rFonts w:ascii="Times New Roman" w:hAnsi="Times New Roman" w:cs="Times New Roman"/>
                <w:sz w:val="24"/>
                <w:szCs w:val="24"/>
              </w:rPr>
            </w:pPr>
            <w:r w:rsidRPr="004D7C87">
              <w:rPr>
                <w:rFonts w:ascii="Times New Roman" w:hAnsi="Times New Roman" w:cs="Times New Roman"/>
                <w:sz w:val="24"/>
                <w:szCs w:val="24"/>
              </w:rPr>
              <w:t>Оформление классных уголков</w:t>
            </w:r>
          </w:p>
        </w:tc>
        <w:tc>
          <w:tcPr>
            <w:tcW w:w="1191"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0B5977">
            <w:pPr>
              <w:pBdr>
                <w:top w:val="nil"/>
                <w:left w:val="nil"/>
                <w:bottom w:val="nil"/>
                <w:right w:val="nil"/>
                <w:between w:val="nil"/>
              </w:pBdr>
              <w:spacing w:after="0"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0B5977">
            <w:pPr>
              <w:pBdr>
                <w:top w:val="nil"/>
                <w:left w:val="nil"/>
                <w:bottom w:val="nil"/>
                <w:right w:val="nil"/>
                <w:between w:val="nil"/>
              </w:pBdr>
              <w:spacing w:after="0"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Трудовые десанты по уборке</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территории школы</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Трудовой десант по озеленению</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школьных клумб</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jc w:val="center"/>
              <w:rPr>
                <w:rFonts w:ascii="Times New Roman" w:hAnsi="Times New Roman" w:cs="Times New Roman"/>
                <w:sz w:val="24"/>
                <w:szCs w:val="24"/>
              </w:rPr>
            </w:pPr>
            <w:r w:rsidRPr="004D7C87">
              <w:rPr>
                <w:rFonts w:ascii="Times New Roman" w:hAnsi="Times New Roman" w:cs="Times New Roman"/>
                <w:sz w:val="24"/>
                <w:szCs w:val="24"/>
              </w:rPr>
              <w:t>Сентябрь, апрель</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Праздничное украшение</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кабинетов, окон кабинета</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AB2D52">
            <w:pPr>
              <w:pBdr>
                <w:top w:val="nil"/>
                <w:left w:val="nil"/>
                <w:bottom w:val="nil"/>
                <w:right w:val="nil"/>
                <w:between w:val="nil"/>
              </w:pBdr>
              <w:spacing w:before="2"/>
              <w:rPr>
                <w:rFonts w:ascii="Times New Roman" w:hAnsi="Times New Roman" w:cs="Times New Roman"/>
                <w:sz w:val="24"/>
                <w:szCs w:val="24"/>
              </w:rPr>
            </w:pPr>
          </w:p>
          <w:p w:rsidR="004A3207" w:rsidRPr="004D7C87" w:rsidRDefault="001A71BA" w:rsidP="004A3207">
            <w:pPr>
              <w:pStyle w:val="a3"/>
              <w:jc w:val="both"/>
              <w:rPr>
                <w:rFonts w:ascii="Times New Roman" w:hAnsi="Times New Roman" w:cs="Times New Roman"/>
                <w:sz w:val="24"/>
                <w:szCs w:val="24"/>
              </w:rPr>
            </w:pPr>
            <w:r w:rsidRPr="004D7C87">
              <w:rPr>
                <w:rFonts w:ascii="Times New Roman" w:hAnsi="Times New Roman" w:cs="Times New Roman"/>
                <w:b/>
                <w:sz w:val="24"/>
                <w:szCs w:val="24"/>
              </w:rPr>
              <w:t xml:space="preserve">                              </w:t>
            </w:r>
            <w:r w:rsidR="004A3207" w:rsidRPr="004D7C87">
              <w:rPr>
                <w:rFonts w:ascii="Times New Roman" w:hAnsi="Times New Roman" w:cs="Times New Roman"/>
                <w:b/>
                <w:i/>
                <w:sz w:val="24"/>
                <w:szCs w:val="24"/>
              </w:rPr>
              <w:t>Модуль «Взаимодействие с родителями (законными представителями)»</w:t>
            </w:r>
            <w:r w:rsidR="004A3207" w:rsidRPr="004D7C87">
              <w:rPr>
                <w:rFonts w:ascii="Times New Roman" w:hAnsi="Times New Roman" w:cs="Times New Roman"/>
                <w:sz w:val="24"/>
                <w:szCs w:val="24"/>
              </w:rPr>
              <w:t>.</w:t>
            </w:r>
          </w:p>
          <w:p w:rsidR="001A71BA" w:rsidRPr="004D7C87" w:rsidRDefault="001A71BA" w:rsidP="00AB2D52">
            <w:pPr>
              <w:pBdr>
                <w:top w:val="nil"/>
                <w:left w:val="nil"/>
                <w:bottom w:val="nil"/>
                <w:right w:val="nil"/>
                <w:between w:val="nil"/>
              </w:pBdr>
              <w:ind w:right="2491"/>
              <w:jc w:val="center"/>
              <w:rPr>
                <w:rFonts w:ascii="Times New Roman" w:hAnsi="Times New Roman" w:cs="Times New Roman"/>
                <w:b/>
                <w:sz w:val="24"/>
                <w:szCs w:val="24"/>
              </w:rPr>
            </w:pPr>
          </w:p>
        </w:tc>
      </w:tr>
      <w:tr w:rsidR="001A71BA" w:rsidRPr="004D7C87" w:rsidTr="00AB2D52">
        <w:trPr>
          <w:cantSplit/>
          <w:trHeight w:val="827"/>
          <w:tblHeader/>
          <w:jc w:val="center"/>
        </w:trPr>
        <w:tc>
          <w:tcPr>
            <w:tcW w:w="3850" w:type="dxa"/>
          </w:tcPr>
          <w:p w:rsidR="001A71BA" w:rsidRPr="004D7C87" w:rsidRDefault="001A71BA" w:rsidP="00AB2D52">
            <w:pPr>
              <w:pBdr>
                <w:top w:val="nil"/>
                <w:left w:val="nil"/>
                <w:bottom w:val="nil"/>
                <w:right w:val="nil"/>
                <w:between w:val="nil"/>
              </w:pBdr>
              <w:spacing w:before="2"/>
              <w:rPr>
                <w:rFonts w:ascii="Times New Roman" w:hAnsi="Times New Roman" w:cs="Times New Roman"/>
                <w:sz w:val="24"/>
                <w:szCs w:val="24"/>
              </w:rPr>
            </w:pPr>
          </w:p>
          <w:p w:rsidR="001A71BA" w:rsidRPr="004D7C87" w:rsidRDefault="001A71BA" w:rsidP="00AB2D52">
            <w:pPr>
              <w:pBdr>
                <w:top w:val="nil"/>
                <w:left w:val="nil"/>
                <w:bottom w:val="nil"/>
                <w:right w:val="nil"/>
                <w:between w:val="nil"/>
              </w:pBdr>
              <w:ind w:right="453"/>
              <w:jc w:val="right"/>
              <w:rPr>
                <w:rFonts w:ascii="Times New Roman" w:hAnsi="Times New Roman" w:cs="Times New Roman"/>
                <w:sz w:val="24"/>
                <w:szCs w:val="24"/>
              </w:rPr>
            </w:pPr>
            <w:r w:rsidRPr="004D7C87">
              <w:rPr>
                <w:rFonts w:ascii="Times New Roman" w:hAnsi="Times New Roman" w:cs="Times New Roman"/>
                <w:sz w:val="24"/>
                <w:szCs w:val="24"/>
              </w:rPr>
              <w:t>Дела, события, мероприятия</w:t>
            </w:r>
          </w:p>
        </w:tc>
        <w:tc>
          <w:tcPr>
            <w:tcW w:w="1191" w:type="dxa"/>
          </w:tcPr>
          <w:p w:rsidR="001A71BA" w:rsidRPr="004D7C87" w:rsidRDefault="001A71BA" w:rsidP="00AB2D52">
            <w:pPr>
              <w:pBdr>
                <w:top w:val="nil"/>
                <w:left w:val="nil"/>
                <w:bottom w:val="nil"/>
                <w:right w:val="nil"/>
                <w:between w:val="nil"/>
              </w:pBdr>
              <w:spacing w:before="2"/>
              <w:rPr>
                <w:rFonts w:ascii="Times New Roman" w:hAnsi="Times New Roman" w:cs="Times New Roman"/>
                <w:sz w:val="24"/>
                <w:szCs w:val="24"/>
              </w:rPr>
            </w:pPr>
          </w:p>
          <w:p w:rsidR="001A71BA" w:rsidRPr="004D7C87" w:rsidRDefault="001A71BA" w:rsidP="00AB2D52">
            <w:pPr>
              <w:pBdr>
                <w:top w:val="nil"/>
                <w:left w:val="nil"/>
                <w:bottom w:val="nil"/>
                <w:right w:val="nil"/>
                <w:between w:val="nil"/>
              </w:pBdr>
              <w:ind w:right="186"/>
              <w:jc w:val="center"/>
              <w:rPr>
                <w:rFonts w:ascii="Times New Roman" w:hAnsi="Times New Roman" w:cs="Times New Roman"/>
                <w:sz w:val="24"/>
                <w:szCs w:val="24"/>
              </w:rPr>
            </w:pPr>
            <w:r w:rsidRPr="004D7C87">
              <w:rPr>
                <w:rFonts w:ascii="Times New Roman" w:hAnsi="Times New Roman" w:cs="Times New Roman"/>
                <w:sz w:val="24"/>
                <w:szCs w:val="24"/>
              </w:rPr>
              <w:t>Классы</w:t>
            </w:r>
          </w:p>
        </w:tc>
        <w:tc>
          <w:tcPr>
            <w:tcW w:w="2473" w:type="dxa"/>
          </w:tcPr>
          <w:p w:rsidR="001A71BA" w:rsidRPr="004D7C87" w:rsidRDefault="001A71BA" w:rsidP="00AB2D52">
            <w:pPr>
              <w:pBdr>
                <w:top w:val="nil"/>
                <w:left w:val="nil"/>
                <w:bottom w:val="nil"/>
                <w:right w:val="nil"/>
                <w:between w:val="nil"/>
              </w:pBdr>
              <w:ind w:right="284"/>
              <w:jc w:val="center"/>
              <w:rPr>
                <w:rFonts w:ascii="Times New Roman" w:hAnsi="Times New Roman" w:cs="Times New Roman"/>
                <w:sz w:val="24"/>
                <w:szCs w:val="24"/>
              </w:rPr>
            </w:pPr>
            <w:r w:rsidRPr="004D7C87">
              <w:rPr>
                <w:rFonts w:ascii="Times New Roman" w:hAnsi="Times New Roman" w:cs="Times New Roman"/>
                <w:sz w:val="24"/>
                <w:szCs w:val="24"/>
              </w:rPr>
              <w:t>Ориентировочное время</w:t>
            </w:r>
          </w:p>
          <w:p w:rsidR="001A71BA" w:rsidRPr="004D7C87" w:rsidRDefault="001A71BA" w:rsidP="00AB2D52">
            <w:pPr>
              <w:pBdr>
                <w:top w:val="nil"/>
                <w:left w:val="nil"/>
                <w:bottom w:val="nil"/>
                <w:right w:val="nil"/>
                <w:between w:val="nil"/>
              </w:pBdr>
              <w:spacing w:line="265" w:lineRule="auto"/>
              <w:ind w:right="285"/>
              <w:jc w:val="center"/>
              <w:rPr>
                <w:rFonts w:ascii="Times New Roman" w:hAnsi="Times New Roman" w:cs="Times New Roman"/>
                <w:sz w:val="24"/>
                <w:szCs w:val="24"/>
              </w:rPr>
            </w:pPr>
            <w:r w:rsidRPr="004D7C87">
              <w:rPr>
                <w:rFonts w:ascii="Times New Roman" w:hAnsi="Times New Roman" w:cs="Times New Roman"/>
                <w:sz w:val="24"/>
                <w:szCs w:val="24"/>
              </w:rPr>
              <w:t>проведения</w:t>
            </w:r>
          </w:p>
        </w:tc>
        <w:tc>
          <w:tcPr>
            <w:tcW w:w="2976" w:type="dxa"/>
          </w:tcPr>
          <w:p w:rsidR="001A71BA" w:rsidRPr="004D7C87" w:rsidRDefault="001A71BA" w:rsidP="00AB2D52">
            <w:pPr>
              <w:pBdr>
                <w:top w:val="nil"/>
                <w:left w:val="nil"/>
                <w:bottom w:val="nil"/>
                <w:right w:val="nil"/>
                <w:between w:val="nil"/>
              </w:pBdr>
              <w:spacing w:before="2"/>
              <w:rPr>
                <w:rFonts w:ascii="Times New Roman" w:hAnsi="Times New Roman" w:cs="Times New Roman"/>
                <w:sz w:val="24"/>
                <w:szCs w:val="24"/>
              </w:rPr>
            </w:pPr>
          </w:p>
          <w:p w:rsidR="001A71BA" w:rsidRPr="004D7C87" w:rsidRDefault="001A71BA" w:rsidP="00AB2D52">
            <w:pPr>
              <w:pBdr>
                <w:top w:val="nil"/>
                <w:left w:val="nil"/>
                <w:bottom w:val="nil"/>
                <w:right w:val="nil"/>
                <w:between w:val="nil"/>
              </w:pBdr>
              <w:rPr>
                <w:rFonts w:ascii="Times New Roman" w:hAnsi="Times New Roman" w:cs="Times New Roman"/>
                <w:sz w:val="24"/>
                <w:szCs w:val="24"/>
              </w:rPr>
            </w:pPr>
            <w:r w:rsidRPr="004D7C87">
              <w:rPr>
                <w:rFonts w:ascii="Times New Roman" w:hAnsi="Times New Roman" w:cs="Times New Roman"/>
                <w:sz w:val="24"/>
                <w:szCs w:val="24"/>
              </w:rPr>
              <w:t>Ответственные</w:t>
            </w:r>
          </w:p>
        </w:tc>
      </w:tr>
      <w:tr w:rsidR="001A71BA" w:rsidRPr="004D7C87" w:rsidTr="00AB2D52">
        <w:trPr>
          <w:cantSplit/>
          <w:trHeight w:val="1657"/>
          <w:tblHeader/>
          <w:jc w:val="center"/>
        </w:trPr>
        <w:tc>
          <w:tcPr>
            <w:tcW w:w="3850" w:type="dxa"/>
          </w:tcPr>
          <w:p w:rsidR="001A71BA" w:rsidRPr="004D7C87" w:rsidRDefault="001A71BA" w:rsidP="00AB2D52">
            <w:pPr>
              <w:pBdr>
                <w:top w:val="nil"/>
                <w:left w:val="nil"/>
                <w:bottom w:val="nil"/>
                <w:right w:val="nil"/>
                <w:between w:val="nil"/>
              </w:pBdr>
              <w:ind w:right="335"/>
              <w:rPr>
                <w:rFonts w:ascii="Times New Roman" w:hAnsi="Times New Roman" w:cs="Times New Roman"/>
                <w:sz w:val="24"/>
                <w:szCs w:val="24"/>
              </w:rPr>
            </w:pPr>
            <w:r w:rsidRPr="004D7C87">
              <w:rPr>
                <w:rFonts w:ascii="Times New Roman" w:hAnsi="Times New Roman" w:cs="Times New Roman"/>
                <w:sz w:val="24"/>
                <w:szCs w:val="24"/>
              </w:rPr>
              <w:t>Участие родителей в проведении общешкольных, классных мероприятий: «День Знаний», «Бессмертный полк», «День открытых дверей», и др.</w:t>
            </w:r>
          </w:p>
        </w:tc>
        <w:tc>
          <w:tcPr>
            <w:tcW w:w="1191" w:type="dxa"/>
          </w:tcPr>
          <w:p w:rsidR="001A71BA" w:rsidRPr="004D7C87" w:rsidRDefault="001A71BA" w:rsidP="00AB2D52">
            <w:pPr>
              <w:pBdr>
                <w:top w:val="nil"/>
                <w:left w:val="nil"/>
                <w:bottom w:val="nil"/>
                <w:right w:val="nil"/>
                <w:between w:val="nil"/>
              </w:pBdr>
              <w:spacing w:line="269"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9" w:lineRule="auto"/>
              <w:ind w:right="459"/>
              <w:jc w:val="right"/>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AB2D52">
            <w:pPr>
              <w:pBdr>
                <w:top w:val="nil"/>
                <w:left w:val="nil"/>
                <w:bottom w:val="nil"/>
                <w:right w:val="nil"/>
                <w:between w:val="nil"/>
              </w:pBdr>
              <w:ind w:right="125"/>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Общешкольное родительское</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собрание</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ind w:right="494"/>
              <w:jc w:val="right"/>
              <w:rPr>
                <w:rFonts w:ascii="Times New Roman" w:hAnsi="Times New Roman" w:cs="Times New Roman"/>
                <w:sz w:val="24"/>
                <w:szCs w:val="24"/>
              </w:rPr>
            </w:pPr>
            <w:r w:rsidRPr="004D7C87">
              <w:rPr>
                <w:rFonts w:ascii="Times New Roman" w:hAnsi="Times New Roman" w:cs="Times New Roman"/>
                <w:sz w:val="24"/>
                <w:szCs w:val="24"/>
              </w:rPr>
              <w:t>Октябрь, май</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Директор школы</w:t>
            </w:r>
          </w:p>
        </w:tc>
      </w:tr>
      <w:tr w:rsidR="001A71BA" w:rsidRPr="004D7C87" w:rsidTr="00AB2D52">
        <w:trPr>
          <w:cantSplit/>
          <w:trHeight w:val="827"/>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Педагогическое просвещение</w:t>
            </w:r>
          </w:p>
          <w:p w:rsidR="001A71BA" w:rsidRPr="004D7C87" w:rsidRDefault="001A71BA" w:rsidP="00AB2D52">
            <w:pPr>
              <w:pBdr>
                <w:top w:val="nil"/>
                <w:left w:val="nil"/>
                <w:bottom w:val="nil"/>
                <w:right w:val="nil"/>
                <w:between w:val="nil"/>
              </w:pBdr>
              <w:spacing w:line="267" w:lineRule="auto"/>
              <w:ind w:right="1322"/>
              <w:rPr>
                <w:rFonts w:ascii="Times New Roman" w:hAnsi="Times New Roman" w:cs="Times New Roman"/>
                <w:sz w:val="24"/>
                <w:szCs w:val="24"/>
              </w:rPr>
            </w:pPr>
            <w:r w:rsidRPr="004D7C87">
              <w:rPr>
                <w:rFonts w:ascii="Times New Roman" w:hAnsi="Times New Roman" w:cs="Times New Roman"/>
                <w:sz w:val="24"/>
                <w:szCs w:val="24"/>
              </w:rPr>
              <w:t>родителей по вопросам воспитания детей</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ind w:right="500"/>
              <w:jc w:val="right"/>
              <w:rPr>
                <w:rFonts w:ascii="Times New Roman" w:hAnsi="Times New Roman" w:cs="Times New Roman"/>
                <w:sz w:val="24"/>
                <w:szCs w:val="24"/>
              </w:rPr>
            </w:pPr>
            <w:r w:rsidRPr="004D7C87">
              <w:rPr>
                <w:rFonts w:ascii="Times New Roman" w:hAnsi="Times New Roman" w:cs="Times New Roman"/>
                <w:sz w:val="24"/>
                <w:szCs w:val="24"/>
              </w:rPr>
              <w:t>1 раз/четверть</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lastRenderedPageBreak/>
              <w:t>Информационное оповещение</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через школьный сайт</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ind w:right="459"/>
              <w:jc w:val="right"/>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AB2D52">
            <w:pPr>
              <w:pBdr>
                <w:top w:val="nil"/>
                <w:left w:val="nil"/>
                <w:bottom w:val="nil"/>
                <w:right w:val="nil"/>
                <w:between w:val="nil"/>
              </w:pBdr>
              <w:spacing w:line="267" w:lineRule="auto"/>
              <w:ind w:right="102"/>
              <w:jc w:val="center"/>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w:t>
            </w:r>
          </w:p>
          <w:p w:rsidR="001A71BA" w:rsidRPr="004D7C87" w:rsidRDefault="001A71BA" w:rsidP="00AB2D52">
            <w:pPr>
              <w:pBdr>
                <w:top w:val="nil"/>
                <w:left w:val="nil"/>
                <w:bottom w:val="nil"/>
                <w:right w:val="nil"/>
                <w:between w:val="nil"/>
              </w:pBdr>
              <w:spacing w:line="265" w:lineRule="auto"/>
              <w:ind w:right="102"/>
              <w:jc w:val="center"/>
              <w:rPr>
                <w:rFonts w:ascii="Times New Roman" w:hAnsi="Times New Roman" w:cs="Times New Roman"/>
                <w:sz w:val="24"/>
                <w:szCs w:val="24"/>
              </w:rPr>
            </w:pPr>
            <w:r w:rsidRPr="004D7C87">
              <w:rPr>
                <w:rFonts w:ascii="Times New Roman" w:hAnsi="Times New Roman" w:cs="Times New Roman"/>
                <w:sz w:val="24"/>
                <w:szCs w:val="24"/>
              </w:rPr>
              <w:t>ВР</w:t>
            </w:r>
          </w:p>
        </w:tc>
      </w:tr>
      <w:tr w:rsidR="001A71BA" w:rsidRPr="004D7C87" w:rsidTr="00AB2D52">
        <w:trPr>
          <w:cantSplit/>
          <w:trHeight w:val="275"/>
          <w:tblHeader/>
          <w:jc w:val="center"/>
        </w:trPr>
        <w:tc>
          <w:tcPr>
            <w:tcW w:w="3850" w:type="dxa"/>
          </w:tcPr>
          <w:p w:rsidR="001A71BA" w:rsidRPr="004D7C87" w:rsidRDefault="001A71BA" w:rsidP="00AB2D52">
            <w:pPr>
              <w:pBdr>
                <w:top w:val="nil"/>
                <w:left w:val="nil"/>
                <w:bottom w:val="nil"/>
                <w:right w:val="nil"/>
                <w:between w:val="nil"/>
              </w:pBdr>
              <w:spacing w:line="256" w:lineRule="auto"/>
              <w:ind w:right="515"/>
              <w:jc w:val="right"/>
              <w:rPr>
                <w:rFonts w:ascii="Times New Roman" w:hAnsi="Times New Roman" w:cs="Times New Roman"/>
                <w:sz w:val="24"/>
                <w:szCs w:val="24"/>
              </w:rPr>
            </w:pPr>
            <w:r w:rsidRPr="004D7C87">
              <w:rPr>
                <w:rFonts w:ascii="Times New Roman" w:hAnsi="Times New Roman" w:cs="Times New Roman"/>
                <w:sz w:val="24"/>
                <w:szCs w:val="24"/>
              </w:rPr>
              <w:t>Индивидуальные консультации</w:t>
            </w:r>
          </w:p>
        </w:tc>
        <w:tc>
          <w:tcPr>
            <w:tcW w:w="1191" w:type="dxa"/>
          </w:tcPr>
          <w:p w:rsidR="001A71BA" w:rsidRPr="004D7C87" w:rsidRDefault="001A71BA" w:rsidP="00AB2D52">
            <w:pPr>
              <w:pBdr>
                <w:top w:val="nil"/>
                <w:left w:val="nil"/>
                <w:bottom w:val="nil"/>
                <w:right w:val="nil"/>
                <w:between w:val="nil"/>
              </w:pBdr>
              <w:spacing w:line="256"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56" w:lineRule="auto"/>
              <w:jc w:val="center"/>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1A71BA" w:rsidRPr="004D7C87" w:rsidRDefault="001A71BA" w:rsidP="00AB2D52">
            <w:pPr>
              <w:pBdr>
                <w:top w:val="nil"/>
                <w:left w:val="nil"/>
                <w:bottom w:val="nil"/>
                <w:right w:val="nil"/>
                <w:between w:val="nil"/>
              </w:pBdr>
              <w:spacing w:line="256"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551"/>
          <w:tblHeader/>
          <w:jc w:val="center"/>
        </w:trPr>
        <w:tc>
          <w:tcPr>
            <w:tcW w:w="3850"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Совместные с детьми походы,</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экскурсии.</w:t>
            </w:r>
          </w:p>
        </w:tc>
        <w:tc>
          <w:tcPr>
            <w:tcW w:w="1191" w:type="dxa"/>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По плану классных</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руководителей</w:t>
            </w:r>
          </w:p>
        </w:tc>
        <w:tc>
          <w:tcPr>
            <w:tcW w:w="2976" w:type="dxa"/>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Классные руководители</w:t>
            </w:r>
          </w:p>
        </w:tc>
      </w:tr>
      <w:tr w:rsidR="001A71BA" w:rsidRPr="004D7C87" w:rsidTr="00AB2D52">
        <w:trPr>
          <w:cantSplit/>
          <w:trHeight w:val="1103"/>
          <w:tblHeader/>
          <w:jc w:val="center"/>
        </w:trPr>
        <w:tc>
          <w:tcPr>
            <w:tcW w:w="3850" w:type="dxa"/>
            <w:tcBorders>
              <w:bottom w:val="single" w:sz="4" w:space="0" w:color="000000"/>
            </w:tcBorders>
          </w:tcPr>
          <w:p w:rsidR="001A71BA" w:rsidRPr="004D7C87" w:rsidRDefault="001A71BA" w:rsidP="00AB2D52">
            <w:pPr>
              <w:pBdr>
                <w:top w:val="nil"/>
                <w:left w:val="nil"/>
                <w:bottom w:val="nil"/>
                <w:right w:val="nil"/>
                <w:between w:val="nil"/>
              </w:pBdr>
              <w:ind w:right="552"/>
              <w:rPr>
                <w:rFonts w:ascii="Times New Roman" w:hAnsi="Times New Roman" w:cs="Times New Roman"/>
                <w:sz w:val="24"/>
                <w:szCs w:val="24"/>
              </w:rPr>
            </w:pPr>
            <w:r w:rsidRPr="004D7C87">
              <w:rPr>
                <w:rFonts w:ascii="Times New Roman" w:hAnsi="Times New Roman" w:cs="Times New Roman"/>
                <w:sz w:val="24"/>
                <w:szCs w:val="24"/>
              </w:rPr>
              <w:t>Работа Совета профилактики с неблагополучными семьями по вопросам воспитания, обучения</w:t>
            </w:r>
          </w:p>
          <w:p w:rsidR="001A71BA" w:rsidRPr="004D7C87" w:rsidRDefault="001A71BA" w:rsidP="00AB2D52">
            <w:pPr>
              <w:pBdr>
                <w:top w:val="nil"/>
                <w:left w:val="nil"/>
                <w:bottom w:val="nil"/>
                <w:right w:val="nil"/>
                <w:between w:val="nil"/>
              </w:pBdr>
              <w:spacing w:line="265" w:lineRule="auto"/>
              <w:rPr>
                <w:rFonts w:ascii="Times New Roman" w:hAnsi="Times New Roman" w:cs="Times New Roman"/>
                <w:sz w:val="24"/>
                <w:szCs w:val="24"/>
              </w:rPr>
            </w:pPr>
            <w:r w:rsidRPr="004D7C87">
              <w:rPr>
                <w:rFonts w:ascii="Times New Roman" w:hAnsi="Times New Roman" w:cs="Times New Roman"/>
                <w:sz w:val="24"/>
                <w:szCs w:val="24"/>
              </w:rPr>
              <w:t>детей</w:t>
            </w:r>
          </w:p>
        </w:tc>
        <w:tc>
          <w:tcPr>
            <w:tcW w:w="1191" w:type="dxa"/>
            <w:tcBorders>
              <w:bottom w:val="single" w:sz="4" w:space="0" w:color="000000"/>
            </w:tcBorders>
          </w:tcPr>
          <w:p w:rsidR="001A71BA" w:rsidRPr="004D7C87" w:rsidRDefault="001A71BA" w:rsidP="00AB2D52">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Borders>
              <w:bottom w:val="single" w:sz="4" w:space="0" w:color="000000"/>
            </w:tcBorders>
          </w:tcPr>
          <w:p w:rsidR="001A71BA" w:rsidRPr="004D7C87" w:rsidRDefault="001A71BA" w:rsidP="00AB2D52">
            <w:pPr>
              <w:pBdr>
                <w:top w:val="nil"/>
                <w:left w:val="nil"/>
                <w:bottom w:val="nil"/>
                <w:right w:val="nil"/>
                <w:between w:val="nil"/>
              </w:pBdr>
              <w:spacing w:line="267" w:lineRule="auto"/>
              <w:jc w:val="center"/>
              <w:rPr>
                <w:rFonts w:ascii="Times New Roman" w:hAnsi="Times New Roman" w:cs="Times New Roman"/>
                <w:sz w:val="24"/>
                <w:szCs w:val="24"/>
              </w:rPr>
            </w:pPr>
            <w:r w:rsidRPr="004D7C87">
              <w:rPr>
                <w:rFonts w:ascii="Times New Roman" w:hAnsi="Times New Roman" w:cs="Times New Roman"/>
                <w:sz w:val="24"/>
                <w:szCs w:val="24"/>
              </w:rPr>
              <w:t>По плану Совета</w:t>
            </w:r>
          </w:p>
        </w:tc>
        <w:tc>
          <w:tcPr>
            <w:tcW w:w="2976" w:type="dxa"/>
            <w:tcBorders>
              <w:bottom w:val="single" w:sz="4" w:space="0" w:color="000000"/>
            </w:tcBorders>
          </w:tcPr>
          <w:p w:rsidR="001A71BA" w:rsidRPr="004D7C87" w:rsidRDefault="001A71BA"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sz w:val="24"/>
                <w:szCs w:val="24"/>
              </w:rPr>
              <w:t>Председатель Совета</w:t>
            </w:r>
          </w:p>
        </w:tc>
      </w:tr>
      <w:tr w:rsidR="00D957D4" w:rsidRPr="004D7C87" w:rsidTr="00AB2D52">
        <w:trPr>
          <w:cantSplit/>
          <w:trHeight w:val="1103"/>
          <w:tblHeader/>
          <w:jc w:val="center"/>
        </w:trPr>
        <w:tc>
          <w:tcPr>
            <w:tcW w:w="10490" w:type="dxa"/>
            <w:gridSpan w:val="4"/>
            <w:tcBorders>
              <w:bottom w:val="single" w:sz="4" w:space="0" w:color="000000"/>
            </w:tcBorders>
          </w:tcPr>
          <w:p w:rsidR="00D957D4" w:rsidRPr="004D7C87" w:rsidRDefault="00D957D4" w:rsidP="00AB2D52">
            <w:pPr>
              <w:pBdr>
                <w:top w:val="nil"/>
                <w:left w:val="nil"/>
                <w:bottom w:val="nil"/>
                <w:right w:val="nil"/>
                <w:between w:val="nil"/>
              </w:pBdr>
              <w:spacing w:line="267" w:lineRule="auto"/>
              <w:rPr>
                <w:rFonts w:ascii="Times New Roman" w:hAnsi="Times New Roman" w:cs="Times New Roman"/>
                <w:sz w:val="24"/>
                <w:szCs w:val="24"/>
              </w:rPr>
            </w:pPr>
            <w:r w:rsidRPr="004D7C87">
              <w:rPr>
                <w:rFonts w:ascii="Times New Roman" w:hAnsi="Times New Roman" w:cs="Times New Roman"/>
                <w:b/>
                <w:i/>
                <w:sz w:val="24"/>
                <w:szCs w:val="24"/>
              </w:rPr>
              <w:t xml:space="preserve">                                               Модуль «Профилактика и безопасность»</w:t>
            </w:r>
          </w:p>
        </w:tc>
      </w:tr>
      <w:tr w:rsidR="00D957D4" w:rsidRPr="004D7C87" w:rsidTr="00AB2D52">
        <w:trPr>
          <w:cantSplit/>
          <w:trHeight w:val="1103"/>
          <w:tblHeader/>
          <w:jc w:val="center"/>
        </w:trPr>
        <w:tc>
          <w:tcPr>
            <w:tcW w:w="3850" w:type="dxa"/>
            <w:tcBorders>
              <w:bottom w:val="single" w:sz="4" w:space="0" w:color="000000"/>
            </w:tcBorders>
          </w:tcPr>
          <w:p w:rsidR="00D957D4" w:rsidRPr="004D7C87" w:rsidRDefault="00D957D4" w:rsidP="00D957D4">
            <w:pPr>
              <w:pBdr>
                <w:top w:val="nil"/>
                <w:left w:val="nil"/>
                <w:bottom w:val="nil"/>
                <w:right w:val="nil"/>
                <w:between w:val="nil"/>
              </w:pBdr>
              <w:ind w:right="552"/>
              <w:rPr>
                <w:rFonts w:ascii="Times New Roman" w:hAnsi="Times New Roman" w:cs="Times New Roman"/>
                <w:sz w:val="24"/>
                <w:szCs w:val="24"/>
              </w:rPr>
            </w:pPr>
            <w:r w:rsidRPr="004D7C87">
              <w:rPr>
                <w:rFonts w:ascii="Times New Roman" w:hAnsi="Times New Roman" w:cs="Times New Roman"/>
                <w:sz w:val="24"/>
                <w:szCs w:val="24"/>
              </w:rPr>
              <w:t>Инструктажи по технике безопасности</w:t>
            </w:r>
          </w:p>
          <w:p w:rsidR="00D957D4" w:rsidRPr="004D7C87" w:rsidRDefault="00D957D4" w:rsidP="00D957D4">
            <w:pPr>
              <w:pBdr>
                <w:top w:val="nil"/>
                <w:left w:val="nil"/>
                <w:bottom w:val="nil"/>
                <w:right w:val="nil"/>
                <w:between w:val="nil"/>
              </w:pBdr>
              <w:ind w:right="552"/>
              <w:rPr>
                <w:rFonts w:ascii="Times New Roman" w:hAnsi="Times New Roman" w:cs="Times New Roman"/>
                <w:sz w:val="24"/>
                <w:szCs w:val="24"/>
              </w:rPr>
            </w:pPr>
            <w:r w:rsidRPr="004D7C87">
              <w:rPr>
                <w:rFonts w:ascii="Times New Roman" w:hAnsi="Times New Roman" w:cs="Times New Roman"/>
                <w:sz w:val="24"/>
                <w:szCs w:val="24"/>
              </w:rPr>
              <w:t>Практические занятия</w:t>
            </w:r>
          </w:p>
        </w:tc>
        <w:tc>
          <w:tcPr>
            <w:tcW w:w="1191" w:type="dxa"/>
            <w:tcBorders>
              <w:bottom w:val="single" w:sz="4" w:space="0" w:color="000000"/>
            </w:tcBorders>
          </w:tcPr>
          <w:p w:rsidR="00D957D4" w:rsidRPr="004D7C87" w:rsidRDefault="00D957D4" w:rsidP="00D957D4">
            <w:pPr>
              <w:pBdr>
                <w:top w:val="nil"/>
                <w:left w:val="nil"/>
                <w:bottom w:val="nil"/>
                <w:right w:val="nil"/>
                <w:between w:val="nil"/>
              </w:pBdr>
              <w:spacing w:line="267" w:lineRule="auto"/>
              <w:ind w:right="184"/>
              <w:jc w:val="center"/>
              <w:rPr>
                <w:rFonts w:ascii="Times New Roman" w:hAnsi="Times New Roman" w:cs="Times New Roman"/>
                <w:sz w:val="24"/>
                <w:szCs w:val="24"/>
              </w:rPr>
            </w:pPr>
            <w:r w:rsidRPr="004D7C87">
              <w:rPr>
                <w:rFonts w:ascii="Times New Roman" w:hAnsi="Times New Roman" w:cs="Times New Roman"/>
                <w:sz w:val="24"/>
                <w:szCs w:val="24"/>
              </w:rPr>
              <w:t>5-9</w:t>
            </w:r>
          </w:p>
        </w:tc>
        <w:tc>
          <w:tcPr>
            <w:tcW w:w="2473" w:type="dxa"/>
          </w:tcPr>
          <w:p w:rsidR="00D957D4" w:rsidRPr="004D7C87" w:rsidRDefault="00D957D4" w:rsidP="00D957D4">
            <w:pPr>
              <w:pBdr>
                <w:top w:val="nil"/>
                <w:left w:val="nil"/>
                <w:bottom w:val="nil"/>
                <w:right w:val="nil"/>
                <w:between w:val="nil"/>
              </w:pBdr>
              <w:spacing w:line="269" w:lineRule="auto"/>
              <w:ind w:right="459"/>
              <w:jc w:val="right"/>
              <w:rPr>
                <w:rFonts w:ascii="Times New Roman" w:hAnsi="Times New Roman" w:cs="Times New Roman"/>
                <w:sz w:val="24"/>
                <w:szCs w:val="24"/>
              </w:rPr>
            </w:pPr>
            <w:r w:rsidRPr="004D7C87">
              <w:rPr>
                <w:rFonts w:ascii="Times New Roman" w:hAnsi="Times New Roman" w:cs="Times New Roman"/>
                <w:sz w:val="24"/>
                <w:szCs w:val="24"/>
              </w:rPr>
              <w:t>В течение года</w:t>
            </w:r>
          </w:p>
        </w:tc>
        <w:tc>
          <w:tcPr>
            <w:tcW w:w="2976" w:type="dxa"/>
          </w:tcPr>
          <w:p w:rsidR="00D957D4" w:rsidRPr="004D7C87" w:rsidRDefault="00D957D4" w:rsidP="00D957D4">
            <w:pPr>
              <w:pBdr>
                <w:top w:val="nil"/>
                <w:left w:val="nil"/>
                <w:bottom w:val="nil"/>
                <w:right w:val="nil"/>
                <w:between w:val="nil"/>
              </w:pBdr>
              <w:ind w:right="125"/>
              <w:rPr>
                <w:rFonts w:ascii="Times New Roman" w:hAnsi="Times New Roman" w:cs="Times New Roman"/>
                <w:sz w:val="24"/>
                <w:szCs w:val="24"/>
              </w:rPr>
            </w:pPr>
            <w:r w:rsidRPr="004D7C87">
              <w:rPr>
                <w:rFonts w:ascii="Times New Roman" w:hAnsi="Times New Roman" w:cs="Times New Roman"/>
                <w:sz w:val="24"/>
                <w:szCs w:val="24"/>
              </w:rPr>
              <w:t>Заместитель директора по ВР, классные руководители.</w:t>
            </w:r>
          </w:p>
        </w:tc>
      </w:tr>
      <w:tr w:rsidR="001A71BA" w:rsidRPr="004D7C87" w:rsidTr="00AB2D52">
        <w:trPr>
          <w:cantSplit/>
          <w:trHeight w:val="1419"/>
          <w:tblHeader/>
          <w:jc w:val="center"/>
        </w:trPr>
        <w:tc>
          <w:tcPr>
            <w:tcW w:w="10490" w:type="dxa"/>
            <w:gridSpan w:val="4"/>
            <w:tcBorders>
              <w:bottom w:val="single" w:sz="4" w:space="0" w:color="000000"/>
            </w:tcBorders>
            <w:shd w:val="clear" w:color="auto" w:fill="DBE5F1"/>
          </w:tcPr>
          <w:p w:rsidR="001A71BA" w:rsidRPr="004D7C87" w:rsidRDefault="001A71BA" w:rsidP="00AB2D52">
            <w:pPr>
              <w:pBdr>
                <w:top w:val="nil"/>
                <w:left w:val="nil"/>
                <w:bottom w:val="nil"/>
                <w:right w:val="nil"/>
                <w:between w:val="nil"/>
              </w:pBdr>
              <w:spacing w:before="1"/>
              <w:ind w:right="2491"/>
              <w:jc w:val="center"/>
              <w:rPr>
                <w:rFonts w:ascii="Times New Roman" w:hAnsi="Times New Roman" w:cs="Times New Roman"/>
                <w:b/>
                <w:sz w:val="24"/>
                <w:szCs w:val="24"/>
              </w:rPr>
            </w:pPr>
            <w:r w:rsidRPr="004D7C87">
              <w:rPr>
                <w:rFonts w:ascii="Times New Roman" w:hAnsi="Times New Roman" w:cs="Times New Roman"/>
                <w:b/>
                <w:sz w:val="24"/>
                <w:szCs w:val="24"/>
              </w:rPr>
              <w:t xml:space="preserve">                                    Классное руководство</w:t>
            </w:r>
          </w:p>
          <w:p w:rsidR="001A71BA" w:rsidRPr="004D7C87" w:rsidRDefault="001A71BA" w:rsidP="00AB2D52">
            <w:pPr>
              <w:pBdr>
                <w:top w:val="nil"/>
                <w:left w:val="nil"/>
                <w:bottom w:val="nil"/>
                <w:right w:val="nil"/>
                <w:between w:val="nil"/>
              </w:pBdr>
              <w:ind w:right="2431"/>
              <w:jc w:val="center"/>
              <w:rPr>
                <w:rFonts w:ascii="Times New Roman" w:hAnsi="Times New Roman" w:cs="Times New Roman"/>
                <w:sz w:val="24"/>
                <w:szCs w:val="24"/>
              </w:rPr>
            </w:pPr>
            <w:r w:rsidRPr="004D7C87">
              <w:rPr>
                <w:rFonts w:ascii="Times New Roman" w:hAnsi="Times New Roman" w:cs="Times New Roman"/>
                <w:sz w:val="24"/>
                <w:szCs w:val="24"/>
              </w:rPr>
              <w:t xml:space="preserve">           (согласно индивидуальным по планам работы           классных руководителей)</w:t>
            </w:r>
          </w:p>
        </w:tc>
      </w:tr>
      <w:tr w:rsidR="001A71BA" w:rsidRPr="004D7C87" w:rsidTr="00AB2D52">
        <w:trPr>
          <w:cantSplit/>
          <w:trHeight w:val="1103"/>
          <w:tblHeader/>
          <w:jc w:val="center"/>
        </w:trPr>
        <w:tc>
          <w:tcPr>
            <w:tcW w:w="10490" w:type="dxa"/>
            <w:gridSpan w:val="4"/>
            <w:tcBorders>
              <w:top w:val="single" w:sz="4" w:space="0" w:color="000000"/>
            </w:tcBorders>
            <w:shd w:val="clear" w:color="auto" w:fill="DBE5F1"/>
          </w:tcPr>
          <w:p w:rsidR="00774E20" w:rsidRPr="004D7C87" w:rsidRDefault="00774E20" w:rsidP="00AB2D52">
            <w:pPr>
              <w:pBdr>
                <w:top w:val="nil"/>
                <w:left w:val="nil"/>
                <w:bottom w:val="nil"/>
                <w:right w:val="nil"/>
                <w:between w:val="nil"/>
              </w:pBdr>
              <w:ind w:right="1546"/>
              <w:jc w:val="center"/>
              <w:rPr>
                <w:rFonts w:ascii="Times New Roman" w:hAnsi="Times New Roman" w:cs="Times New Roman"/>
                <w:sz w:val="24"/>
                <w:szCs w:val="24"/>
              </w:rPr>
            </w:pPr>
            <w:r w:rsidRPr="004D7C87">
              <w:rPr>
                <w:rFonts w:ascii="Times New Roman" w:hAnsi="Times New Roman" w:cs="Times New Roman"/>
                <w:b/>
                <w:i/>
                <w:sz w:val="24"/>
                <w:szCs w:val="24"/>
              </w:rPr>
              <w:t>Модуль «Урочная деятельность»</w:t>
            </w:r>
            <w:r w:rsidR="001A71BA" w:rsidRPr="004D7C87">
              <w:rPr>
                <w:rFonts w:ascii="Times New Roman" w:hAnsi="Times New Roman" w:cs="Times New Roman"/>
                <w:sz w:val="24"/>
                <w:szCs w:val="24"/>
              </w:rPr>
              <w:t xml:space="preserve">                  </w:t>
            </w:r>
          </w:p>
          <w:p w:rsidR="001A71BA" w:rsidRPr="004D7C87" w:rsidRDefault="001A71BA" w:rsidP="00AB2D52">
            <w:pPr>
              <w:pBdr>
                <w:top w:val="nil"/>
                <w:left w:val="nil"/>
                <w:bottom w:val="nil"/>
                <w:right w:val="nil"/>
                <w:between w:val="nil"/>
              </w:pBdr>
              <w:ind w:right="1546"/>
              <w:jc w:val="center"/>
              <w:rPr>
                <w:rFonts w:ascii="Times New Roman" w:hAnsi="Times New Roman" w:cs="Times New Roman"/>
                <w:sz w:val="24"/>
                <w:szCs w:val="24"/>
              </w:rPr>
            </w:pPr>
            <w:r w:rsidRPr="004D7C87">
              <w:rPr>
                <w:rFonts w:ascii="Times New Roman" w:hAnsi="Times New Roman" w:cs="Times New Roman"/>
                <w:sz w:val="24"/>
                <w:szCs w:val="24"/>
              </w:rPr>
              <w:t xml:space="preserve">    (согласно индивидуальным по планам работы учителей-предметников)</w:t>
            </w:r>
          </w:p>
        </w:tc>
      </w:tr>
      <w:tr w:rsidR="001A71BA" w:rsidRPr="004D7C87" w:rsidTr="00AB2D52">
        <w:trPr>
          <w:cantSplit/>
          <w:trHeight w:val="827"/>
          <w:tblHeader/>
          <w:jc w:val="center"/>
        </w:trPr>
        <w:tc>
          <w:tcPr>
            <w:tcW w:w="10490" w:type="dxa"/>
            <w:gridSpan w:val="4"/>
            <w:shd w:val="clear" w:color="auto" w:fill="DBE5F1"/>
          </w:tcPr>
          <w:p w:rsidR="001A71BA" w:rsidRPr="004D7C87" w:rsidRDefault="001A71BA" w:rsidP="00AB2D52">
            <w:pPr>
              <w:pBdr>
                <w:top w:val="nil"/>
                <w:left w:val="nil"/>
                <w:bottom w:val="nil"/>
                <w:right w:val="nil"/>
                <w:between w:val="nil"/>
              </w:pBdr>
              <w:spacing w:line="267" w:lineRule="auto"/>
              <w:ind w:right="2491"/>
              <w:jc w:val="center"/>
              <w:rPr>
                <w:rFonts w:ascii="Times New Roman" w:hAnsi="Times New Roman" w:cs="Times New Roman"/>
                <w:b/>
                <w:sz w:val="24"/>
                <w:szCs w:val="24"/>
              </w:rPr>
            </w:pPr>
            <w:r w:rsidRPr="004D7C87">
              <w:rPr>
                <w:rFonts w:ascii="Times New Roman" w:hAnsi="Times New Roman" w:cs="Times New Roman"/>
                <w:b/>
                <w:sz w:val="24"/>
                <w:szCs w:val="24"/>
              </w:rPr>
              <w:t xml:space="preserve">                               Профилактика</w:t>
            </w:r>
          </w:p>
          <w:p w:rsidR="001A71BA" w:rsidRPr="004D7C87" w:rsidRDefault="001A71BA" w:rsidP="00AB2D52">
            <w:pPr>
              <w:pBdr>
                <w:top w:val="nil"/>
                <w:left w:val="nil"/>
                <w:bottom w:val="nil"/>
                <w:right w:val="nil"/>
                <w:between w:val="nil"/>
              </w:pBdr>
              <w:ind w:right="1541"/>
              <w:jc w:val="center"/>
              <w:rPr>
                <w:rFonts w:ascii="Times New Roman" w:hAnsi="Times New Roman" w:cs="Times New Roman"/>
                <w:sz w:val="24"/>
                <w:szCs w:val="24"/>
              </w:rPr>
            </w:pPr>
            <w:r w:rsidRPr="004D7C87">
              <w:rPr>
                <w:rFonts w:ascii="Times New Roman" w:hAnsi="Times New Roman" w:cs="Times New Roman"/>
                <w:sz w:val="24"/>
                <w:szCs w:val="24"/>
              </w:rPr>
              <w:t xml:space="preserve">                     (согласно индивидуальным планам социального педагога. психолога )</w:t>
            </w:r>
          </w:p>
        </w:tc>
      </w:tr>
    </w:tbl>
    <w:p w:rsidR="00272D87" w:rsidRPr="004D7C87" w:rsidRDefault="00272D87" w:rsidP="00F57B82">
      <w:pPr>
        <w:pStyle w:val="a3"/>
        <w:rPr>
          <w:rFonts w:ascii="Times New Roman" w:hAnsi="Times New Roman" w:cs="Times New Roman"/>
          <w:sz w:val="24"/>
          <w:szCs w:val="24"/>
        </w:rPr>
      </w:pPr>
    </w:p>
    <w:p w:rsidR="00272D87" w:rsidRPr="004D7C87" w:rsidRDefault="00272D87" w:rsidP="00F57B82">
      <w:pPr>
        <w:pStyle w:val="a3"/>
        <w:rPr>
          <w:rFonts w:ascii="Times New Roman" w:hAnsi="Times New Roman" w:cs="Times New Roman"/>
          <w:sz w:val="24"/>
          <w:szCs w:val="24"/>
        </w:rPr>
      </w:pPr>
    </w:p>
    <w:p w:rsidR="00774E20" w:rsidRPr="004D7C87" w:rsidRDefault="00774E20" w:rsidP="00774E20">
      <w:pPr>
        <w:pStyle w:val="a3"/>
        <w:jc w:val="both"/>
        <w:rPr>
          <w:rFonts w:ascii="Times New Roman" w:hAnsi="Times New Roman" w:cs="Times New Roman"/>
          <w:b/>
          <w:i/>
          <w:sz w:val="24"/>
          <w:szCs w:val="24"/>
        </w:rPr>
      </w:pPr>
    </w:p>
    <w:p w:rsidR="00774E20" w:rsidRPr="004D7C87" w:rsidRDefault="00774E20" w:rsidP="00774E20">
      <w:pPr>
        <w:pStyle w:val="a3"/>
        <w:jc w:val="both"/>
        <w:rPr>
          <w:rFonts w:ascii="Times New Roman" w:hAnsi="Times New Roman" w:cs="Times New Roman"/>
          <w:sz w:val="24"/>
          <w:szCs w:val="24"/>
        </w:rPr>
      </w:pPr>
    </w:p>
    <w:p w:rsidR="00774E20" w:rsidRPr="004D7C87" w:rsidRDefault="00774E20" w:rsidP="00774E20">
      <w:pPr>
        <w:pStyle w:val="a3"/>
        <w:jc w:val="both"/>
        <w:rPr>
          <w:rFonts w:ascii="Times New Roman" w:hAnsi="Times New Roman" w:cs="Times New Roman"/>
          <w:sz w:val="24"/>
          <w:szCs w:val="24"/>
        </w:rPr>
      </w:pPr>
    </w:p>
    <w:p w:rsidR="00774E20" w:rsidRPr="004D7C87" w:rsidRDefault="00774E20" w:rsidP="00F57B82">
      <w:pPr>
        <w:pStyle w:val="a3"/>
        <w:rPr>
          <w:rFonts w:ascii="Times New Roman" w:hAnsi="Times New Roman" w:cs="Times New Roman"/>
          <w:sz w:val="24"/>
          <w:szCs w:val="24"/>
        </w:rPr>
      </w:pPr>
    </w:p>
    <w:p w:rsidR="00272D87" w:rsidRPr="004D7C87" w:rsidRDefault="00272D87" w:rsidP="00F57B82">
      <w:pPr>
        <w:pStyle w:val="a3"/>
        <w:rPr>
          <w:rFonts w:ascii="Times New Roman" w:hAnsi="Times New Roman" w:cs="Times New Roman"/>
          <w:b/>
          <w:sz w:val="24"/>
          <w:szCs w:val="24"/>
        </w:rPr>
      </w:pPr>
    </w:p>
    <w:p w:rsidR="00F57B82" w:rsidRPr="004D7C87" w:rsidRDefault="00F57B82" w:rsidP="00F57B82">
      <w:pPr>
        <w:pStyle w:val="a3"/>
        <w:rPr>
          <w:rFonts w:ascii="Times New Roman" w:hAnsi="Times New Roman" w:cs="Times New Roman"/>
          <w:b/>
          <w:sz w:val="24"/>
          <w:szCs w:val="24"/>
        </w:rPr>
      </w:pPr>
      <w:r w:rsidRPr="004D7C87">
        <w:rPr>
          <w:rFonts w:ascii="Times New Roman" w:hAnsi="Times New Roman" w:cs="Times New Roman"/>
          <w:b/>
          <w:sz w:val="24"/>
          <w:szCs w:val="24"/>
        </w:rPr>
        <w:t xml:space="preserve">3.5.  Характеристика условий реализации программы </w:t>
      </w:r>
      <w:r w:rsidR="003E02B5" w:rsidRPr="004D7C87">
        <w:rPr>
          <w:rFonts w:ascii="Times New Roman" w:hAnsi="Times New Roman" w:cs="Times New Roman"/>
          <w:b/>
          <w:sz w:val="24"/>
          <w:szCs w:val="24"/>
        </w:rPr>
        <w:t xml:space="preserve"> </w:t>
      </w:r>
      <w:r w:rsidRPr="004D7C87">
        <w:rPr>
          <w:rFonts w:ascii="Times New Roman" w:hAnsi="Times New Roman" w:cs="Times New Roman"/>
          <w:b/>
          <w:sz w:val="24"/>
          <w:szCs w:val="24"/>
        </w:rPr>
        <w:t>ООО</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Система условий реализации программы </w:t>
      </w:r>
      <w:r w:rsidR="00705138" w:rsidRPr="004D7C87">
        <w:rPr>
          <w:rFonts w:ascii="Times New Roman" w:hAnsi="Times New Roman" w:cs="Times New Roman"/>
          <w:sz w:val="24"/>
          <w:szCs w:val="24"/>
        </w:rPr>
        <w:t>О</w:t>
      </w:r>
      <w:r w:rsidRPr="004D7C87">
        <w:rPr>
          <w:rFonts w:ascii="Times New Roman" w:hAnsi="Times New Roman" w:cs="Times New Roman"/>
          <w:sz w:val="24"/>
          <w:szCs w:val="24"/>
        </w:rPr>
        <w:t>ОО, созданная в образовательной организации,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направлена на: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достижение обучающимися планируемых результатов освоения программы начального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общего образования, в т.ч. адаптированной;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развитие личности, еѐ способностей, удовлетворение образовательных потребностей 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интересов, самореализацию обучающихся, в т.ч. одарѐнных, через организацию урочной 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внеурочной деятельности, социальных практик, включая общественно полезную деятельность,</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профессиональные пробы, практическую подготовку, использование возможностей организаций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дополнительного образования и социальных партнѐров;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формирование функциональной грамотности обучающихся (способности решать учебные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навыками, составляющими основу дальнейшего успешного образования и ориентацию в мире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профессий;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формирование социокультурных и духовно-нравственных ценностей обучающихся, основ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их гражданственности, российской гражданской идентичности;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индивидуализацию процесса образования посредством проектирования и реализации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индивидуальных учебных планов, обеспечения эффективной самостоятельной работы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 при поддержке педагогических работников;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участие обучающихся, родителей (законных представителей) несовершеннолетних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 и педагогических работников в проектировании и развитии программы начального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общего образования и условий еѐ реализации, учитывающих особенности развития и возможности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включение обучающихся в процессы преобразования социальной среды (класса, школы),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формирования у них лидерских качеств, опыта социальной деятельности, реализации социальных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проектов и программ при поддержке педагогических работников;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формирование у обучающихся первичного опыта самостоятельной образовательной,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общественной, проектной, учебно-исследовательской, спортивно-оздоровительной и творческой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деятельности;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формирование у обучающихся экологической грамотности, навыков здорового 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безопасного для человека и окружающей его среды образа жизни;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использование в образовательной деятельности современных образовательных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технологий, направленных в т.ч. на воспитание обучающихся и развитие различных форм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наставничества;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обновление содержания программы начального общего образования, методик 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технологий еѐ реализации в соответствии с динамикой развития системы образования, запросов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обучающихся, родителей (законных представителей) несовершеннолетних обучающихся с учѐтом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национальных и культурных особенностей субъекта Российской Федерации;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эффективное использование профессионального и творческого потенциала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педагогических и руководящих работников организации, повышения их профессиональной,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коммуникативной, информационной и правовой компетентности;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эффективное управление организацией с использованием ИКТ, современных механизмов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финансирования реализации программ начального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 реализации насто</w:t>
      </w:r>
      <w:r w:rsidR="00705138" w:rsidRPr="004D7C87">
        <w:rPr>
          <w:rFonts w:ascii="Times New Roman" w:hAnsi="Times New Roman" w:cs="Times New Roman"/>
          <w:sz w:val="24"/>
          <w:szCs w:val="24"/>
        </w:rPr>
        <w:t>ящей образовательной программы О</w:t>
      </w:r>
      <w:r w:rsidRPr="004D7C87">
        <w:rPr>
          <w:rFonts w:ascii="Times New Roman" w:hAnsi="Times New Roman" w:cs="Times New Roman"/>
          <w:sz w:val="24"/>
          <w:szCs w:val="24"/>
        </w:rPr>
        <w:t>ОО в рамках сетевого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взаимодействия используются ресурсы иных организаций, направленные на обеспечение качества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условий реализации образовательной деятельности.</w:t>
      </w:r>
      <w:r w:rsidRPr="004D7C87">
        <w:rPr>
          <w:rFonts w:ascii="Times New Roman" w:hAnsi="Times New Roman" w:cs="Times New Roman"/>
          <w:sz w:val="24"/>
          <w:szCs w:val="24"/>
        </w:rPr>
        <w:cr/>
      </w:r>
      <w:r w:rsidRPr="004D7C87">
        <w:t xml:space="preserve"> </w:t>
      </w:r>
      <w:r w:rsidRPr="004D7C87">
        <w:rPr>
          <w:rFonts w:ascii="Times New Roman" w:hAnsi="Times New Roman" w:cs="Times New Roman"/>
          <w:sz w:val="24"/>
          <w:szCs w:val="24"/>
        </w:rPr>
        <w:t xml:space="preserve">Система условий реализации программы основного общего образования, созданная в </w:t>
      </w:r>
      <w:r w:rsidR="00416E0C" w:rsidRPr="004D7C87">
        <w:rPr>
          <w:rFonts w:ascii="Times New Roman" w:hAnsi="Times New Roman" w:cs="Times New Roman"/>
          <w:sz w:val="24"/>
          <w:szCs w:val="24"/>
        </w:rPr>
        <w:t>МБОУ «СОШ имени С.М.Кирова» г. Карачева</w:t>
      </w:r>
      <w:r w:rsidRPr="004D7C87">
        <w:rPr>
          <w:rFonts w:ascii="Times New Roman" w:hAnsi="Times New Roman" w:cs="Times New Roman"/>
          <w:sz w:val="24"/>
          <w:szCs w:val="24"/>
        </w:rPr>
        <w:t xml:space="preserve">Брянской области, соответствует требованиям ФГОС ООО и направлена на: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w:t>
      </w:r>
      <w:r w:rsidRPr="004D7C87">
        <w:rPr>
          <w:rFonts w:ascii="Times New Roman" w:hAnsi="Times New Roman" w:cs="Times New Roman"/>
          <w:sz w:val="24"/>
          <w:szCs w:val="24"/>
        </w:rPr>
        <w:lastRenderedPageBreak/>
        <w:t>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3.4.1. Описание кадровых условий реализации основной образовательной программы основного общего образования </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Для обеспечения реализации программы основного общего образования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Брянской области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Обеспеченность кадровыми условиями включает в себя: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Уровень квалификации педагогических и иных работников </w:t>
      </w:r>
      <w:r w:rsidR="00416E0C" w:rsidRPr="004D7C87">
        <w:rPr>
          <w:rFonts w:ascii="Times New Roman" w:hAnsi="Times New Roman" w:cs="Times New Roman"/>
          <w:sz w:val="24"/>
          <w:szCs w:val="24"/>
        </w:rPr>
        <w:t>МБОУ «СОШ имени С.М.Кирова» г. Карачева</w:t>
      </w:r>
      <w:r w:rsidRPr="004D7C87">
        <w:rPr>
          <w:rFonts w:ascii="Times New Roman" w:hAnsi="Times New Roman" w:cs="Times New Roman"/>
          <w:sz w:val="24"/>
          <w:szCs w:val="24"/>
        </w:rPr>
        <w:t>Брянской области,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Кроме того,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 xml:space="preserve">Брянской области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обеспечение оптимального вхождения работников образования в систему ценностей современного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Педагогическими работниками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 xml:space="preserve">Брянской области системно разрабатываются методические темы, отражающие их непрерывное профессиональное развитие. </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3.4.2. Описание психолого-педагогических условий реализации основной образовательной программы основного общего образования </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Психолого-педагогические условия, созданные в </w:t>
      </w:r>
      <w:r w:rsidR="00416E0C" w:rsidRPr="004D7C87">
        <w:rPr>
          <w:rFonts w:ascii="Times New Roman" w:hAnsi="Times New Roman" w:cs="Times New Roman"/>
          <w:sz w:val="24"/>
          <w:szCs w:val="24"/>
        </w:rPr>
        <w:t>МБОУ «СОШ имени С.М.Кирова» г. Карачева</w:t>
      </w:r>
      <w:r w:rsidRPr="004D7C87">
        <w:rPr>
          <w:rFonts w:ascii="Times New Roman" w:hAnsi="Times New Roman" w:cs="Times New Roman"/>
          <w:sz w:val="24"/>
          <w:szCs w:val="24"/>
        </w:rPr>
        <w:t>Брянской области,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В </w:t>
      </w:r>
      <w:r w:rsidR="00416E0C" w:rsidRPr="004D7C87">
        <w:rPr>
          <w:rFonts w:ascii="Times New Roman" w:hAnsi="Times New Roman" w:cs="Times New Roman"/>
          <w:sz w:val="24"/>
          <w:szCs w:val="24"/>
        </w:rPr>
        <w:t>МБОУ «СОШ имени С.М.Кирова» г. Карачева</w:t>
      </w:r>
      <w:r w:rsidRPr="004D7C87">
        <w:rPr>
          <w:rFonts w:ascii="Times New Roman" w:hAnsi="Times New Roman" w:cs="Times New Roman"/>
          <w:sz w:val="24"/>
          <w:szCs w:val="24"/>
        </w:rPr>
        <w:t>Брянской области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педагогом-психологом;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учителем-логопедом;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учителем-дефектологом;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социальным педагогом.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и развитие психолого-педагогической компетентности;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сохранение и укрепление психологического благополучия и психического здоровья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поддержка и сопровождение детско-родительских отношений;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ценности здоровья и безопасного образа жизни;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мониторинг возможностей и способностей обучающихся, выявление, поддержка и сопровождение одаренных детей, обучающихся с ОВЗ;</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создание условий для последующего профессионального самоопределения;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поддержка детских объединений, ученического самоуправления;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формирование психологической культуры поведения в информационной среде;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развитие психологической культуры в области использования ИКТ;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обучающихся, испытывающих трудности в освоении программы основного общего образования, развитии и социальной адаптации;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обучающихся, проявляющих индивидуальные способности, и одаренных;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обучающихся с ОВЗ;</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родителей (законных представителей) несовершеннолетних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(Социометрия Дж.Морена, методика изучения мотивации учащихся при переходе в основную школу, методика диагностики социально-психологической адаптации К. Роджерса и Р. Даймонда, методика Г.Н. Казанцевой на изучение общей самооценки, диагностика школьной мотивации Н.Г. Лускановой, методика Г.Карповой «Изучение психологического климата в классном коллективе» и др.);</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 (расписание консультаций и сотрудников, уполномоченных их проводить);</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профилактика, экспертиза, развивающая работа, просвеще¬ние, коррекционная работа, осуществляемая в течение всего учебного времени, согласно утвержденному директором план-графику проведения мероприятий.</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Государственное задание устанавливает показатели, характеризующие качество и объем (содержание) государственной работы, а также порядок ее оказания (выполнения).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расходы на оплату труда работников, участвующих в разработке и реализации образовательной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расходы на приобретение учебников и учебных пособий, средств обучения;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прочие расходы (за исключением расходов на содержание зданий и оплату коммунальных услуг, осуществляемых из местных бюджетов).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57B82" w:rsidRPr="004D7C87" w:rsidRDefault="00416E0C"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МБОУ «СОШ имени С.М.Кирова» г. Карачева </w:t>
      </w:r>
      <w:r w:rsidR="00F57B82" w:rsidRPr="004D7C87">
        <w:rPr>
          <w:rFonts w:ascii="Times New Roman" w:hAnsi="Times New Roman" w:cs="Times New Roman"/>
          <w:sz w:val="24"/>
          <w:szCs w:val="24"/>
        </w:rPr>
        <w:t xml:space="preserve">Брянской области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w:t>
      </w:r>
      <w:r w:rsidR="00F57B82" w:rsidRPr="004D7C87">
        <w:rPr>
          <w:rFonts w:ascii="Times New Roman" w:hAnsi="Times New Roman" w:cs="Times New Roman"/>
          <w:sz w:val="24"/>
          <w:szCs w:val="24"/>
        </w:rPr>
        <w:lastRenderedPageBreak/>
        <w:t>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57B82" w:rsidRPr="004D7C87" w:rsidRDefault="00416E0C"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МБОУ «СОШ имени С.М.Кирова» г. Карачева </w:t>
      </w:r>
      <w:r w:rsidR="00F57B82" w:rsidRPr="004D7C87">
        <w:rPr>
          <w:rFonts w:ascii="Times New Roman" w:hAnsi="Times New Roman" w:cs="Times New Roman"/>
          <w:sz w:val="24"/>
          <w:szCs w:val="24"/>
        </w:rPr>
        <w:t>Брянской области самостоятельно определяет: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соотношение базовой и стимулирующей части фонда оплаты труда;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соотношение общей и специальной частей внутри базовой части фонда оплаты труда;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Взаимодействие осуществляется: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Информационно-образовательная среда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Основными компонентами ИОС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 xml:space="preserve">Брянской области являются: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учебно-наглядные пособия (средства натурного фонда, модели, печатные, экранно-звуковые средства, мультимедийные средства);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информационно-телекоммуникационная инфраструктура;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технические средства, обеспечивающие функционирование информационно- образовательной среды;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программные инструменты, обеспечивающие функционирование информационно- образовательной среды;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служба технической поддержки функционирования информационно- образовательной среды.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ИОС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 xml:space="preserve">Брянской области предоставляет для участников образовательного процесса возможность: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формирования у обучающихся опыта самостоятельной образовательной и общественной деятельности;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эффективного управления организацией с использованием ИКТ, современных механизмов финансирования.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Электронная информационно-образовательная среда школы обеспечивает: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формирование и хранение электронного портфолио обучающегося, в том числе его работ и оценок за эти работы;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поиск и получение информации в локальной сети организации и Глобальной сети - Интернете в соответствии с учебной задачей;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обработку информации для выступления с аудио-, видео- и графическим сопровождением;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выпуск школьных печатных изданий, радиопередач;</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Характеристика информационно-образовательной среды образовательной организации по направлениям отражено в таблице.</w:t>
      </w:r>
    </w:p>
    <w:p w:rsidR="00416E0C" w:rsidRPr="004D7C87" w:rsidRDefault="00416E0C" w:rsidP="00F57B82">
      <w:pPr>
        <w:pStyle w:val="a3"/>
        <w:rPr>
          <w:rFonts w:ascii="Times New Roman" w:hAnsi="Times New Roman" w:cs="Times New Roman"/>
          <w:sz w:val="24"/>
          <w:szCs w:val="24"/>
        </w:rPr>
      </w:pPr>
    </w:p>
    <w:p w:rsidR="00416E0C" w:rsidRPr="004D7C87" w:rsidRDefault="00416E0C" w:rsidP="00F57B82">
      <w:pPr>
        <w:pStyle w:val="a3"/>
        <w:rPr>
          <w:rFonts w:ascii="Times New Roman" w:hAnsi="Times New Roman" w:cs="Times New Roman"/>
          <w:sz w:val="24"/>
          <w:szCs w:val="24"/>
        </w:rPr>
      </w:pPr>
    </w:p>
    <w:p w:rsidR="00416E0C" w:rsidRPr="004D7C87" w:rsidRDefault="00416E0C" w:rsidP="00F57B82">
      <w:pPr>
        <w:pStyle w:val="a3"/>
        <w:rPr>
          <w:rFonts w:ascii="Times New Roman" w:hAnsi="Times New Roman" w:cs="Times New Roman"/>
          <w:sz w:val="24"/>
          <w:szCs w:val="24"/>
        </w:rPr>
      </w:pPr>
    </w:p>
    <w:p w:rsidR="00416E0C" w:rsidRPr="004D7C87" w:rsidRDefault="00416E0C" w:rsidP="00F57B82">
      <w:pPr>
        <w:pStyle w:val="a3"/>
        <w:rPr>
          <w:rFonts w:ascii="Times New Roman" w:hAnsi="Times New Roman" w:cs="Times New Roman"/>
          <w:sz w:val="24"/>
          <w:szCs w:val="24"/>
        </w:rPr>
      </w:pP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Таблица  -  Характеристика информационно-образовательной среды</w:t>
      </w:r>
    </w:p>
    <w:tbl>
      <w:tblPr>
        <w:tblW w:w="9498" w:type="dxa"/>
        <w:tblInd w:w="113" w:type="dxa"/>
        <w:tblLayout w:type="fixed"/>
        <w:tblCellMar>
          <w:left w:w="0" w:type="dxa"/>
          <w:right w:w="0" w:type="dxa"/>
        </w:tblCellMar>
        <w:tblLook w:val="0000" w:firstRow="0" w:lastRow="0" w:firstColumn="0" w:lastColumn="0" w:noHBand="0" w:noVBand="0"/>
      </w:tblPr>
      <w:tblGrid>
        <w:gridCol w:w="851"/>
        <w:gridCol w:w="6946"/>
        <w:gridCol w:w="1701"/>
      </w:tblGrid>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E0C" w:rsidRPr="004D7C87" w:rsidRDefault="00416E0C" w:rsidP="009B1AEF">
            <w:pPr>
              <w:pStyle w:val="table-head"/>
              <w:spacing w:after="0" w:line="240" w:lineRule="auto"/>
              <w:ind w:firstLine="709"/>
              <w:jc w:val="both"/>
              <w:rPr>
                <w:rFonts w:cs="Times New Roman"/>
                <w:color w:val="auto"/>
                <w:sz w:val="24"/>
                <w:szCs w:val="24"/>
              </w:rPr>
            </w:pPr>
            <w:r w:rsidRPr="004D7C87">
              <w:rPr>
                <w:rFonts w:cs="Times New Roman"/>
                <w:color w:val="auto"/>
                <w:sz w:val="24"/>
                <w:szCs w:val="24"/>
              </w:rPr>
              <w:t>№ п/п</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E0C" w:rsidRPr="004D7C87" w:rsidRDefault="00416E0C" w:rsidP="009B1AEF">
            <w:pPr>
              <w:pStyle w:val="table-head"/>
              <w:spacing w:after="0" w:line="240" w:lineRule="auto"/>
              <w:jc w:val="both"/>
              <w:rPr>
                <w:rFonts w:cs="Times New Roman"/>
                <w:color w:val="auto"/>
                <w:sz w:val="24"/>
                <w:szCs w:val="24"/>
              </w:rPr>
            </w:pPr>
            <w:r w:rsidRPr="004D7C87">
              <w:rPr>
                <w:rFonts w:cs="Times New Roman"/>
                <w:color w:val="auto"/>
                <w:sz w:val="24"/>
                <w:szCs w:val="24"/>
              </w:rPr>
              <w:t xml:space="preserve">Компоненты </w:t>
            </w:r>
            <w:r w:rsidRPr="004D7C87">
              <w:rPr>
                <w:rFonts w:cs="Times New Roman"/>
                <w:color w:val="auto"/>
                <w:sz w:val="24"/>
                <w:szCs w:val="24"/>
              </w:rPr>
              <w:br/>
              <w:t>информационно-</w:t>
            </w:r>
            <w:r w:rsidRPr="004D7C87">
              <w:rPr>
                <w:rFonts w:cs="Times New Roman"/>
                <w:color w:val="auto"/>
                <w:sz w:val="24"/>
                <w:szCs w:val="24"/>
              </w:rPr>
              <w:br/>
              <w:t>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E0C" w:rsidRPr="004D7C87" w:rsidRDefault="00416E0C" w:rsidP="009B1AEF">
            <w:pPr>
              <w:pStyle w:val="table-head"/>
              <w:spacing w:after="0" w:line="240" w:lineRule="auto"/>
              <w:jc w:val="both"/>
              <w:rPr>
                <w:rFonts w:cs="Times New Roman"/>
                <w:color w:val="auto"/>
                <w:sz w:val="24"/>
                <w:szCs w:val="24"/>
              </w:rPr>
            </w:pPr>
            <w:r w:rsidRPr="004D7C87">
              <w:rPr>
                <w:rFonts w:cs="Times New Roman"/>
                <w:color w:val="auto"/>
                <w:sz w:val="24"/>
                <w:szCs w:val="24"/>
              </w:rPr>
              <w:t xml:space="preserve">Наличие </w:t>
            </w:r>
            <w:r w:rsidRPr="004D7C87">
              <w:rPr>
                <w:rFonts w:cs="Times New Roman"/>
                <w:color w:val="auto"/>
                <w:sz w:val="24"/>
                <w:szCs w:val="24"/>
              </w:rPr>
              <w:br/>
              <w:t>компонентов ИОС</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 xml:space="preserve">Учебно-наглядные пособия (средства обучения): </w:t>
            </w:r>
          </w:p>
          <w:p w:rsidR="00416E0C" w:rsidRPr="004D7C87" w:rsidRDefault="00416E0C" w:rsidP="009B1AEF">
            <w:pPr>
              <w:pStyle w:val="table-list-bullet"/>
              <w:spacing w:line="240" w:lineRule="auto"/>
              <w:ind w:left="0" w:firstLine="0"/>
              <w:jc w:val="both"/>
              <w:rPr>
                <w:rFonts w:cs="Times New Roman"/>
                <w:color w:val="auto"/>
                <w:sz w:val="24"/>
                <w:szCs w:val="24"/>
              </w:rPr>
            </w:pPr>
            <w:r w:rsidRPr="004D7C87">
              <w:rPr>
                <w:rFonts w:cs="Times New Roman"/>
                <w:color w:val="auto"/>
                <w:sz w:val="24"/>
                <w:szCs w:val="24"/>
              </w:rPr>
              <w:t xml:space="preserve">- натурный фонд (натуральные природные объекты, коллекции промышленных материалов, наборы для экспериментов, коллекции народных промыслов и др.); </w:t>
            </w:r>
          </w:p>
          <w:p w:rsidR="00416E0C" w:rsidRPr="004D7C87" w:rsidRDefault="00416E0C" w:rsidP="009B1AEF">
            <w:pPr>
              <w:pStyle w:val="table-list-bullet"/>
              <w:spacing w:line="240" w:lineRule="auto"/>
              <w:jc w:val="both"/>
              <w:rPr>
                <w:rFonts w:cs="Times New Roman"/>
                <w:color w:val="auto"/>
                <w:sz w:val="24"/>
                <w:szCs w:val="24"/>
              </w:rPr>
            </w:pPr>
            <w:r w:rsidRPr="004D7C87">
              <w:rPr>
                <w:rFonts w:cs="Times New Roman"/>
                <w:color w:val="auto"/>
                <w:sz w:val="24"/>
                <w:szCs w:val="24"/>
              </w:rPr>
              <w:t>- модели разных видов;</w:t>
            </w:r>
          </w:p>
          <w:p w:rsidR="00416E0C" w:rsidRPr="004D7C87" w:rsidRDefault="00416E0C" w:rsidP="009B1AEF">
            <w:pPr>
              <w:pStyle w:val="table-list-bullet"/>
              <w:spacing w:line="240" w:lineRule="auto"/>
              <w:ind w:left="0" w:firstLine="0"/>
              <w:jc w:val="both"/>
              <w:rPr>
                <w:rFonts w:cs="Times New Roman"/>
                <w:color w:val="auto"/>
                <w:sz w:val="24"/>
                <w:szCs w:val="24"/>
              </w:rPr>
            </w:pPr>
            <w:r w:rsidRPr="004D7C87">
              <w:rPr>
                <w:rFonts w:cs="Times New Roman"/>
                <w:color w:val="auto"/>
                <w:sz w:val="24"/>
                <w:szCs w:val="24"/>
              </w:rPr>
              <w:t xml:space="preserve">-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416E0C" w:rsidRPr="004D7C87" w:rsidRDefault="00416E0C" w:rsidP="009B1AEF">
            <w:pPr>
              <w:pStyle w:val="table-list-bullet"/>
              <w:spacing w:line="240" w:lineRule="auto"/>
              <w:ind w:left="0" w:firstLine="0"/>
              <w:jc w:val="both"/>
              <w:rPr>
                <w:rFonts w:cs="Times New Roman"/>
                <w:color w:val="auto"/>
                <w:sz w:val="24"/>
                <w:szCs w:val="24"/>
              </w:rPr>
            </w:pPr>
            <w:r w:rsidRPr="004D7C87">
              <w:rPr>
                <w:rFonts w:cs="Times New Roman"/>
                <w:color w:val="auto"/>
                <w:sz w:val="24"/>
                <w:szCs w:val="24"/>
              </w:rPr>
              <w:t xml:space="preserve">- экранно-звуковые (аудиокниги, фонохрестоматии, видеофильмы), </w:t>
            </w:r>
          </w:p>
          <w:p w:rsidR="00416E0C" w:rsidRPr="004D7C87" w:rsidRDefault="00416E0C" w:rsidP="009B1AEF">
            <w:pPr>
              <w:pStyle w:val="table-list-bullet"/>
              <w:spacing w:line="240" w:lineRule="auto"/>
              <w:ind w:left="0" w:firstLine="0"/>
              <w:jc w:val="both"/>
              <w:rPr>
                <w:rFonts w:cs="Times New Roman"/>
                <w:color w:val="auto"/>
                <w:sz w:val="24"/>
                <w:szCs w:val="24"/>
              </w:rPr>
            </w:pPr>
            <w:r w:rsidRPr="004D7C87">
              <w:rPr>
                <w:rFonts w:cs="Times New Roman"/>
                <w:color w:val="auto"/>
                <w:sz w:val="24"/>
                <w:szCs w:val="24"/>
              </w:rPr>
              <w:t>- мультимедийные средства (электронные приложения к учебникам, аудиозаписи, видеофильмы, электронные медиалекции, тренажеры, и др.)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Информационно-телекоммуникационная инфраструктура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 xml:space="preserve">Технические средства, обеспечивающие функционирование информационно-образовательной среды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Программные инструменты, обеспечивающие функционирование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r w:rsidR="00416E0C" w:rsidRPr="004D7C87" w:rsidTr="00416E0C">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DF7911">
            <w:pPr>
              <w:pStyle w:val="table-bodycentre"/>
              <w:numPr>
                <w:ilvl w:val="0"/>
                <w:numId w:val="1"/>
              </w:numPr>
              <w:spacing w:after="0" w:line="240" w:lineRule="auto"/>
              <w:ind w:left="0" w:firstLine="0"/>
              <w:jc w:val="both"/>
              <w:rPr>
                <w:rFonts w:cs="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table-body0mm"/>
              <w:spacing w:line="240" w:lineRule="auto"/>
              <w:jc w:val="both"/>
              <w:rPr>
                <w:rFonts w:cs="Times New Roman"/>
                <w:color w:val="auto"/>
                <w:sz w:val="24"/>
                <w:szCs w:val="24"/>
              </w:rPr>
            </w:pPr>
            <w:r w:rsidRPr="004D7C87">
              <w:rPr>
                <w:rFonts w:cs="Times New Roman"/>
                <w:color w:val="auto"/>
                <w:sz w:val="24"/>
                <w:szCs w:val="24"/>
              </w:rPr>
              <w:t>Служба технической поддержки функционирования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E0C" w:rsidRPr="004D7C87" w:rsidRDefault="00416E0C" w:rsidP="009B1AEF">
            <w:pPr>
              <w:pStyle w:val="NoParagraphStyle"/>
              <w:spacing w:line="240" w:lineRule="auto"/>
              <w:ind w:firstLine="709"/>
              <w:jc w:val="both"/>
              <w:textAlignment w:val="auto"/>
              <w:rPr>
                <w:rFonts w:ascii="Times New Roman" w:hAnsi="Times New Roman" w:cs="Times New Roman"/>
                <w:color w:val="auto"/>
                <w:lang w:val="ru-RU"/>
              </w:rPr>
            </w:pPr>
            <w:r w:rsidRPr="004D7C87">
              <w:rPr>
                <w:rFonts w:ascii="Times New Roman" w:hAnsi="Times New Roman" w:cs="Times New Roman"/>
                <w:color w:val="auto"/>
                <w:lang w:val="ru-RU"/>
              </w:rPr>
              <w:t>да</w:t>
            </w:r>
          </w:p>
        </w:tc>
      </w:tr>
    </w:tbl>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возможность достижения обучающимися результатов освоения основной образовательной программы основного общего образования;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безопасность и комфортность организации учебного процесса;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В </w:t>
      </w:r>
      <w:r w:rsidR="00416E0C" w:rsidRPr="004D7C87">
        <w:rPr>
          <w:rFonts w:ascii="Times New Roman" w:hAnsi="Times New Roman" w:cs="Times New Roman"/>
          <w:sz w:val="24"/>
          <w:szCs w:val="24"/>
        </w:rPr>
        <w:t xml:space="preserve">МБОУ «СОШ имени С.М.Кирова» г. Карачева </w:t>
      </w:r>
      <w:r w:rsidRPr="004D7C87">
        <w:rPr>
          <w:rFonts w:ascii="Times New Roman" w:hAnsi="Times New Roman" w:cs="Times New Roman"/>
          <w:sz w:val="24"/>
          <w:szCs w:val="24"/>
        </w:rPr>
        <w:t>Брянской области  перечни оснащения и оборудования, обеспечивающие учебный процесс , закрепляются локальными актами.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w:t>
      </w:r>
      <w:r w:rsidRPr="004D7C87">
        <w:rPr>
          <w:rFonts w:ascii="Times New Roman" w:hAnsi="Times New Roman" w:cs="Times New Roman"/>
          <w:sz w:val="24"/>
          <w:szCs w:val="24"/>
        </w:rPr>
        <w:lastRenderedPageBreak/>
        <w:t>Российской Федерации 28 октября 2013 г. №966, а также соответствующие приказы и методические рекомендации, в том числе: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зональную структуру образовательной организации включены: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участки (территории) с целесообразным набором оснащенных зон;</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входная зона;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учебные кабинеты, мастерские, студии для организации учебного процесса;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лаборантские помещения;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библиотека с рабочими зонами: книгохранилищем, медиатекой, читальным залом;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актовый зал, совмещенный со столовой;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спортивные сооружения (зал, стадион, спортивная площадка);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пищевой блок;</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административные помещения;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гардеробы;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санитарные узлы (туалеты);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помещения/ место для хранения уборочного инвентаря.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Состав и площади помещений предоставляют условия для: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основного общего образования согласно избранным направлениям учебного плана в соответствии с ФГОС ООО;</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организации режима труда и отдыха участников образовательного процесса;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В состав учебных кабинетов (мастерских, студий) входят: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русского языка и литературы;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иностранного языка;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истории;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географии;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изобразительного искусства;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физики и химии;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биологии;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математики;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информатики;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учебный кабинет технологии;</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мастерская;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спортивный зал.</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Учебные кабинеты включают следующие зоны: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рабочее место учителя с пространством для размещения часто используемого оснащения;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рабочую зону учащихся с местом для размещения личных вещей;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пространство для размещения и хранения учебного оборудования;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демонстрационную зону.</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Компонентами оснащения учебного кабинета являются: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школьная мебель;</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технические средства;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лабораторно-технологическое оборудование;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фонд дополнительной литературы;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учебно-наглядные пособия;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учебно-методические материалы.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базовый комплект мебели входят: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доска классная;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стол учителя;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стул учителя (приставной);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кресло для учителя;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столы ученические (регулируемые по высоте);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стулья ученические (регулируемые по высоте);</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 xml:space="preserve">шкаф для хранения учебных пособий;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стеллаж демонстрационный.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В базовый комплект технических средств входят: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компьютер/ноутбук с периферией;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многофункциональное устройство (МФУ) или принтер, сканер, ксерокс;</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сетевой фильтр;</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документ-камера.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инвентарем и оборудованием для проведения занятий по физической культуре и спортивным играм;</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стеллажами для спортивного инвентаря;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комплектом скамеек.</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Библиотека включает:</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стол библиотекаря, кресло библиотекаря;</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стеллажи библиотечные для хранения и демонстрации печатных и медиапособий, художественной литературы;</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стол для выдачи учебных изданий;</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шкаф для читательских формуляров;</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w:t>
      </w:r>
      <w:r w:rsidRPr="004D7C87">
        <w:rPr>
          <w:rFonts w:ascii="Times New Roman" w:hAnsi="Times New Roman" w:cs="Times New Roman"/>
          <w:sz w:val="24"/>
          <w:szCs w:val="24"/>
        </w:rPr>
        <w:tab/>
        <w:t>картотеку;</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lastRenderedPageBreak/>
        <w:t></w:t>
      </w:r>
      <w:r w:rsidRPr="004D7C87">
        <w:rPr>
          <w:rFonts w:ascii="Times New Roman" w:hAnsi="Times New Roman" w:cs="Times New Roman"/>
          <w:sz w:val="24"/>
          <w:szCs w:val="24"/>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F57B82" w:rsidRPr="004D7C87" w:rsidRDefault="00F57B82" w:rsidP="00F57B82">
      <w:pPr>
        <w:pStyle w:val="a3"/>
        <w:rPr>
          <w:rFonts w:ascii="Times New Roman" w:hAnsi="Times New Roman" w:cs="Times New Roman"/>
          <w:sz w:val="24"/>
          <w:szCs w:val="24"/>
        </w:rPr>
      </w:pPr>
      <w:r w:rsidRPr="004D7C87">
        <w:rPr>
          <w:rFonts w:ascii="Times New Roman" w:hAnsi="Times New Roman"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416E0C" w:rsidRPr="004D7C87" w:rsidRDefault="00F57B82" w:rsidP="00066ED6">
      <w:pPr>
        <w:pStyle w:val="a3"/>
        <w:rPr>
          <w:rFonts w:ascii="Times New Roman" w:hAnsi="Times New Roman" w:cs="Times New Roman"/>
          <w:sz w:val="24"/>
          <w:szCs w:val="24"/>
        </w:rPr>
      </w:pPr>
      <w:r w:rsidRPr="004D7C87">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w:t>
      </w:r>
      <w:r w:rsidR="00066ED6" w:rsidRPr="004D7C87">
        <w:rPr>
          <w:rFonts w:ascii="Times New Roman" w:hAnsi="Times New Roman" w:cs="Times New Roman"/>
          <w:sz w:val="24"/>
          <w:szCs w:val="24"/>
        </w:rPr>
        <w:t>мы основного общего образо</w:t>
      </w:r>
    </w:p>
    <w:p w:rsidR="00416E0C" w:rsidRPr="004D7C87" w:rsidRDefault="00416E0C" w:rsidP="00416E0C"/>
    <w:p w:rsidR="00416E0C" w:rsidRPr="004D7C87" w:rsidRDefault="00416E0C" w:rsidP="00416E0C"/>
    <w:p w:rsidR="006C0C1F" w:rsidRPr="004D7C87" w:rsidRDefault="00066ED6" w:rsidP="00416E0C">
      <w:pPr>
        <w:rPr>
          <w:rFonts w:ascii="Times New Roman" w:hAnsi="Times New Roman" w:cs="Times New Roman"/>
          <w:sz w:val="24"/>
          <w:szCs w:val="24"/>
        </w:rPr>
      </w:pPr>
      <w:r w:rsidRPr="004D7C87">
        <w:rPr>
          <w:rFonts w:ascii="Times New Roman" w:hAnsi="Times New Roman" w:cs="Times New Roman"/>
          <w:sz w:val="24"/>
          <w:szCs w:val="24"/>
        </w:rPr>
        <w:t>ПРИЛОЖЕНИЯ</w:t>
      </w:r>
    </w:p>
    <w:p w:rsidR="002C7E46" w:rsidRPr="004D7C87" w:rsidRDefault="002C7E46" w:rsidP="00416E0C">
      <w:pPr>
        <w:rPr>
          <w:rFonts w:ascii="Times New Roman" w:hAnsi="Times New Roman" w:cs="Times New Roman"/>
          <w:sz w:val="24"/>
          <w:szCs w:val="24"/>
        </w:rPr>
      </w:pPr>
    </w:p>
    <w:p w:rsidR="00416E0C" w:rsidRPr="004D7C87" w:rsidRDefault="00416E0C" w:rsidP="00416E0C">
      <w:pPr>
        <w:rPr>
          <w:rFonts w:ascii="Times New Roman" w:hAnsi="Times New Roman" w:cs="Times New Roman"/>
          <w:sz w:val="24"/>
          <w:szCs w:val="24"/>
        </w:rPr>
      </w:pPr>
      <w:r w:rsidRPr="004D7C87">
        <w:rPr>
          <w:rFonts w:ascii="Times New Roman" w:hAnsi="Times New Roman" w:cs="Times New Roman"/>
          <w:sz w:val="24"/>
          <w:szCs w:val="24"/>
        </w:rPr>
        <w:t>4.</w:t>
      </w:r>
      <w:r w:rsidR="00066ED6" w:rsidRPr="004D7C87">
        <w:rPr>
          <w:rFonts w:ascii="Times New Roman" w:hAnsi="Times New Roman" w:cs="Times New Roman"/>
          <w:sz w:val="24"/>
          <w:szCs w:val="24"/>
        </w:rPr>
        <w:t>1</w:t>
      </w:r>
      <w:r w:rsidRPr="004D7C87">
        <w:rPr>
          <w:rFonts w:ascii="Times New Roman" w:hAnsi="Times New Roman" w:cs="Times New Roman"/>
          <w:sz w:val="24"/>
          <w:szCs w:val="24"/>
        </w:rPr>
        <w:t>. Рабочие программы учебных предметов, учебных курсов</w:t>
      </w:r>
      <w:r w:rsidRPr="004D7C87">
        <w:t xml:space="preserve"> </w:t>
      </w:r>
      <w:hyperlink r:id="rId20" w:history="1">
        <w:r w:rsidRPr="004D7C87">
          <w:rPr>
            <w:rStyle w:val="a9"/>
            <w:rFonts w:ascii="Times New Roman" w:hAnsi="Times New Roman" w:cs="Times New Roman"/>
            <w:color w:val="auto"/>
            <w:sz w:val="24"/>
            <w:szCs w:val="24"/>
          </w:rPr>
          <w:t>https://schkola-kirova.ucoz.ru/index/obrazovanie/0-16</w:t>
        </w:r>
      </w:hyperlink>
      <w:r w:rsidRPr="004D7C87">
        <w:rPr>
          <w:rFonts w:ascii="Times New Roman" w:hAnsi="Times New Roman" w:cs="Times New Roman"/>
          <w:sz w:val="24"/>
          <w:szCs w:val="24"/>
        </w:rPr>
        <w:t xml:space="preserve"> </w:t>
      </w:r>
    </w:p>
    <w:p w:rsidR="00416E0C" w:rsidRPr="004D7C87" w:rsidRDefault="00416E0C" w:rsidP="00416E0C">
      <w:pPr>
        <w:rPr>
          <w:rFonts w:ascii="Times New Roman" w:hAnsi="Times New Roman" w:cs="Times New Roman"/>
          <w:sz w:val="24"/>
          <w:szCs w:val="24"/>
        </w:rPr>
      </w:pPr>
      <w:r w:rsidRPr="004D7C87">
        <w:rPr>
          <w:rFonts w:ascii="Times New Roman" w:hAnsi="Times New Roman" w:cs="Times New Roman"/>
          <w:sz w:val="24"/>
          <w:szCs w:val="24"/>
        </w:rPr>
        <w:t>4.</w:t>
      </w:r>
      <w:r w:rsidR="00066ED6" w:rsidRPr="004D7C87">
        <w:rPr>
          <w:rFonts w:ascii="Times New Roman" w:hAnsi="Times New Roman" w:cs="Times New Roman"/>
          <w:sz w:val="24"/>
          <w:szCs w:val="24"/>
        </w:rPr>
        <w:t>2</w:t>
      </w:r>
      <w:r w:rsidRPr="004D7C87">
        <w:rPr>
          <w:rFonts w:ascii="Times New Roman" w:hAnsi="Times New Roman" w:cs="Times New Roman"/>
          <w:sz w:val="24"/>
          <w:szCs w:val="24"/>
        </w:rPr>
        <w:t>. Программы учебных предметов, курсов, модулей, урочной и внеурочной деятельности (формируемых участниками образовательных отношений)</w:t>
      </w:r>
      <w:r w:rsidRPr="004D7C87">
        <w:t xml:space="preserve"> </w:t>
      </w:r>
      <w:hyperlink r:id="rId21" w:history="1">
        <w:r w:rsidRPr="004D7C87">
          <w:rPr>
            <w:rStyle w:val="a9"/>
            <w:rFonts w:ascii="Times New Roman" w:hAnsi="Times New Roman" w:cs="Times New Roman"/>
            <w:color w:val="auto"/>
            <w:sz w:val="24"/>
            <w:szCs w:val="24"/>
          </w:rPr>
          <w:t>https://schkola-kirova.ucoz.ru/index/obrazovanie/0-16</w:t>
        </w:r>
      </w:hyperlink>
      <w:r w:rsidRPr="004D7C87">
        <w:rPr>
          <w:rFonts w:ascii="Times New Roman" w:hAnsi="Times New Roman" w:cs="Times New Roman"/>
          <w:sz w:val="24"/>
          <w:szCs w:val="24"/>
        </w:rPr>
        <w:t xml:space="preserve"> </w:t>
      </w:r>
    </w:p>
    <w:p w:rsidR="00416E0C" w:rsidRPr="004D7C87" w:rsidRDefault="00416E0C" w:rsidP="00416E0C">
      <w:pPr>
        <w:rPr>
          <w:rFonts w:ascii="Times New Roman" w:hAnsi="Times New Roman" w:cs="Times New Roman"/>
          <w:sz w:val="24"/>
          <w:szCs w:val="24"/>
        </w:rPr>
      </w:pPr>
    </w:p>
    <w:p w:rsidR="00416E0C" w:rsidRPr="004D7C87" w:rsidRDefault="00416E0C" w:rsidP="00416E0C"/>
    <w:sectPr w:rsidR="00416E0C" w:rsidRPr="004D7C87" w:rsidSect="00066ED6">
      <w:pgSz w:w="11906" w:h="16838"/>
      <w:pgMar w:top="851" w:right="425"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53D" w:rsidRDefault="004C453D" w:rsidP="006F7DA4">
      <w:pPr>
        <w:spacing w:after="0" w:line="240" w:lineRule="auto"/>
      </w:pPr>
      <w:r>
        <w:separator/>
      </w:r>
    </w:p>
  </w:endnote>
  <w:endnote w:type="continuationSeparator" w:id="0">
    <w:p w:rsidR="004C453D" w:rsidRDefault="004C453D" w:rsidP="006F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63360" behindDoc="1" locked="0" layoutInCell="1" allowOverlap="1" wp14:anchorId="0ED1324B" wp14:editId="0A830D3D">
              <wp:simplePos x="0" y="0"/>
              <wp:positionH relativeFrom="page">
                <wp:posOffset>757555</wp:posOffset>
              </wp:positionH>
              <wp:positionV relativeFrom="page">
                <wp:posOffset>10415270</wp:posOffset>
              </wp:positionV>
              <wp:extent cx="643255" cy="69850"/>
              <wp:effectExtent l="0" t="0" r="0" b="0"/>
              <wp:wrapNone/>
              <wp:docPr id="11" name="Shape 11"/>
              <wp:cNvGraphicFramePr/>
              <a:graphic xmlns:a="http://schemas.openxmlformats.org/drawingml/2006/main">
                <a:graphicData uri="http://schemas.microsoft.com/office/word/2010/wordprocessingShape">
                  <wps:wsp>
                    <wps:cNvSpPr txBox="1"/>
                    <wps:spPr>
                      <a:xfrm>
                        <a:off x="0" y="0"/>
                        <a:ext cx="643255" cy="69850"/>
                      </a:xfrm>
                      <a:prstGeom prst="rect">
                        <a:avLst/>
                      </a:prstGeom>
                      <a:noFill/>
                    </wps:spPr>
                    <wps:txbx>
                      <w:txbxContent>
                        <w:p w:rsidR="00A60D0B" w:rsidRDefault="00A60D0B">
                          <w:pPr>
                            <w:pStyle w:val="23"/>
                            <w:rPr>
                              <w:sz w:val="14"/>
                              <w:szCs w:val="14"/>
                            </w:rPr>
                          </w:pPr>
                          <w:r>
                            <w:rPr>
                              <w:b/>
                              <w:bCs/>
                              <w:sz w:val="14"/>
                              <w:szCs w:val="14"/>
                            </w:rPr>
                            <w:t>Изменения - 03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27" type="#_x0000_t202" style="position:absolute;margin-left:59.65pt;margin-top:820.1pt;width:50.65pt;height:5.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" filled="f" stroked="f">
              <v:textbox style="mso-fit-shape-to-text:t" inset="0,0,0,0">
                <w:txbxContent>
                  <w:p w:rsidR="00A60D0B" w:rsidRDefault="00A60D0B">
                    <w:pPr>
                      <w:pStyle w:val="23"/>
                      <w:rPr>
                        <w:sz w:val="14"/>
                        <w:szCs w:val="14"/>
                      </w:rPr>
                    </w:pPr>
                    <w:r>
                      <w:rPr>
                        <w:b/>
                        <w:bCs/>
                        <w:sz w:val="14"/>
                        <w:szCs w:val="14"/>
                      </w:rPr>
                      <w:t>Изменения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61312" behindDoc="1" locked="0" layoutInCell="1" allowOverlap="1" wp14:anchorId="609F9428" wp14:editId="6503A8CE">
              <wp:simplePos x="0" y="0"/>
              <wp:positionH relativeFrom="page">
                <wp:posOffset>757555</wp:posOffset>
              </wp:positionH>
              <wp:positionV relativeFrom="page">
                <wp:posOffset>10415270</wp:posOffset>
              </wp:positionV>
              <wp:extent cx="643255" cy="69850"/>
              <wp:effectExtent l="0" t="0" r="0" b="0"/>
              <wp:wrapNone/>
              <wp:docPr id="7" name="Shape 7"/>
              <wp:cNvGraphicFramePr/>
              <a:graphic xmlns:a="http://schemas.openxmlformats.org/drawingml/2006/main">
                <a:graphicData uri="http://schemas.microsoft.com/office/word/2010/wordprocessingShape">
                  <wps:wsp>
                    <wps:cNvSpPr txBox="1"/>
                    <wps:spPr>
                      <a:xfrm>
                        <a:off x="0" y="0"/>
                        <a:ext cx="643255" cy="69850"/>
                      </a:xfrm>
                      <a:prstGeom prst="rect">
                        <a:avLst/>
                      </a:prstGeom>
                      <a:noFill/>
                    </wps:spPr>
                    <wps:txbx>
                      <w:txbxContent>
                        <w:p w:rsidR="00A60D0B" w:rsidRDefault="00A60D0B">
                          <w:pPr>
                            <w:pStyle w:val="23"/>
                            <w:rPr>
                              <w:sz w:val="14"/>
                              <w:szCs w:val="14"/>
                            </w:rPr>
                          </w:pPr>
                          <w:r>
                            <w:rPr>
                              <w:b/>
                              <w:bCs/>
                              <w:sz w:val="14"/>
                              <w:szCs w:val="14"/>
                            </w:rPr>
                            <w:t>Изменения - 03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59.65pt;margin-top:820.1pt;width:50.65pt;height:5.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" filled="f" stroked="f">
              <v:textbox style="mso-fit-shape-to-text:t" inset="0,0,0,0">
                <w:txbxContent>
                  <w:p w:rsidR="00A60D0B" w:rsidRDefault="00A60D0B">
                    <w:pPr>
                      <w:pStyle w:val="23"/>
                      <w:rPr>
                        <w:sz w:val="14"/>
                        <w:szCs w:val="14"/>
                      </w:rPr>
                    </w:pPr>
                    <w:r>
                      <w:rPr>
                        <w:b/>
                        <w:bCs/>
                        <w:sz w:val="14"/>
                        <w:szCs w:val="14"/>
                      </w:rPr>
                      <w:t>Изменения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89984" behindDoc="1" locked="0" layoutInCell="1" allowOverlap="1" wp14:anchorId="4AE666DB" wp14:editId="0404CC82">
              <wp:simplePos x="0" y="0"/>
              <wp:positionH relativeFrom="page">
                <wp:posOffset>806450</wp:posOffset>
              </wp:positionH>
              <wp:positionV relativeFrom="page">
                <wp:posOffset>10119995</wp:posOffset>
              </wp:positionV>
              <wp:extent cx="643255" cy="73025"/>
              <wp:effectExtent l="0" t="0" r="0" b="0"/>
              <wp:wrapNone/>
              <wp:docPr id="87" name="Shape 87"/>
              <wp:cNvGraphicFramePr/>
              <a:graphic xmlns:a="http://schemas.openxmlformats.org/drawingml/2006/main">
                <a:graphicData uri="http://schemas.microsoft.com/office/word/2010/wordprocessingShape">
                  <wps:wsp>
                    <wps:cNvSpPr txBox="1"/>
                    <wps:spPr>
                      <a:xfrm>
                        <a:off x="0" y="0"/>
                        <a:ext cx="643255" cy="73025"/>
                      </a:xfrm>
                      <a:prstGeom prst="rect">
                        <a:avLst/>
                      </a:prstGeom>
                      <a:noFill/>
                    </wps:spPr>
                    <wps:txbx>
                      <w:txbxContent>
                        <w:p w:rsidR="00A60D0B" w:rsidRDefault="00A60D0B">
                          <w:pPr>
                            <w:pStyle w:val="af2"/>
                          </w:pPr>
                          <w:r>
                            <w:t>Изменения - 03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30" type="#_x0000_t202" style="position:absolute;margin-left:63.5pt;margin-top:796.85pt;width:50.65pt;height:5.75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" filled="f" stroked="f">
              <v:textbox style="mso-fit-shape-to-text:t" inset="0,0,0,0">
                <w:txbxContent>
                  <w:p w:rsidR="00A60D0B" w:rsidRDefault="00A60D0B">
                    <w:pPr>
                      <w:pStyle w:val="af2"/>
                    </w:pPr>
                    <w:r>
                      <w:t>Изменения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87936" behindDoc="1" locked="0" layoutInCell="1" allowOverlap="1" wp14:anchorId="47264EC0" wp14:editId="23A7E615">
              <wp:simplePos x="0" y="0"/>
              <wp:positionH relativeFrom="page">
                <wp:posOffset>806450</wp:posOffset>
              </wp:positionH>
              <wp:positionV relativeFrom="page">
                <wp:posOffset>10119995</wp:posOffset>
              </wp:positionV>
              <wp:extent cx="643255" cy="73025"/>
              <wp:effectExtent l="0" t="0" r="0" b="0"/>
              <wp:wrapNone/>
              <wp:docPr id="83" name="Shape 83"/>
              <wp:cNvGraphicFramePr/>
              <a:graphic xmlns:a="http://schemas.openxmlformats.org/drawingml/2006/main">
                <a:graphicData uri="http://schemas.microsoft.com/office/word/2010/wordprocessingShape">
                  <wps:wsp>
                    <wps:cNvSpPr txBox="1"/>
                    <wps:spPr>
                      <a:xfrm>
                        <a:off x="0" y="0"/>
                        <a:ext cx="643255" cy="73025"/>
                      </a:xfrm>
                      <a:prstGeom prst="rect">
                        <a:avLst/>
                      </a:prstGeom>
                      <a:noFill/>
                    </wps:spPr>
                    <wps:txbx>
                      <w:txbxContent>
                        <w:p w:rsidR="00A60D0B" w:rsidRDefault="00A60D0B">
                          <w:pPr>
                            <w:pStyle w:val="af2"/>
                          </w:pPr>
                          <w:r>
                            <w:t>Изменения - 03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 o:spid="_x0000_s1031" type="#_x0000_t202" style="position:absolute;margin-left:63.5pt;margin-top:796.85pt;width:50.65pt;height:5.75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" filled="f" stroked="f">
              <v:textbox style="mso-fit-shape-to-text:t" inset="0,0,0,0">
                <w:txbxContent>
                  <w:p w:rsidR="00A60D0B" w:rsidRDefault="00A60D0B">
                    <w:pPr>
                      <w:pStyle w:val="af2"/>
                    </w:pPr>
                    <w:r>
                      <w:t>Изменения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pStyle w:val="ae"/>
      <w:jc w:val="right"/>
    </w:pPr>
  </w:p>
  <w:p w:rsidR="00A60D0B" w:rsidRDefault="00A60D0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53D" w:rsidRDefault="004C453D" w:rsidP="006F7DA4">
      <w:pPr>
        <w:spacing w:after="0" w:line="240" w:lineRule="auto"/>
      </w:pPr>
      <w:r>
        <w:separator/>
      </w:r>
    </w:p>
  </w:footnote>
  <w:footnote w:type="continuationSeparator" w:id="0">
    <w:p w:rsidR="004C453D" w:rsidRDefault="004C453D" w:rsidP="006F7DA4">
      <w:pPr>
        <w:spacing w:after="0" w:line="240" w:lineRule="auto"/>
      </w:pPr>
      <w:r>
        <w:continuationSeparator/>
      </w:r>
    </w:p>
  </w:footnote>
  <w:footnote w:id="1">
    <w:p w:rsidR="00A60D0B" w:rsidRDefault="00A60D0B" w:rsidP="006F7DA4">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62336" behindDoc="1" locked="0" layoutInCell="1" allowOverlap="1" wp14:anchorId="0A31DF33" wp14:editId="364C5203">
              <wp:simplePos x="0" y="0"/>
              <wp:positionH relativeFrom="page">
                <wp:posOffset>3790315</wp:posOffset>
              </wp:positionH>
              <wp:positionV relativeFrom="page">
                <wp:posOffset>341630</wp:posOffset>
              </wp:positionV>
              <wp:extent cx="121920" cy="109855"/>
              <wp:effectExtent l="0" t="0" r="0" b="0"/>
              <wp:wrapNone/>
              <wp:docPr id="9" name="Shape 9"/>
              <wp:cNvGraphicFramePr/>
              <a:graphic xmlns:a="http://schemas.openxmlformats.org/drawingml/2006/main">
                <a:graphicData uri="http://schemas.microsoft.com/office/word/2010/wordprocessingShape">
                  <wps:wsp>
                    <wps:cNvSpPr txBox="1"/>
                    <wps:spPr>
                      <a:xfrm>
                        <a:off x="0" y="0"/>
                        <a:ext cx="121920" cy="109855"/>
                      </a:xfrm>
                      <a:prstGeom prst="rect">
                        <a:avLst/>
                      </a:prstGeom>
                      <a:noFill/>
                    </wps:spPr>
                    <wps:txbx>
                      <w:txbxContent>
                        <w:p w:rsidR="00A60D0B" w:rsidRDefault="00A60D0B">
                          <w:pPr>
                            <w:pStyle w:val="23"/>
                            <w:rPr>
                              <w:sz w:val="22"/>
                              <w:szCs w:val="22"/>
                            </w:rPr>
                          </w:pPr>
                          <w:r>
                            <w:fldChar w:fldCharType="begin"/>
                          </w:r>
                          <w:r>
                            <w:instrText xml:space="preserve"> PAGE \* MERGEFORMAT </w:instrText>
                          </w:r>
                          <w:r>
                            <w:fldChar w:fldCharType="separate"/>
                          </w:r>
                          <w:r w:rsidR="00066ED6" w:rsidRPr="00066ED6">
                            <w:rPr>
                              <w:noProof/>
                              <w:sz w:val="22"/>
                              <w:szCs w:val="22"/>
                            </w:rPr>
                            <w:t>936</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26" type="#_x0000_t202" style="position:absolute;margin-left:298.45pt;margin-top:26.9pt;width:9.6pt;height:8.6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" filled="f" stroked="f">
              <v:textbox style="mso-fit-shape-to-text:t" inset="0,0,0,0">
                <w:txbxContent>
                  <w:p w:rsidR="00A60D0B" w:rsidRDefault="00A60D0B">
                    <w:pPr>
                      <w:pStyle w:val="23"/>
                      <w:rPr>
                        <w:sz w:val="22"/>
                        <w:szCs w:val="22"/>
                      </w:rPr>
                    </w:pPr>
                    <w:r>
                      <w:fldChar w:fldCharType="begin"/>
                    </w:r>
                    <w:r>
                      <w:instrText xml:space="preserve"> PAGE \* MERGEFORMAT </w:instrText>
                    </w:r>
                    <w:r>
                      <w:fldChar w:fldCharType="separate"/>
                    </w:r>
                    <w:r w:rsidR="00066ED6" w:rsidRPr="00066ED6">
                      <w:rPr>
                        <w:noProof/>
                        <w:sz w:val="22"/>
                        <w:szCs w:val="22"/>
                      </w:rPr>
                      <w:t>936</w:t>
                    </w:r>
                    <w:r>
                      <w:rPr>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r>
      <w:rPr>
        <w:noProof/>
        <w:lang w:eastAsia="ru-RU"/>
      </w:rPr>
      <mc:AlternateContent>
        <mc:Choice Requires="wps">
          <w:drawing>
            <wp:anchor distT="0" distB="0" distL="0" distR="0" simplePos="0" relativeHeight="251688960" behindDoc="1" locked="0" layoutInCell="1" allowOverlap="1" wp14:anchorId="77280A10" wp14:editId="5616FCA0">
              <wp:simplePos x="0" y="0"/>
              <wp:positionH relativeFrom="page">
                <wp:posOffset>3833495</wp:posOffset>
              </wp:positionH>
              <wp:positionV relativeFrom="page">
                <wp:posOffset>469900</wp:posOffset>
              </wp:positionV>
              <wp:extent cx="210185" cy="106680"/>
              <wp:effectExtent l="0" t="0" r="0" b="0"/>
              <wp:wrapNone/>
              <wp:docPr id="85" name="Shape 85"/>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A60D0B" w:rsidRDefault="00A60D0B">
                          <w:pPr>
                            <w:pStyle w:val="af2"/>
                            <w:rPr>
                              <w:sz w:val="20"/>
                              <w:szCs w:val="20"/>
                            </w:rPr>
                          </w:pPr>
                          <w:r>
                            <w:rPr>
                              <w:rFonts w:ascii="Arial" w:eastAsia="Arial" w:hAnsi="Arial" w:cs="Arial"/>
                              <w:b w:val="0"/>
                              <w:bCs w:val="0"/>
                              <w:i/>
                              <w:iCs/>
                              <w:sz w:val="20"/>
                              <w:szCs w:val="20"/>
                            </w:rPr>
                            <w:t>311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29" type="#_x0000_t202" style="position:absolute;margin-left:301.85pt;margin-top:37pt;width:16.55pt;height:8.4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" filled="f" stroked="f">
              <v:textbox style="mso-fit-shape-to-text:t" inset="0,0,0,0">
                <w:txbxContent>
                  <w:p w:rsidR="00A60D0B" w:rsidRDefault="00A60D0B">
                    <w:pPr>
                      <w:pStyle w:val="af2"/>
                      <w:rPr>
                        <w:sz w:val="20"/>
                        <w:szCs w:val="20"/>
                      </w:rPr>
                    </w:pPr>
                    <w:r>
                      <w:rPr>
                        <w:rFonts w:ascii="Arial" w:eastAsia="Arial" w:hAnsi="Arial" w:cs="Arial"/>
                        <w:b w:val="0"/>
                        <w:bCs w:val="0"/>
                        <w:i/>
                        <w:iCs/>
                        <w:sz w:val="20"/>
                        <w:szCs w:val="20"/>
                      </w:rPr>
                      <w:t>311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0B" w:rsidRDefault="00A60D0B">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AC8"/>
    <w:multiLevelType w:val="hybridMultilevel"/>
    <w:tmpl w:val="10CCAC0E"/>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084" w:hanging="360"/>
      </w:pPr>
      <w:rPr>
        <w:rFonts w:ascii="Courier New" w:hAnsi="Courier New" w:cs="Times New Roman"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Times New Roman"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Times New Roman" w:hint="default"/>
      </w:rPr>
    </w:lvl>
    <w:lvl w:ilvl="8" w:tplc="04190005">
      <w:start w:val="1"/>
      <w:numFmt w:val="bullet"/>
      <w:lvlText w:val=""/>
      <w:lvlJc w:val="left"/>
      <w:pPr>
        <w:ind w:left="7124" w:hanging="360"/>
      </w:pPr>
      <w:rPr>
        <w:rFonts w:ascii="Wingdings" w:hAnsi="Wingdings" w:hint="default"/>
      </w:rPr>
    </w:lvl>
  </w:abstractNum>
  <w:abstractNum w:abstractNumId="1">
    <w:nsid w:val="03A16757"/>
    <w:multiLevelType w:val="multilevel"/>
    <w:tmpl w:val="6574B190"/>
    <w:lvl w:ilvl="0">
      <w:start w:val="1"/>
      <w:numFmt w:val="decimal"/>
      <w:lvlText w:val="163.10.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F50D6"/>
    <w:multiLevelType w:val="multilevel"/>
    <w:tmpl w:val="B2B2E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3C2331"/>
    <w:multiLevelType w:val="multilevel"/>
    <w:tmpl w:val="7F7EA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4C4CB8"/>
    <w:multiLevelType w:val="hybridMultilevel"/>
    <w:tmpl w:val="EBBAFE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664CD7"/>
    <w:multiLevelType w:val="multilevel"/>
    <w:tmpl w:val="4B7670D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A40880"/>
    <w:multiLevelType w:val="multilevel"/>
    <w:tmpl w:val="972CF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DA0C5E"/>
    <w:multiLevelType w:val="multilevel"/>
    <w:tmpl w:val="2EBEB1F2"/>
    <w:lvl w:ilvl="0">
      <w:start w:val="1"/>
      <w:numFmt w:val="decimal"/>
      <w:lvlText w:val="163.10.2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9E52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5A4F70"/>
    <w:multiLevelType w:val="multilevel"/>
    <w:tmpl w:val="87BCE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AC523C"/>
    <w:multiLevelType w:val="multilevel"/>
    <w:tmpl w:val="080E6266"/>
    <w:lvl w:ilvl="0">
      <w:start w:val="8"/>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A3517D"/>
    <w:multiLevelType w:val="hybridMultilevel"/>
    <w:tmpl w:val="E042D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587E9D"/>
    <w:multiLevelType w:val="multilevel"/>
    <w:tmpl w:val="222AE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D226FB"/>
    <w:multiLevelType w:val="multilevel"/>
    <w:tmpl w:val="5B786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8F3A94"/>
    <w:multiLevelType w:val="multilevel"/>
    <w:tmpl w:val="D9201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074F61"/>
    <w:multiLevelType w:val="multilevel"/>
    <w:tmpl w:val="1EBEB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712D00"/>
    <w:multiLevelType w:val="multilevel"/>
    <w:tmpl w:val="27728E62"/>
    <w:lvl w:ilvl="0">
      <w:start w:val="1"/>
      <w:numFmt w:val="decimal"/>
      <w:lvlText w:val="163.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9E6322"/>
    <w:multiLevelType w:val="multilevel"/>
    <w:tmpl w:val="AED6B5C2"/>
    <w:lvl w:ilvl="0">
      <w:start w:val="1"/>
      <w:numFmt w:val="decimal"/>
      <w:lvlText w:val="163.10.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C45818"/>
    <w:multiLevelType w:val="hybridMultilevel"/>
    <w:tmpl w:val="94FAB5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823E7E"/>
    <w:multiLevelType w:val="multilevel"/>
    <w:tmpl w:val="63309ECC"/>
    <w:lvl w:ilvl="0">
      <w:start w:val="1"/>
      <w:numFmt w:val="decimal"/>
      <w:lvlText w:val="163.10.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CB0E68"/>
    <w:multiLevelType w:val="multilevel"/>
    <w:tmpl w:val="A568F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2E5512"/>
    <w:multiLevelType w:val="multilevel"/>
    <w:tmpl w:val="D9B8E3D0"/>
    <w:lvl w:ilvl="0">
      <w:start w:val="1"/>
      <w:numFmt w:val="decimal"/>
      <w:lvlText w:val="163.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5D5A38"/>
    <w:multiLevelType w:val="multilevel"/>
    <w:tmpl w:val="CE180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B86EC9"/>
    <w:multiLevelType w:val="multilevel"/>
    <w:tmpl w:val="EE828A14"/>
    <w:lvl w:ilvl="0">
      <w:start w:val="1"/>
      <w:numFmt w:val="decimal"/>
      <w:lvlText w:val="163.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B86F99"/>
    <w:multiLevelType w:val="multilevel"/>
    <w:tmpl w:val="2C60D60E"/>
    <w:lvl w:ilvl="0">
      <w:start w:val="1"/>
      <w:numFmt w:val="decimal"/>
      <w:lvlText w:val="163.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CDC6398"/>
    <w:multiLevelType w:val="multilevel"/>
    <w:tmpl w:val="FC6097B8"/>
    <w:lvl w:ilvl="0">
      <w:start w:val="1"/>
      <w:numFmt w:val="decimal"/>
      <w:lvlText w:val="163.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056365"/>
    <w:multiLevelType w:val="multilevel"/>
    <w:tmpl w:val="C84697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7A40D8"/>
    <w:multiLevelType w:val="multilevel"/>
    <w:tmpl w:val="9B0ECF76"/>
    <w:lvl w:ilvl="0">
      <w:start w:val="3"/>
      <w:numFmt w:val="decimal"/>
      <w:lvlText w:val="163.10.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3A4871"/>
    <w:multiLevelType w:val="hybridMultilevel"/>
    <w:tmpl w:val="A1303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862DD0"/>
    <w:multiLevelType w:val="multilevel"/>
    <w:tmpl w:val="9DD0BE62"/>
    <w:lvl w:ilvl="0">
      <w:start w:val="3"/>
      <w:numFmt w:val="decimal"/>
      <w:lvlText w:val="163.10,2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3A765F1"/>
    <w:multiLevelType w:val="multilevel"/>
    <w:tmpl w:val="266A0322"/>
    <w:lvl w:ilvl="0">
      <w:start w:val="1"/>
      <w:numFmt w:val="decimal"/>
      <w:lvlText w:val="163.10.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AD5954"/>
    <w:multiLevelType w:val="multilevel"/>
    <w:tmpl w:val="5672A69C"/>
    <w:lvl w:ilvl="0">
      <w:start w:val="1"/>
      <w:numFmt w:val="decimal"/>
      <w:lvlText w:val="163.1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E91AAE"/>
    <w:multiLevelType w:val="multilevel"/>
    <w:tmpl w:val="8C842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53032E"/>
    <w:multiLevelType w:val="multilevel"/>
    <w:tmpl w:val="6DAA6F2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590A3C"/>
    <w:multiLevelType w:val="multilevel"/>
    <w:tmpl w:val="AA36484E"/>
    <w:lvl w:ilvl="0">
      <w:start w:val="1"/>
      <w:numFmt w:val="decimal"/>
      <w:lvlText w:val="163.10.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FC6545"/>
    <w:multiLevelType w:val="multilevel"/>
    <w:tmpl w:val="AFA83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A12FF8"/>
    <w:multiLevelType w:val="multilevel"/>
    <w:tmpl w:val="D94A88DA"/>
    <w:lvl w:ilvl="0">
      <w:start w:val="1"/>
      <w:numFmt w:val="decimal"/>
      <w:lvlText w:val="163.10.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C452D3"/>
    <w:multiLevelType w:val="multilevel"/>
    <w:tmpl w:val="776E59C2"/>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F47C02"/>
    <w:multiLevelType w:val="multilevel"/>
    <w:tmpl w:val="3D925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D35FAB"/>
    <w:multiLevelType w:val="multilevel"/>
    <w:tmpl w:val="F2B4A612"/>
    <w:lvl w:ilvl="0">
      <w:start w:val="1"/>
      <w:numFmt w:val="decimal"/>
      <w:lvlText w:val="163.1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9B4F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6D1562"/>
    <w:multiLevelType w:val="multilevel"/>
    <w:tmpl w:val="F16EC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CD544F"/>
    <w:multiLevelType w:val="multilevel"/>
    <w:tmpl w:val="3DC07DE4"/>
    <w:lvl w:ilvl="0">
      <w:start w:val="1"/>
      <w:numFmt w:val="decimal"/>
      <w:lvlText w:val="1621.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2A00AF"/>
    <w:multiLevelType w:val="multilevel"/>
    <w:tmpl w:val="DA7C78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4293399"/>
    <w:multiLevelType w:val="multilevel"/>
    <w:tmpl w:val="59D49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5221D60"/>
    <w:multiLevelType w:val="multilevel"/>
    <w:tmpl w:val="630AE4DA"/>
    <w:lvl w:ilvl="0">
      <w:start w:val="1"/>
      <w:numFmt w:val="decimal"/>
      <w:lvlText w:val="163.10.2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B85476"/>
    <w:multiLevelType w:val="multilevel"/>
    <w:tmpl w:val="FB22E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8031BFF"/>
    <w:multiLevelType w:val="multilevel"/>
    <w:tmpl w:val="6D8E68E4"/>
    <w:lvl w:ilvl="0">
      <w:start w:val="3"/>
      <w:numFmt w:val="decimal"/>
      <w:lvlText w:val="163.10.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A840E87"/>
    <w:multiLevelType w:val="multilevel"/>
    <w:tmpl w:val="2644612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8F1AF4"/>
    <w:multiLevelType w:val="multilevel"/>
    <w:tmpl w:val="827E8FCA"/>
    <w:lvl w:ilvl="0">
      <w:start w:val="1"/>
      <w:numFmt w:val="decimal"/>
      <w:lvlText w:val="163.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BE61EF6"/>
    <w:multiLevelType w:val="multilevel"/>
    <w:tmpl w:val="E94A6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BF15229"/>
    <w:multiLevelType w:val="multilevel"/>
    <w:tmpl w:val="6AA81A38"/>
    <w:lvl w:ilvl="0">
      <w:start w:val="1"/>
      <w:numFmt w:val="decimal"/>
      <w:lvlText w:val="163.10.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E8F44EC"/>
    <w:multiLevelType w:val="multilevel"/>
    <w:tmpl w:val="A10E0E9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0EF40DF"/>
    <w:multiLevelType w:val="hybridMultilevel"/>
    <w:tmpl w:val="B3C622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23D67E2"/>
    <w:multiLevelType w:val="multilevel"/>
    <w:tmpl w:val="0C50DD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23F3990"/>
    <w:multiLevelType w:val="hybridMultilevel"/>
    <w:tmpl w:val="33ACB9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5E2B2A"/>
    <w:multiLevelType w:val="multilevel"/>
    <w:tmpl w:val="667CF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3600B42"/>
    <w:multiLevelType w:val="multilevel"/>
    <w:tmpl w:val="18E46CF4"/>
    <w:lvl w:ilvl="0">
      <w:start w:val="1"/>
      <w:numFmt w:val="decimal"/>
      <w:lvlText w:val="163.10.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4246619"/>
    <w:multiLevelType w:val="multilevel"/>
    <w:tmpl w:val="2CF07D5E"/>
    <w:lvl w:ilvl="0">
      <w:start w:val="4"/>
      <w:numFmt w:val="decimal"/>
      <w:lvlText w:val="163.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6160AB5"/>
    <w:multiLevelType w:val="multilevel"/>
    <w:tmpl w:val="E83E429C"/>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66977B6"/>
    <w:multiLevelType w:val="multilevel"/>
    <w:tmpl w:val="AC46772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6B37B68"/>
    <w:multiLevelType w:val="multilevel"/>
    <w:tmpl w:val="43986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72C25A4"/>
    <w:multiLevelType w:val="multilevel"/>
    <w:tmpl w:val="5C88309A"/>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79312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A47499"/>
    <w:multiLevelType w:val="multilevel"/>
    <w:tmpl w:val="C374B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90C0D12"/>
    <w:multiLevelType w:val="multilevel"/>
    <w:tmpl w:val="368029D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A990108"/>
    <w:multiLevelType w:val="multilevel"/>
    <w:tmpl w:val="96245AD2"/>
    <w:lvl w:ilvl="0">
      <w:start w:val="1"/>
      <w:numFmt w:val="decimal"/>
      <w:lvlText w:val="163.10.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787303"/>
    <w:multiLevelType w:val="multilevel"/>
    <w:tmpl w:val="3738E83E"/>
    <w:lvl w:ilvl="0">
      <w:start w:val="1"/>
      <w:numFmt w:val="decimal"/>
      <w:lvlText w:val="163.10.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C91366"/>
    <w:multiLevelType w:val="multilevel"/>
    <w:tmpl w:val="E8385A16"/>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C2570FF"/>
    <w:multiLevelType w:val="multilevel"/>
    <w:tmpl w:val="81E21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D6E2D41"/>
    <w:multiLevelType w:val="multilevel"/>
    <w:tmpl w:val="C25E204E"/>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F7F73B2"/>
    <w:multiLevelType w:val="multilevel"/>
    <w:tmpl w:val="A13C0F32"/>
    <w:lvl w:ilvl="0">
      <w:start w:val="1"/>
      <w:numFmt w:val="decimal"/>
      <w:lvlText w:val="163.10.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FFA6607"/>
    <w:multiLevelType w:val="multilevel"/>
    <w:tmpl w:val="DB3C3398"/>
    <w:lvl w:ilvl="0">
      <w:start w:val="1"/>
      <w:numFmt w:val="decimal"/>
      <w:lvlText w:val="163.10.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0C56825"/>
    <w:multiLevelType w:val="multilevel"/>
    <w:tmpl w:val="4FDC37BA"/>
    <w:lvl w:ilvl="0">
      <w:start w:val="6"/>
      <w:numFmt w:val="decimal"/>
      <w:lvlText w:val="163.10.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26D6A92"/>
    <w:multiLevelType w:val="multilevel"/>
    <w:tmpl w:val="4A2284B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4B743F5"/>
    <w:multiLevelType w:val="multilevel"/>
    <w:tmpl w:val="C718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5CC3A9C"/>
    <w:multiLevelType w:val="multilevel"/>
    <w:tmpl w:val="55AE4CF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64E24CB"/>
    <w:multiLevelType w:val="multilevel"/>
    <w:tmpl w:val="6376022A"/>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7005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74B294D"/>
    <w:multiLevelType w:val="multilevel"/>
    <w:tmpl w:val="4EDA7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858780D"/>
    <w:multiLevelType w:val="multilevel"/>
    <w:tmpl w:val="9574031C"/>
    <w:lvl w:ilvl="0">
      <w:start w:val="1"/>
      <w:numFmt w:val="decimal"/>
      <w:lvlText w:val="163.10.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ED417F"/>
    <w:multiLevelType w:val="multilevel"/>
    <w:tmpl w:val="AD2C1776"/>
    <w:lvl w:ilvl="0">
      <w:start w:val="1"/>
      <w:numFmt w:val="decimal"/>
      <w:lvlText w:val="163.10.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9CB7CFF"/>
    <w:multiLevelType w:val="multilevel"/>
    <w:tmpl w:val="0A500D02"/>
    <w:lvl w:ilvl="0">
      <w:start w:val="1"/>
      <w:numFmt w:val="decimal"/>
      <w:lvlText w:val="163.10.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B8B1A52"/>
    <w:multiLevelType w:val="multilevel"/>
    <w:tmpl w:val="EFECCA4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CC36A3C"/>
    <w:multiLevelType w:val="multilevel"/>
    <w:tmpl w:val="C130D5E6"/>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D030061"/>
    <w:multiLevelType w:val="multilevel"/>
    <w:tmpl w:val="67EA0E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D4A1720"/>
    <w:multiLevelType w:val="multilevel"/>
    <w:tmpl w:val="BCA6D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FA17A81"/>
    <w:multiLevelType w:val="multilevel"/>
    <w:tmpl w:val="FFEEFBC4"/>
    <w:lvl w:ilvl="0">
      <w:start w:val="1"/>
      <w:numFmt w:val="decimal"/>
      <w:lvlText w:val="163.10.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0E04C1C"/>
    <w:multiLevelType w:val="multilevel"/>
    <w:tmpl w:val="139EE6E4"/>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6371077"/>
    <w:multiLevelType w:val="multilevel"/>
    <w:tmpl w:val="D0FC1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7F612E8"/>
    <w:multiLevelType w:val="multilevel"/>
    <w:tmpl w:val="EF3EE6E6"/>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8C4009B"/>
    <w:multiLevelType w:val="multilevel"/>
    <w:tmpl w:val="CA98D6E0"/>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D17676B"/>
    <w:multiLevelType w:val="multilevel"/>
    <w:tmpl w:val="944CBA68"/>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FE2021D"/>
    <w:multiLevelType w:val="multilevel"/>
    <w:tmpl w:val="A6685EA0"/>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10D5A77"/>
    <w:multiLevelType w:val="multilevel"/>
    <w:tmpl w:val="A432BA04"/>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190698C"/>
    <w:multiLevelType w:val="multilevel"/>
    <w:tmpl w:val="BFAE1E8C"/>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30840C0"/>
    <w:multiLevelType w:val="multilevel"/>
    <w:tmpl w:val="9556AB2A"/>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38B640F"/>
    <w:multiLevelType w:val="multilevel"/>
    <w:tmpl w:val="99B2B542"/>
    <w:lvl w:ilvl="0">
      <w:start w:val="2"/>
      <w:numFmt w:val="decimal"/>
      <w:lvlText w:val="163.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53F3868"/>
    <w:multiLevelType w:val="multilevel"/>
    <w:tmpl w:val="746CD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56A416F"/>
    <w:multiLevelType w:val="multilevel"/>
    <w:tmpl w:val="DDF207C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5DC4D38"/>
    <w:multiLevelType w:val="hybridMultilevel"/>
    <w:tmpl w:val="529240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7626714B"/>
    <w:multiLevelType w:val="multilevel"/>
    <w:tmpl w:val="30245C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D21F85"/>
    <w:multiLevelType w:val="multilevel"/>
    <w:tmpl w:val="C5F0282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74431E9"/>
    <w:multiLevelType w:val="multilevel"/>
    <w:tmpl w:val="E4947C8E"/>
    <w:lvl w:ilvl="0">
      <w:start w:val="1"/>
      <w:numFmt w:val="decimal"/>
      <w:lvlText w:val="163.10.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8BE5DC6"/>
    <w:multiLevelType w:val="multilevel"/>
    <w:tmpl w:val="74901488"/>
    <w:lvl w:ilvl="0">
      <w:start w:val="1"/>
      <w:numFmt w:val="decimal"/>
      <w:lvlText w:val="163.10.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948198C"/>
    <w:multiLevelType w:val="multilevel"/>
    <w:tmpl w:val="A8125A0E"/>
    <w:lvl w:ilvl="0">
      <w:start w:val="1"/>
      <w:numFmt w:val="decimal"/>
      <w:lvlText w:val="163.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BCA59A2"/>
    <w:multiLevelType w:val="multilevel"/>
    <w:tmpl w:val="D660DBAA"/>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DF154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E1C3DE7"/>
    <w:multiLevelType w:val="multilevel"/>
    <w:tmpl w:val="F762FF22"/>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F177678"/>
    <w:multiLevelType w:val="multilevel"/>
    <w:tmpl w:val="6F080AD0"/>
    <w:lvl w:ilvl="0">
      <w:start w:val="1"/>
      <w:numFmt w:val="decimal"/>
      <w:lvlText w:val="163.10.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28"/>
  </w:num>
  <w:num w:numId="3">
    <w:abstractNumId w:val="4"/>
  </w:num>
  <w:num w:numId="4">
    <w:abstractNumId w:val="55"/>
  </w:num>
  <w:num w:numId="5">
    <w:abstractNumId w:val="53"/>
  </w:num>
  <w:num w:numId="6">
    <w:abstractNumId w:val="18"/>
  </w:num>
  <w:num w:numId="7">
    <w:abstractNumId w:val="0"/>
  </w:num>
  <w:num w:numId="8">
    <w:abstractNumId w:val="40"/>
  </w:num>
  <w:num w:numId="9">
    <w:abstractNumId w:val="70"/>
  </w:num>
  <w:num w:numId="10">
    <w:abstractNumId w:val="91"/>
  </w:num>
  <w:num w:numId="11">
    <w:abstractNumId w:val="106"/>
  </w:num>
  <w:num w:numId="12">
    <w:abstractNumId w:val="77"/>
  </w:num>
  <w:num w:numId="13">
    <w:abstractNumId w:val="43"/>
  </w:num>
  <w:num w:numId="14">
    <w:abstractNumId w:val="37"/>
  </w:num>
  <w:num w:numId="15">
    <w:abstractNumId w:val="85"/>
  </w:num>
  <w:num w:numId="16">
    <w:abstractNumId w:val="95"/>
  </w:num>
  <w:num w:numId="17">
    <w:abstractNumId w:val="26"/>
  </w:num>
  <w:num w:numId="18">
    <w:abstractNumId w:val="101"/>
  </w:num>
  <w:num w:numId="19">
    <w:abstractNumId w:val="99"/>
  </w:num>
  <w:num w:numId="20">
    <w:abstractNumId w:val="54"/>
  </w:num>
  <w:num w:numId="21">
    <w:abstractNumId w:val="52"/>
  </w:num>
  <w:num w:numId="22">
    <w:abstractNumId w:val="68"/>
  </w:num>
  <w:num w:numId="23">
    <w:abstractNumId w:val="46"/>
  </w:num>
  <w:num w:numId="24">
    <w:abstractNumId w:val="108"/>
  </w:num>
  <w:num w:numId="25">
    <w:abstractNumId w:val="38"/>
  </w:num>
  <w:num w:numId="26">
    <w:abstractNumId w:val="3"/>
  </w:num>
  <w:num w:numId="27">
    <w:abstractNumId w:val="56"/>
  </w:num>
  <w:num w:numId="28">
    <w:abstractNumId w:val="98"/>
  </w:num>
  <w:num w:numId="29">
    <w:abstractNumId w:val="5"/>
  </w:num>
  <w:num w:numId="30">
    <w:abstractNumId w:val="10"/>
  </w:num>
  <w:num w:numId="31">
    <w:abstractNumId w:val="22"/>
  </w:num>
  <w:num w:numId="32">
    <w:abstractNumId w:val="86"/>
  </w:num>
  <w:num w:numId="33">
    <w:abstractNumId w:val="96"/>
  </w:num>
  <w:num w:numId="34">
    <w:abstractNumId w:val="94"/>
  </w:num>
  <w:num w:numId="35">
    <w:abstractNumId w:val="93"/>
  </w:num>
  <w:num w:numId="36">
    <w:abstractNumId w:val="62"/>
  </w:num>
  <w:num w:numId="37">
    <w:abstractNumId w:val="92"/>
  </w:num>
  <w:num w:numId="38">
    <w:abstractNumId w:val="90"/>
  </w:num>
  <w:num w:numId="39">
    <w:abstractNumId w:val="83"/>
  </w:num>
  <w:num w:numId="40">
    <w:abstractNumId w:val="65"/>
  </w:num>
  <w:num w:numId="41">
    <w:abstractNumId w:val="48"/>
  </w:num>
  <w:num w:numId="42">
    <w:abstractNumId w:val="33"/>
  </w:num>
  <w:num w:numId="43">
    <w:abstractNumId w:val="102"/>
  </w:num>
  <w:num w:numId="44">
    <w:abstractNumId w:val="84"/>
  </w:num>
  <w:num w:numId="45">
    <w:abstractNumId w:val="59"/>
  </w:num>
  <w:num w:numId="46">
    <w:abstractNumId w:val="89"/>
  </w:num>
  <w:num w:numId="47">
    <w:abstractNumId w:val="88"/>
  </w:num>
  <w:num w:numId="48">
    <w:abstractNumId w:val="23"/>
  </w:num>
  <w:num w:numId="49">
    <w:abstractNumId w:val="61"/>
  </w:num>
  <w:num w:numId="50">
    <w:abstractNumId w:val="60"/>
  </w:num>
  <w:num w:numId="51">
    <w:abstractNumId w:val="74"/>
  </w:num>
  <w:num w:numId="52">
    <w:abstractNumId w:val="76"/>
  </w:num>
  <w:num w:numId="53">
    <w:abstractNumId w:val="25"/>
  </w:num>
  <w:num w:numId="54">
    <w:abstractNumId w:val="105"/>
  </w:num>
  <w:num w:numId="55">
    <w:abstractNumId w:val="12"/>
  </w:num>
  <w:num w:numId="56">
    <w:abstractNumId w:val="57"/>
  </w:num>
  <w:num w:numId="57">
    <w:abstractNumId w:val="21"/>
  </w:num>
  <w:num w:numId="58">
    <w:abstractNumId w:val="14"/>
  </w:num>
  <w:num w:numId="59">
    <w:abstractNumId w:val="30"/>
  </w:num>
  <w:num w:numId="60">
    <w:abstractNumId w:val="67"/>
  </w:num>
  <w:num w:numId="61">
    <w:abstractNumId w:val="20"/>
  </w:num>
  <w:num w:numId="62">
    <w:abstractNumId w:val="87"/>
  </w:num>
  <w:num w:numId="63">
    <w:abstractNumId w:val="27"/>
  </w:num>
  <w:num w:numId="64">
    <w:abstractNumId w:val="64"/>
  </w:num>
  <w:num w:numId="65">
    <w:abstractNumId w:val="51"/>
  </w:num>
  <w:num w:numId="66">
    <w:abstractNumId w:val="34"/>
  </w:num>
  <w:num w:numId="67">
    <w:abstractNumId w:val="41"/>
  </w:num>
  <w:num w:numId="68">
    <w:abstractNumId w:val="104"/>
  </w:num>
  <w:num w:numId="69">
    <w:abstractNumId w:val="109"/>
  </w:num>
  <w:num w:numId="70">
    <w:abstractNumId w:val="15"/>
  </w:num>
  <w:num w:numId="71">
    <w:abstractNumId w:val="71"/>
  </w:num>
  <w:num w:numId="72">
    <w:abstractNumId w:val="36"/>
  </w:num>
  <w:num w:numId="73">
    <w:abstractNumId w:val="73"/>
  </w:num>
  <w:num w:numId="74">
    <w:abstractNumId w:val="35"/>
  </w:num>
  <w:num w:numId="75">
    <w:abstractNumId w:val="7"/>
  </w:num>
  <w:num w:numId="76">
    <w:abstractNumId w:val="29"/>
  </w:num>
  <w:num w:numId="77">
    <w:abstractNumId w:val="17"/>
  </w:num>
  <w:num w:numId="78">
    <w:abstractNumId w:val="44"/>
  </w:num>
  <w:num w:numId="79">
    <w:abstractNumId w:val="82"/>
  </w:num>
  <w:num w:numId="80">
    <w:abstractNumId w:val="31"/>
  </w:num>
  <w:num w:numId="81">
    <w:abstractNumId w:val="32"/>
  </w:num>
  <w:num w:numId="82">
    <w:abstractNumId w:val="19"/>
  </w:num>
  <w:num w:numId="83">
    <w:abstractNumId w:val="49"/>
  </w:num>
  <w:num w:numId="84">
    <w:abstractNumId w:val="79"/>
  </w:num>
  <w:num w:numId="85">
    <w:abstractNumId w:val="45"/>
  </w:num>
  <w:num w:numId="86">
    <w:abstractNumId w:val="24"/>
  </w:num>
  <w:num w:numId="87">
    <w:abstractNumId w:val="58"/>
  </w:num>
  <w:num w:numId="88">
    <w:abstractNumId w:val="2"/>
  </w:num>
  <w:num w:numId="89">
    <w:abstractNumId w:val="103"/>
  </w:num>
  <w:num w:numId="90">
    <w:abstractNumId w:val="97"/>
  </w:num>
  <w:num w:numId="91">
    <w:abstractNumId w:val="13"/>
  </w:num>
  <w:num w:numId="92">
    <w:abstractNumId w:val="16"/>
  </w:num>
  <w:num w:numId="93">
    <w:abstractNumId w:val="81"/>
  </w:num>
  <w:num w:numId="94">
    <w:abstractNumId w:val="50"/>
  </w:num>
  <w:num w:numId="95">
    <w:abstractNumId w:val="80"/>
  </w:num>
  <w:num w:numId="96">
    <w:abstractNumId w:val="66"/>
  </w:num>
  <w:num w:numId="97">
    <w:abstractNumId w:val="69"/>
  </w:num>
  <w:num w:numId="98">
    <w:abstractNumId w:val="1"/>
  </w:num>
  <w:num w:numId="99">
    <w:abstractNumId w:val="47"/>
  </w:num>
  <w:num w:numId="100">
    <w:abstractNumId w:val="39"/>
  </w:num>
  <w:num w:numId="101">
    <w:abstractNumId w:val="75"/>
  </w:num>
  <w:num w:numId="102">
    <w:abstractNumId w:val="72"/>
  </w:num>
  <w:num w:numId="103">
    <w:abstractNumId w:val="9"/>
  </w:num>
  <w:num w:numId="104">
    <w:abstractNumId w:val="42"/>
  </w:num>
  <w:num w:numId="105">
    <w:abstractNumId w:val="6"/>
  </w:num>
  <w:num w:numId="106">
    <w:abstractNumId w:val="107"/>
  </w:num>
  <w:num w:numId="107">
    <w:abstractNumId w:val="78"/>
  </w:num>
  <w:num w:numId="108">
    <w:abstractNumId w:val="63"/>
  </w:num>
  <w:num w:numId="109">
    <w:abstractNumId w:val="8"/>
  </w:num>
  <w:num w:numId="110">
    <w:abstractNumId w:val="1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85A"/>
    <w:rsid w:val="0002785A"/>
    <w:rsid w:val="00066ED6"/>
    <w:rsid w:val="00070DC7"/>
    <w:rsid w:val="00080012"/>
    <w:rsid w:val="00086EE8"/>
    <w:rsid w:val="00091C3B"/>
    <w:rsid w:val="000A2538"/>
    <w:rsid w:val="000B5977"/>
    <w:rsid w:val="000C0071"/>
    <w:rsid w:val="000C05E4"/>
    <w:rsid w:val="000C3546"/>
    <w:rsid w:val="000C3B7E"/>
    <w:rsid w:val="000D451A"/>
    <w:rsid w:val="00111250"/>
    <w:rsid w:val="00126E71"/>
    <w:rsid w:val="00160205"/>
    <w:rsid w:val="00184D49"/>
    <w:rsid w:val="001A71BA"/>
    <w:rsid w:val="001B55D5"/>
    <w:rsid w:val="001E7441"/>
    <w:rsid w:val="001F06A6"/>
    <w:rsid w:val="00226772"/>
    <w:rsid w:val="00265540"/>
    <w:rsid w:val="00271792"/>
    <w:rsid w:val="00272D87"/>
    <w:rsid w:val="002A3817"/>
    <w:rsid w:val="002C7E46"/>
    <w:rsid w:val="00326C84"/>
    <w:rsid w:val="003A0A7B"/>
    <w:rsid w:val="003B7525"/>
    <w:rsid w:val="003C1D3B"/>
    <w:rsid w:val="003E02B5"/>
    <w:rsid w:val="003F7C6F"/>
    <w:rsid w:val="00416E0C"/>
    <w:rsid w:val="004534DF"/>
    <w:rsid w:val="00462780"/>
    <w:rsid w:val="00484C86"/>
    <w:rsid w:val="00487B08"/>
    <w:rsid w:val="004A3207"/>
    <w:rsid w:val="004C453D"/>
    <w:rsid w:val="004C794D"/>
    <w:rsid w:val="004D3A9B"/>
    <w:rsid w:val="004D5675"/>
    <w:rsid w:val="004D7C87"/>
    <w:rsid w:val="004E2434"/>
    <w:rsid w:val="00552B1A"/>
    <w:rsid w:val="0055752C"/>
    <w:rsid w:val="00562339"/>
    <w:rsid w:val="00572821"/>
    <w:rsid w:val="00583FD7"/>
    <w:rsid w:val="005B11CF"/>
    <w:rsid w:val="005D392A"/>
    <w:rsid w:val="00641B70"/>
    <w:rsid w:val="006431FF"/>
    <w:rsid w:val="006878D4"/>
    <w:rsid w:val="006A70BD"/>
    <w:rsid w:val="006C0C1F"/>
    <w:rsid w:val="006E4BBE"/>
    <w:rsid w:val="006F605A"/>
    <w:rsid w:val="006F7DA4"/>
    <w:rsid w:val="007020B7"/>
    <w:rsid w:val="00702D66"/>
    <w:rsid w:val="00705138"/>
    <w:rsid w:val="00716920"/>
    <w:rsid w:val="007323E7"/>
    <w:rsid w:val="00747E39"/>
    <w:rsid w:val="00774E20"/>
    <w:rsid w:val="00775C26"/>
    <w:rsid w:val="00775ED3"/>
    <w:rsid w:val="007C1DEE"/>
    <w:rsid w:val="007C3D23"/>
    <w:rsid w:val="007C77D1"/>
    <w:rsid w:val="007D1187"/>
    <w:rsid w:val="007D4682"/>
    <w:rsid w:val="007E3751"/>
    <w:rsid w:val="007F4824"/>
    <w:rsid w:val="00824F1A"/>
    <w:rsid w:val="00872C42"/>
    <w:rsid w:val="00887BA4"/>
    <w:rsid w:val="008B0CA7"/>
    <w:rsid w:val="008F2520"/>
    <w:rsid w:val="00902343"/>
    <w:rsid w:val="00912CB0"/>
    <w:rsid w:val="009257DE"/>
    <w:rsid w:val="009328CF"/>
    <w:rsid w:val="00936944"/>
    <w:rsid w:val="00970F3D"/>
    <w:rsid w:val="00973097"/>
    <w:rsid w:val="009768DF"/>
    <w:rsid w:val="00991E96"/>
    <w:rsid w:val="009921D7"/>
    <w:rsid w:val="009B1AEF"/>
    <w:rsid w:val="00A014FF"/>
    <w:rsid w:val="00A30540"/>
    <w:rsid w:val="00A42E96"/>
    <w:rsid w:val="00A57B6F"/>
    <w:rsid w:val="00A60D0B"/>
    <w:rsid w:val="00A868AB"/>
    <w:rsid w:val="00A86FB1"/>
    <w:rsid w:val="00A96948"/>
    <w:rsid w:val="00AA6A38"/>
    <w:rsid w:val="00AB2D52"/>
    <w:rsid w:val="00AF0A38"/>
    <w:rsid w:val="00AF74CE"/>
    <w:rsid w:val="00AF7EBA"/>
    <w:rsid w:val="00B10101"/>
    <w:rsid w:val="00B11EC2"/>
    <w:rsid w:val="00B1486B"/>
    <w:rsid w:val="00B60E7B"/>
    <w:rsid w:val="00B619F7"/>
    <w:rsid w:val="00B64FB8"/>
    <w:rsid w:val="00B75D37"/>
    <w:rsid w:val="00B8408F"/>
    <w:rsid w:val="00B87C19"/>
    <w:rsid w:val="00B97CC0"/>
    <w:rsid w:val="00BB20F7"/>
    <w:rsid w:val="00C4718B"/>
    <w:rsid w:val="00CE75E8"/>
    <w:rsid w:val="00CF1B1B"/>
    <w:rsid w:val="00D241C8"/>
    <w:rsid w:val="00D67BA7"/>
    <w:rsid w:val="00D957D4"/>
    <w:rsid w:val="00DE1FCC"/>
    <w:rsid w:val="00DF2270"/>
    <w:rsid w:val="00DF7911"/>
    <w:rsid w:val="00E5682D"/>
    <w:rsid w:val="00E808A6"/>
    <w:rsid w:val="00EB206C"/>
    <w:rsid w:val="00EB3263"/>
    <w:rsid w:val="00EE319D"/>
    <w:rsid w:val="00F21850"/>
    <w:rsid w:val="00F53F68"/>
    <w:rsid w:val="00F57B82"/>
    <w:rsid w:val="00F660E4"/>
    <w:rsid w:val="00F71445"/>
    <w:rsid w:val="00F823AA"/>
    <w:rsid w:val="00F905E2"/>
    <w:rsid w:val="00F9564C"/>
    <w:rsid w:val="00FA002F"/>
    <w:rsid w:val="00FA063D"/>
    <w:rsid w:val="00FC53A8"/>
    <w:rsid w:val="00FF0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0D0B"/>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F0A38"/>
    <w:pPr>
      <w:spacing w:after="0" w:line="240" w:lineRule="auto"/>
    </w:pPr>
  </w:style>
  <w:style w:type="character" w:customStyle="1" w:styleId="a4">
    <w:name w:val="Сноска_"/>
    <w:link w:val="a5"/>
    <w:rsid w:val="006F7DA4"/>
    <w:rPr>
      <w:rFonts w:ascii="Times New Roman" w:eastAsia="Times New Roman" w:hAnsi="Times New Roman" w:cs="Times New Roman"/>
      <w:b/>
      <w:bCs/>
      <w:shd w:val="clear" w:color="auto" w:fill="FFFFFF"/>
    </w:rPr>
  </w:style>
  <w:style w:type="character" w:customStyle="1" w:styleId="2">
    <w:name w:val="Основной текст (2)_"/>
    <w:link w:val="20"/>
    <w:rsid w:val="006F7DA4"/>
    <w:rPr>
      <w:rFonts w:ascii="Times New Roman" w:eastAsia="Times New Roman" w:hAnsi="Times New Roman" w:cs="Times New Roman"/>
      <w:sz w:val="28"/>
      <w:szCs w:val="28"/>
      <w:shd w:val="clear" w:color="auto" w:fill="FFFFFF"/>
    </w:rPr>
  </w:style>
  <w:style w:type="character" w:customStyle="1" w:styleId="5">
    <w:name w:val="Заголовок №5_"/>
    <w:link w:val="50"/>
    <w:rsid w:val="006F7DA4"/>
    <w:rPr>
      <w:rFonts w:ascii="Times New Roman" w:eastAsia="Times New Roman" w:hAnsi="Times New Roman" w:cs="Times New Roman"/>
      <w:b/>
      <w:bCs/>
      <w:sz w:val="26"/>
      <w:szCs w:val="26"/>
      <w:shd w:val="clear" w:color="auto" w:fill="FFFFFF"/>
    </w:rPr>
  </w:style>
  <w:style w:type="paragraph" w:customStyle="1" w:styleId="a5">
    <w:name w:val="Сноска"/>
    <w:basedOn w:val="a"/>
    <w:link w:val="a4"/>
    <w:rsid w:val="006F7DA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0">
    <w:name w:val="Основной текст (2)"/>
    <w:basedOn w:val="a"/>
    <w:link w:val="2"/>
    <w:rsid w:val="006F7DA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50">
    <w:name w:val="Заголовок №5"/>
    <w:basedOn w:val="a"/>
    <w:link w:val="5"/>
    <w:rsid w:val="006F7DA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styleId="a6">
    <w:name w:val="Balloon Text"/>
    <w:basedOn w:val="a"/>
    <w:link w:val="a7"/>
    <w:uiPriority w:val="99"/>
    <w:semiHidden/>
    <w:unhideWhenUsed/>
    <w:rsid w:val="006F7D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7DA4"/>
    <w:rPr>
      <w:rFonts w:ascii="Tahoma" w:hAnsi="Tahoma" w:cs="Tahoma"/>
      <w:sz w:val="16"/>
      <w:szCs w:val="16"/>
    </w:rPr>
  </w:style>
  <w:style w:type="table" w:styleId="a8">
    <w:name w:val="Table Grid"/>
    <w:basedOn w:val="a1"/>
    <w:uiPriority w:val="59"/>
    <w:rsid w:val="0064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583F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83FD7"/>
    <w:pPr>
      <w:widowControl/>
      <w:spacing w:line="240" w:lineRule="atLeast"/>
      <w:ind w:firstLine="227"/>
      <w:jc w:val="both"/>
    </w:pPr>
    <w:rPr>
      <w:rFonts w:ascii="Times New Roman" w:hAnsi="Times New Roman" w:cs="SchoolBookSanPin"/>
      <w:sz w:val="20"/>
      <w:szCs w:val="20"/>
      <w:lang w:val="ru-RU"/>
    </w:rPr>
  </w:style>
  <w:style w:type="paragraph" w:customStyle="1" w:styleId="table-head">
    <w:name w:val="table-head"/>
    <w:basedOn w:val="a"/>
    <w:uiPriority w:val="99"/>
    <w:rsid w:val="00583FD7"/>
    <w:pPr>
      <w:autoSpaceDE w:val="0"/>
      <w:autoSpaceDN w:val="0"/>
      <w:adjustRightInd w:val="0"/>
      <w:spacing w:after="100" w:line="200" w:lineRule="atLeast"/>
      <w:jc w:val="center"/>
      <w:textAlignment w:val="center"/>
    </w:pPr>
    <w:rPr>
      <w:rFonts w:ascii="Times New Roman" w:eastAsia="Times New Roman" w:hAnsi="Times New Roman" w:cs="SchoolBookSanPin-Bold"/>
      <w:b/>
      <w:bCs/>
      <w:color w:val="000000"/>
      <w:sz w:val="18"/>
      <w:szCs w:val="18"/>
      <w:lang w:eastAsia="ru-RU"/>
    </w:rPr>
  </w:style>
  <w:style w:type="paragraph" w:customStyle="1" w:styleId="table-bodycentre">
    <w:name w:val="table-body_centre"/>
    <w:basedOn w:val="NoParagraphStyle"/>
    <w:uiPriority w:val="99"/>
    <w:rsid w:val="00583F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83FD7"/>
    <w:pPr>
      <w:spacing w:line="200" w:lineRule="atLeast"/>
      <w:ind w:firstLine="0"/>
      <w:jc w:val="left"/>
    </w:pPr>
    <w:rPr>
      <w:rFonts w:eastAsia="Times New Roman"/>
      <w:sz w:val="18"/>
      <w:szCs w:val="18"/>
    </w:rPr>
  </w:style>
  <w:style w:type="paragraph" w:customStyle="1" w:styleId="table-list-bullet">
    <w:name w:val="table-list-bullet"/>
    <w:basedOn w:val="a"/>
    <w:uiPriority w:val="99"/>
    <w:rsid w:val="00583FD7"/>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lang w:eastAsia="ru-RU"/>
    </w:rPr>
  </w:style>
  <w:style w:type="table" w:customStyle="1" w:styleId="21">
    <w:name w:val="Сетка таблицы2"/>
    <w:basedOn w:val="a1"/>
    <w:next w:val="a8"/>
    <w:rsid w:val="003E02B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B64F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64FB8"/>
    <w:rPr>
      <w:color w:val="0000FF"/>
      <w:u w:val="single"/>
    </w:rPr>
  </w:style>
  <w:style w:type="paragraph" w:styleId="aa">
    <w:name w:val="Normal (Web)"/>
    <w:basedOn w:val="a"/>
    <w:uiPriority w:val="99"/>
    <w:rsid w:val="00272D8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b">
    <w:name w:val="Strong"/>
    <w:uiPriority w:val="22"/>
    <w:qFormat/>
    <w:rsid w:val="00272D87"/>
    <w:rPr>
      <w:b/>
      <w:bCs/>
    </w:rPr>
  </w:style>
  <w:style w:type="paragraph" w:styleId="ac">
    <w:name w:val="header"/>
    <w:basedOn w:val="a"/>
    <w:link w:val="ad"/>
    <w:uiPriority w:val="99"/>
    <w:unhideWhenUsed/>
    <w:rsid w:val="00AB2D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2D52"/>
  </w:style>
  <w:style w:type="paragraph" w:styleId="ae">
    <w:name w:val="footer"/>
    <w:basedOn w:val="a"/>
    <w:link w:val="af"/>
    <w:uiPriority w:val="99"/>
    <w:unhideWhenUsed/>
    <w:rsid w:val="00AB2D5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2D52"/>
  </w:style>
  <w:style w:type="table" w:customStyle="1" w:styleId="11">
    <w:name w:val="Сетка таблицы1"/>
    <w:basedOn w:val="a1"/>
    <w:next w:val="a8"/>
    <w:uiPriority w:val="59"/>
    <w:rsid w:val="002C7E46"/>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Колонтитул (2)_"/>
    <w:basedOn w:val="a0"/>
    <w:link w:val="23"/>
    <w:rsid w:val="00126E71"/>
    <w:rPr>
      <w:rFonts w:ascii="Times New Roman" w:eastAsia="Times New Roman" w:hAnsi="Times New Roman" w:cs="Times New Roman"/>
      <w:sz w:val="20"/>
      <w:szCs w:val="20"/>
    </w:rPr>
  </w:style>
  <w:style w:type="paragraph" w:customStyle="1" w:styleId="23">
    <w:name w:val="Колонтитул (2)"/>
    <w:basedOn w:val="a"/>
    <w:link w:val="22"/>
    <w:rsid w:val="00126E71"/>
    <w:pPr>
      <w:widowControl w:val="0"/>
      <w:spacing w:after="0" w:line="240" w:lineRule="auto"/>
    </w:pPr>
    <w:rPr>
      <w:rFonts w:ascii="Times New Roman" w:eastAsia="Times New Roman" w:hAnsi="Times New Roman" w:cs="Times New Roman"/>
      <w:sz w:val="20"/>
      <w:szCs w:val="20"/>
    </w:rPr>
  </w:style>
  <w:style w:type="character" w:customStyle="1" w:styleId="af0">
    <w:name w:val="Основной текст_"/>
    <w:basedOn w:val="a0"/>
    <w:link w:val="12"/>
    <w:rsid w:val="004D5675"/>
    <w:rPr>
      <w:rFonts w:ascii="Times New Roman" w:eastAsia="Times New Roman" w:hAnsi="Times New Roman" w:cs="Times New Roman"/>
      <w:sz w:val="26"/>
      <w:szCs w:val="26"/>
    </w:rPr>
  </w:style>
  <w:style w:type="paragraph" w:customStyle="1" w:styleId="12">
    <w:name w:val="Основной текст1"/>
    <w:basedOn w:val="a"/>
    <w:link w:val="af0"/>
    <w:rsid w:val="004D5675"/>
    <w:pPr>
      <w:widowControl w:val="0"/>
      <w:spacing w:after="0" w:line="379" w:lineRule="auto"/>
      <w:ind w:firstLine="400"/>
    </w:pPr>
    <w:rPr>
      <w:rFonts w:ascii="Times New Roman" w:eastAsia="Times New Roman" w:hAnsi="Times New Roman" w:cs="Times New Roman"/>
      <w:sz w:val="26"/>
      <w:szCs w:val="26"/>
    </w:rPr>
  </w:style>
  <w:style w:type="numbering" w:customStyle="1" w:styleId="13">
    <w:name w:val="Нет списка1"/>
    <w:next w:val="a2"/>
    <w:uiPriority w:val="99"/>
    <w:semiHidden/>
    <w:unhideWhenUsed/>
    <w:rsid w:val="004D5675"/>
  </w:style>
  <w:style w:type="character" w:customStyle="1" w:styleId="24">
    <w:name w:val="Заголовок №2_"/>
    <w:basedOn w:val="a0"/>
    <w:link w:val="25"/>
    <w:rsid w:val="004D5675"/>
    <w:rPr>
      <w:rFonts w:ascii="Times New Roman" w:eastAsia="Times New Roman" w:hAnsi="Times New Roman" w:cs="Times New Roman"/>
      <w:w w:val="80"/>
      <w:sz w:val="28"/>
      <w:szCs w:val="28"/>
    </w:rPr>
  </w:style>
  <w:style w:type="character" w:customStyle="1" w:styleId="4">
    <w:name w:val="Основной текст (4)_"/>
    <w:basedOn w:val="a0"/>
    <w:link w:val="40"/>
    <w:rsid w:val="004D5675"/>
    <w:rPr>
      <w:rFonts w:ascii="Times New Roman" w:eastAsia="Times New Roman" w:hAnsi="Times New Roman" w:cs="Times New Roman"/>
      <w:sz w:val="38"/>
      <w:szCs w:val="38"/>
    </w:rPr>
  </w:style>
  <w:style w:type="character" w:customStyle="1" w:styleId="51">
    <w:name w:val="Основной текст (5)_"/>
    <w:basedOn w:val="a0"/>
    <w:link w:val="52"/>
    <w:rsid w:val="004D5675"/>
    <w:rPr>
      <w:rFonts w:ascii="Arial" w:eastAsia="Arial" w:hAnsi="Arial" w:cs="Arial"/>
      <w:sz w:val="12"/>
      <w:szCs w:val="12"/>
    </w:rPr>
  </w:style>
  <w:style w:type="character" w:customStyle="1" w:styleId="3">
    <w:name w:val="Основной текст (3)_"/>
    <w:basedOn w:val="a0"/>
    <w:link w:val="30"/>
    <w:rsid w:val="004D5675"/>
    <w:rPr>
      <w:rFonts w:ascii="Arial" w:eastAsia="Arial" w:hAnsi="Arial" w:cs="Arial"/>
      <w:i/>
      <w:iCs/>
      <w:sz w:val="40"/>
      <w:szCs w:val="40"/>
    </w:rPr>
  </w:style>
  <w:style w:type="character" w:customStyle="1" w:styleId="af1">
    <w:name w:val="Колонтитул_"/>
    <w:basedOn w:val="a0"/>
    <w:link w:val="af2"/>
    <w:rsid w:val="004D5675"/>
    <w:rPr>
      <w:rFonts w:ascii="Times New Roman" w:eastAsia="Times New Roman" w:hAnsi="Times New Roman" w:cs="Times New Roman"/>
      <w:b/>
      <w:bCs/>
      <w:sz w:val="14"/>
      <w:szCs w:val="14"/>
    </w:rPr>
  </w:style>
  <w:style w:type="character" w:customStyle="1" w:styleId="af3">
    <w:name w:val="Подпись к таблице_"/>
    <w:basedOn w:val="a0"/>
    <w:link w:val="af4"/>
    <w:rsid w:val="004D5675"/>
    <w:rPr>
      <w:rFonts w:ascii="Times New Roman" w:eastAsia="Times New Roman" w:hAnsi="Times New Roman" w:cs="Times New Roman"/>
      <w:sz w:val="26"/>
      <w:szCs w:val="26"/>
    </w:rPr>
  </w:style>
  <w:style w:type="character" w:customStyle="1" w:styleId="af5">
    <w:name w:val="Другое_"/>
    <w:basedOn w:val="a0"/>
    <w:link w:val="af6"/>
    <w:rsid w:val="004D5675"/>
    <w:rPr>
      <w:rFonts w:ascii="Times New Roman" w:eastAsia="Times New Roman" w:hAnsi="Times New Roman" w:cs="Times New Roman"/>
      <w:sz w:val="26"/>
      <w:szCs w:val="26"/>
    </w:rPr>
  </w:style>
  <w:style w:type="character" w:customStyle="1" w:styleId="8">
    <w:name w:val="Основной текст (8)_"/>
    <w:basedOn w:val="a0"/>
    <w:link w:val="80"/>
    <w:rsid w:val="004D5675"/>
    <w:rPr>
      <w:rFonts w:ascii="Arial" w:eastAsia="Arial" w:hAnsi="Arial" w:cs="Arial"/>
      <w:i/>
      <w:iCs/>
      <w:sz w:val="20"/>
      <w:szCs w:val="20"/>
    </w:rPr>
  </w:style>
  <w:style w:type="character" w:customStyle="1" w:styleId="14">
    <w:name w:val="Заголовок №1_"/>
    <w:basedOn w:val="a0"/>
    <w:link w:val="15"/>
    <w:rsid w:val="004D5675"/>
    <w:rPr>
      <w:rFonts w:ascii="Times New Roman" w:eastAsia="Times New Roman" w:hAnsi="Times New Roman" w:cs="Times New Roman"/>
      <w:i/>
      <w:iCs/>
      <w:w w:val="80"/>
      <w:sz w:val="28"/>
      <w:szCs w:val="28"/>
    </w:rPr>
  </w:style>
  <w:style w:type="paragraph" w:customStyle="1" w:styleId="25">
    <w:name w:val="Заголовок №2"/>
    <w:basedOn w:val="a"/>
    <w:link w:val="24"/>
    <w:rsid w:val="004D5675"/>
    <w:pPr>
      <w:widowControl w:val="0"/>
      <w:spacing w:after="60" w:line="240" w:lineRule="auto"/>
      <w:ind w:firstLine="920"/>
      <w:outlineLvl w:val="1"/>
    </w:pPr>
    <w:rPr>
      <w:rFonts w:ascii="Times New Roman" w:eastAsia="Times New Roman" w:hAnsi="Times New Roman" w:cs="Times New Roman"/>
      <w:w w:val="80"/>
      <w:sz w:val="28"/>
      <w:szCs w:val="28"/>
    </w:rPr>
  </w:style>
  <w:style w:type="paragraph" w:customStyle="1" w:styleId="40">
    <w:name w:val="Основной текст (4)"/>
    <w:basedOn w:val="a"/>
    <w:link w:val="4"/>
    <w:rsid w:val="004D5675"/>
    <w:pPr>
      <w:widowControl w:val="0"/>
      <w:spacing w:after="180" w:line="240" w:lineRule="auto"/>
      <w:jc w:val="center"/>
    </w:pPr>
    <w:rPr>
      <w:rFonts w:ascii="Times New Roman" w:eastAsia="Times New Roman" w:hAnsi="Times New Roman" w:cs="Times New Roman"/>
      <w:sz w:val="38"/>
      <w:szCs w:val="38"/>
    </w:rPr>
  </w:style>
  <w:style w:type="paragraph" w:customStyle="1" w:styleId="52">
    <w:name w:val="Основной текст (5)"/>
    <w:basedOn w:val="a"/>
    <w:link w:val="51"/>
    <w:rsid w:val="004D5675"/>
    <w:pPr>
      <w:widowControl w:val="0"/>
      <w:spacing w:after="0" w:line="240" w:lineRule="auto"/>
      <w:ind w:left="2150"/>
    </w:pPr>
    <w:rPr>
      <w:rFonts w:ascii="Arial" w:eastAsia="Arial" w:hAnsi="Arial" w:cs="Arial"/>
      <w:sz w:val="12"/>
      <w:szCs w:val="12"/>
    </w:rPr>
  </w:style>
  <w:style w:type="paragraph" w:customStyle="1" w:styleId="30">
    <w:name w:val="Основной текст (3)"/>
    <w:basedOn w:val="a"/>
    <w:link w:val="3"/>
    <w:rsid w:val="004D5675"/>
    <w:pPr>
      <w:widowControl w:val="0"/>
      <w:spacing w:after="0" w:line="240" w:lineRule="auto"/>
      <w:jc w:val="center"/>
    </w:pPr>
    <w:rPr>
      <w:rFonts w:ascii="Arial" w:eastAsia="Arial" w:hAnsi="Arial" w:cs="Arial"/>
      <w:i/>
      <w:iCs/>
      <w:sz w:val="40"/>
      <w:szCs w:val="40"/>
    </w:rPr>
  </w:style>
  <w:style w:type="paragraph" w:customStyle="1" w:styleId="af2">
    <w:name w:val="Колонтитул"/>
    <w:basedOn w:val="a"/>
    <w:link w:val="af1"/>
    <w:rsid w:val="004D5675"/>
    <w:pPr>
      <w:widowControl w:val="0"/>
      <w:spacing w:after="0" w:line="240" w:lineRule="auto"/>
    </w:pPr>
    <w:rPr>
      <w:rFonts w:ascii="Times New Roman" w:eastAsia="Times New Roman" w:hAnsi="Times New Roman" w:cs="Times New Roman"/>
      <w:b/>
      <w:bCs/>
      <w:sz w:val="14"/>
      <w:szCs w:val="14"/>
    </w:rPr>
  </w:style>
  <w:style w:type="paragraph" w:customStyle="1" w:styleId="af4">
    <w:name w:val="Подпись к таблице"/>
    <w:basedOn w:val="a"/>
    <w:link w:val="af3"/>
    <w:rsid w:val="004D5675"/>
    <w:pPr>
      <w:widowControl w:val="0"/>
      <w:spacing w:after="0" w:line="389" w:lineRule="auto"/>
      <w:ind w:firstLine="660"/>
    </w:pPr>
    <w:rPr>
      <w:rFonts w:ascii="Times New Roman" w:eastAsia="Times New Roman" w:hAnsi="Times New Roman" w:cs="Times New Roman"/>
      <w:sz w:val="26"/>
      <w:szCs w:val="26"/>
    </w:rPr>
  </w:style>
  <w:style w:type="paragraph" w:customStyle="1" w:styleId="af6">
    <w:name w:val="Другое"/>
    <w:basedOn w:val="a"/>
    <w:link w:val="af5"/>
    <w:rsid w:val="004D5675"/>
    <w:pPr>
      <w:widowControl w:val="0"/>
      <w:spacing w:after="0" w:line="379" w:lineRule="auto"/>
      <w:ind w:firstLine="400"/>
    </w:pPr>
    <w:rPr>
      <w:rFonts w:ascii="Times New Roman" w:eastAsia="Times New Roman" w:hAnsi="Times New Roman" w:cs="Times New Roman"/>
      <w:sz w:val="26"/>
      <w:szCs w:val="26"/>
    </w:rPr>
  </w:style>
  <w:style w:type="paragraph" w:customStyle="1" w:styleId="80">
    <w:name w:val="Основной текст (8)"/>
    <w:basedOn w:val="a"/>
    <w:link w:val="8"/>
    <w:rsid w:val="004D5675"/>
    <w:pPr>
      <w:widowControl w:val="0"/>
      <w:spacing w:after="300" w:line="240" w:lineRule="auto"/>
      <w:jc w:val="center"/>
    </w:pPr>
    <w:rPr>
      <w:rFonts w:ascii="Arial" w:eastAsia="Arial" w:hAnsi="Arial" w:cs="Arial"/>
      <w:i/>
      <w:iCs/>
      <w:sz w:val="20"/>
      <w:szCs w:val="20"/>
    </w:rPr>
  </w:style>
  <w:style w:type="paragraph" w:customStyle="1" w:styleId="15">
    <w:name w:val="Заголовок №1"/>
    <w:basedOn w:val="a"/>
    <w:link w:val="14"/>
    <w:rsid w:val="004D5675"/>
    <w:pPr>
      <w:widowControl w:val="0"/>
      <w:spacing w:after="0" w:line="240" w:lineRule="auto"/>
      <w:jc w:val="right"/>
      <w:outlineLvl w:val="0"/>
    </w:pPr>
    <w:rPr>
      <w:rFonts w:ascii="Times New Roman" w:eastAsia="Times New Roman" w:hAnsi="Times New Roman" w:cs="Times New Roman"/>
      <w:i/>
      <w:iCs/>
      <w:w w:val="80"/>
      <w:sz w:val="28"/>
      <w:szCs w:val="28"/>
    </w:rPr>
  </w:style>
  <w:style w:type="paragraph" w:customStyle="1" w:styleId="Default">
    <w:name w:val="Default"/>
    <w:rsid w:val="007E375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0">
    <w:name w:val="Сетка таблицы21"/>
    <w:basedOn w:val="a1"/>
    <w:next w:val="a8"/>
    <w:rsid w:val="007E375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A60D0B"/>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26">
    <w:name w:val="Нет списка2"/>
    <w:next w:val="a2"/>
    <w:uiPriority w:val="99"/>
    <w:semiHidden/>
    <w:unhideWhenUsed/>
    <w:rsid w:val="00A60D0B"/>
  </w:style>
  <w:style w:type="character" w:customStyle="1" w:styleId="10">
    <w:name w:val="Заголовок 1 Знак"/>
    <w:basedOn w:val="a0"/>
    <w:link w:val="1"/>
    <w:uiPriority w:val="9"/>
    <w:rsid w:val="00A60D0B"/>
    <w:rPr>
      <w:rFonts w:ascii="Cambria" w:eastAsia="Times New Roman" w:hAnsi="Cambria" w:cs="Times New Roman"/>
      <w:b/>
      <w:bCs/>
      <w:color w:val="365F91"/>
      <w:sz w:val="28"/>
      <w:szCs w:val="28"/>
    </w:rPr>
  </w:style>
  <w:style w:type="paragraph" w:customStyle="1" w:styleId="ConsPlusNormal">
    <w:name w:val="ConsPlusNormal"/>
    <w:rsid w:val="00A60D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body1mm">
    <w:name w:val="table-body_1mm"/>
    <w:basedOn w:val="a"/>
    <w:uiPriority w:val="99"/>
    <w:rsid w:val="00A60D0B"/>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table" w:customStyle="1" w:styleId="31">
    <w:name w:val="Сетка таблицы3"/>
    <w:basedOn w:val="a1"/>
    <w:next w:val="a8"/>
    <w:uiPriority w:val="39"/>
    <w:rsid w:val="00A60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link w:val="1"/>
    <w:uiPriority w:val="9"/>
    <w:rsid w:val="00A60D0B"/>
    <w:rPr>
      <w:rFonts w:asciiTheme="majorHAnsi" w:eastAsiaTheme="majorEastAsia" w:hAnsiTheme="majorHAnsi" w:cstheme="majorBidi"/>
      <w:b/>
      <w:bCs/>
      <w:color w:val="365F91" w:themeColor="accent1" w:themeShade="BF"/>
      <w:sz w:val="28"/>
      <w:szCs w:val="28"/>
    </w:rPr>
  </w:style>
  <w:style w:type="table" w:customStyle="1" w:styleId="41">
    <w:name w:val="Сетка таблицы4"/>
    <w:basedOn w:val="a1"/>
    <w:next w:val="a8"/>
    <w:uiPriority w:val="59"/>
    <w:rsid w:val="00066ED6"/>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0D0B"/>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F0A38"/>
    <w:pPr>
      <w:spacing w:after="0" w:line="240" w:lineRule="auto"/>
    </w:pPr>
  </w:style>
  <w:style w:type="character" w:customStyle="1" w:styleId="a4">
    <w:name w:val="Сноска_"/>
    <w:link w:val="a5"/>
    <w:rsid w:val="006F7DA4"/>
    <w:rPr>
      <w:rFonts w:ascii="Times New Roman" w:eastAsia="Times New Roman" w:hAnsi="Times New Roman" w:cs="Times New Roman"/>
      <w:b/>
      <w:bCs/>
      <w:shd w:val="clear" w:color="auto" w:fill="FFFFFF"/>
    </w:rPr>
  </w:style>
  <w:style w:type="character" w:customStyle="1" w:styleId="2">
    <w:name w:val="Основной текст (2)_"/>
    <w:link w:val="20"/>
    <w:rsid w:val="006F7DA4"/>
    <w:rPr>
      <w:rFonts w:ascii="Times New Roman" w:eastAsia="Times New Roman" w:hAnsi="Times New Roman" w:cs="Times New Roman"/>
      <w:sz w:val="28"/>
      <w:szCs w:val="28"/>
      <w:shd w:val="clear" w:color="auto" w:fill="FFFFFF"/>
    </w:rPr>
  </w:style>
  <w:style w:type="character" w:customStyle="1" w:styleId="5">
    <w:name w:val="Заголовок №5_"/>
    <w:link w:val="50"/>
    <w:rsid w:val="006F7DA4"/>
    <w:rPr>
      <w:rFonts w:ascii="Times New Roman" w:eastAsia="Times New Roman" w:hAnsi="Times New Roman" w:cs="Times New Roman"/>
      <w:b/>
      <w:bCs/>
      <w:sz w:val="26"/>
      <w:szCs w:val="26"/>
      <w:shd w:val="clear" w:color="auto" w:fill="FFFFFF"/>
    </w:rPr>
  </w:style>
  <w:style w:type="paragraph" w:customStyle="1" w:styleId="a5">
    <w:name w:val="Сноска"/>
    <w:basedOn w:val="a"/>
    <w:link w:val="a4"/>
    <w:rsid w:val="006F7DA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0">
    <w:name w:val="Основной текст (2)"/>
    <w:basedOn w:val="a"/>
    <w:link w:val="2"/>
    <w:rsid w:val="006F7DA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50">
    <w:name w:val="Заголовок №5"/>
    <w:basedOn w:val="a"/>
    <w:link w:val="5"/>
    <w:rsid w:val="006F7DA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styleId="a6">
    <w:name w:val="Balloon Text"/>
    <w:basedOn w:val="a"/>
    <w:link w:val="a7"/>
    <w:uiPriority w:val="99"/>
    <w:semiHidden/>
    <w:unhideWhenUsed/>
    <w:rsid w:val="006F7D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7DA4"/>
    <w:rPr>
      <w:rFonts w:ascii="Tahoma" w:hAnsi="Tahoma" w:cs="Tahoma"/>
      <w:sz w:val="16"/>
      <w:szCs w:val="16"/>
    </w:rPr>
  </w:style>
  <w:style w:type="table" w:styleId="a8">
    <w:name w:val="Table Grid"/>
    <w:basedOn w:val="a1"/>
    <w:uiPriority w:val="59"/>
    <w:rsid w:val="0064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583F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83FD7"/>
    <w:pPr>
      <w:widowControl/>
      <w:spacing w:line="240" w:lineRule="atLeast"/>
      <w:ind w:firstLine="227"/>
      <w:jc w:val="both"/>
    </w:pPr>
    <w:rPr>
      <w:rFonts w:ascii="Times New Roman" w:hAnsi="Times New Roman" w:cs="SchoolBookSanPin"/>
      <w:sz w:val="20"/>
      <w:szCs w:val="20"/>
      <w:lang w:val="ru-RU"/>
    </w:rPr>
  </w:style>
  <w:style w:type="paragraph" w:customStyle="1" w:styleId="table-head">
    <w:name w:val="table-head"/>
    <w:basedOn w:val="a"/>
    <w:uiPriority w:val="99"/>
    <w:rsid w:val="00583FD7"/>
    <w:pPr>
      <w:autoSpaceDE w:val="0"/>
      <w:autoSpaceDN w:val="0"/>
      <w:adjustRightInd w:val="0"/>
      <w:spacing w:after="100" w:line="200" w:lineRule="atLeast"/>
      <w:jc w:val="center"/>
      <w:textAlignment w:val="center"/>
    </w:pPr>
    <w:rPr>
      <w:rFonts w:ascii="Times New Roman" w:eastAsia="Times New Roman" w:hAnsi="Times New Roman" w:cs="SchoolBookSanPin-Bold"/>
      <w:b/>
      <w:bCs/>
      <w:color w:val="000000"/>
      <w:sz w:val="18"/>
      <w:szCs w:val="18"/>
      <w:lang w:eastAsia="ru-RU"/>
    </w:rPr>
  </w:style>
  <w:style w:type="paragraph" w:customStyle="1" w:styleId="table-bodycentre">
    <w:name w:val="table-body_centre"/>
    <w:basedOn w:val="NoParagraphStyle"/>
    <w:uiPriority w:val="99"/>
    <w:rsid w:val="00583F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83FD7"/>
    <w:pPr>
      <w:spacing w:line="200" w:lineRule="atLeast"/>
      <w:ind w:firstLine="0"/>
      <w:jc w:val="left"/>
    </w:pPr>
    <w:rPr>
      <w:rFonts w:eastAsia="Times New Roman"/>
      <w:sz w:val="18"/>
      <w:szCs w:val="18"/>
    </w:rPr>
  </w:style>
  <w:style w:type="paragraph" w:customStyle="1" w:styleId="table-list-bullet">
    <w:name w:val="table-list-bullet"/>
    <w:basedOn w:val="a"/>
    <w:uiPriority w:val="99"/>
    <w:rsid w:val="00583FD7"/>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lang w:eastAsia="ru-RU"/>
    </w:rPr>
  </w:style>
  <w:style w:type="table" w:customStyle="1" w:styleId="21">
    <w:name w:val="Сетка таблицы2"/>
    <w:basedOn w:val="a1"/>
    <w:next w:val="a8"/>
    <w:rsid w:val="003E02B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B64F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64FB8"/>
    <w:rPr>
      <w:color w:val="0000FF"/>
      <w:u w:val="single"/>
    </w:rPr>
  </w:style>
  <w:style w:type="paragraph" w:styleId="aa">
    <w:name w:val="Normal (Web)"/>
    <w:basedOn w:val="a"/>
    <w:uiPriority w:val="99"/>
    <w:rsid w:val="00272D8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b">
    <w:name w:val="Strong"/>
    <w:uiPriority w:val="22"/>
    <w:qFormat/>
    <w:rsid w:val="00272D87"/>
    <w:rPr>
      <w:b/>
      <w:bCs/>
    </w:rPr>
  </w:style>
  <w:style w:type="paragraph" w:styleId="ac">
    <w:name w:val="header"/>
    <w:basedOn w:val="a"/>
    <w:link w:val="ad"/>
    <w:uiPriority w:val="99"/>
    <w:unhideWhenUsed/>
    <w:rsid w:val="00AB2D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2D52"/>
  </w:style>
  <w:style w:type="paragraph" w:styleId="ae">
    <w:name w:val="footer"/>
    <w:basedOn w:val="a"/>
    <w:link w:val="af"/>
    <w:uiPriority w:val="99"/>
    <w:unhideWhenUsed/>
    <w:rsid w:val="00AB2D5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2D52"/>
  </w:style>
  <w:style w:type="table" w:customStyle="1" w:styleId="11">
    <w:name w:val="Сетка таблицы1"/>
    <w:basedOn w:val="a1"/>
    <w:next w:val="a8"/>
    <w:uiPriority w:val="59"/>
    <w:rsid w:val="002C7E46"/>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Колонтитул (2)_"/>
    <w:basedOn w:val="a0"/>
    <w:link w:val="23"/>
    <w:rsid w:val="00126E71"/>
    <w:rPr>
      <w:rFonts w:ascii="Times New Roman" w:eastAsia="Times New Roman" w:hAnsi="Times New Roman" w:cs="Times New Roman"/>
      <w:sz w:val="20"/>
      <w:szCs w:val="20"/>
    </w:rPr>
  </w:style>
  <w:style w:type="paragraph" w:customStyle="1" w:styleId="23">
    <w:name w:val="Колонтитул (2)"/>
    <w:basedOn w:val="a"/>
    <w:link w:val="22"/>
    <w:rsid w:val="00126E71"/>
    <w:pPr>
      <w:widowControl w:val="0"/>
      <w:spacing w:after="0" w:line="240" w:lineRule="auto"/>
    </w:pPr>
    <w:rPr>
      <w:rFonts w:ascii="Times New Roman" w:eastAsia="Times New Roman" w:hAnsi="Times New Roman" w:cs="Times New Roman"/>
      <w:sz w:val="20"/>
      <w:szCs w:val="20"/>
    </w:rPr>
  </w:style>
  <w:style w:type="character" w:customStyle="1" w:styleId="af0">
    <w:name w:val="Основной текст_"/>
    <w:basedOn w:val="a0"/>
    <w:link w:val="12"/>
    <w:rsid w:val="004D5675"/>
    <w:rPr>
      <w:rFonts w:ascii="Times New Roman" w:eastAsia="Times New Roman" w:hAnsi="Times New Roman" w:cs="Times New Roman"/>
      <w:sz w:val="26"/>
      <w:szCs w:val="26"/>
    </w:rPr>
  </w:style>
  <w:style w:type="paragraph" w:customStyle="1" w:styleId="12">
    <w:name w:val="Основной текст1"/>
    <w:basedOn w:val="a"/>
    <w:link w:val="af0"/>
    <w:rsid w:val="004D5675"/>
    <w:pPr>
      <w:widowControl w:val="0"/>
      <w:spacing w:after="0" w:line="379" w:lineRule="auto"/>
      <w:ind w:firstLine="400"/>
    </w:pPr>
    <w:rPr>
      <w:rFonts w:ascii="Times New Roman" w:eastAsia="Times New Roman" w:hAnsi="Times New Roman" w:cs="Times New Roman"/>
      <w:sz w:val="26"/>
      <w:szCs w:val="26"/>
    </w:rPr>
  </w:style>
  <w:style w:type="numbering" w:customStyle="1" w:styleId="13">
    <w:name w:val="Нет списка1"/>
    <w:next w:val="a2"/>
    <w:uiPriority w:val="99"/>
    <w:semiHidden/>
    <w:unhideWhenUsed/>
    <w:rsid w:val="004D5675"/>
  </w:style>
  <w:style w:type="character" w:customStyle="1" w:styleId="24">
    <w:name w:val="Заголовок №2_"/>
    <w:basedOn w:val="a0"/>
    <w:link w:val="25"/>
    <w:rsid w:val="004D5675"/>
    <w:rPr>
      <w:rFonts w:ascii="Times New Roman" w:eastAsia="Times New Roman" w:hAnsi="Times New Roman" w:cs="Times New Roman"/>
      <w:w w:val="80"/>
      <w:sz w:val="28"/>
      <w:szCs w:val="28"/>
    </w:rPr>
  </w:style>
  <w:style w:type="character" w:customStyle="1" w:styleId="4">
    <w:name w:val="Основной текст (4)_"/>
    <w:basedOn w:val="a0"/>
    <w:link w:val="40"/>
    <w:rsid w:val="004D5675"/>
    <w:rPr>
      <w:rFonts w:ascii="Times New Roman" w:eastAsia="Times New Roman" w:hAnsi="Times New Roman" w:cs="Times New Roman"/>
      <w:sz w:val="38"/>
      <w:szCs w:val="38"/>
    </w:rPr>
  </w:style>
  <w:style w:type="character" w:customStyle="1" w:styleId="51">
    <w:name w:val="Основной текст (5)_"/>
    <w:basedOn w:val="a0"/>
    <w:link w:val="52"/>
    <w:rsid w:val="004D5675"/>
    <w:rPr>
      <w:rFonts w:ascii="Arial" w:eastAsia="Arial" w:hAnsi="Arial" w:cs="Arial"/>
      <w:sz w:val="12"/>
      <w:szCs w:val="12"/>
    </w:rPr>
  </w:style>
  <w:style w:type="character" w:customStyle="1" w:styleId="3">
    <w:name w:val="Основной текст (3)_"/>
    <w:basedOn w:val="a0"/>
    <w:link w:val="30"/>
    <w:rsid w:val="004D5675"/>
    <w:rPr>
      <w:rFonts w:ascii="Arial" w:eastAsia="Arial" w:hAnsi="Arial" w:cs="Arial"/>
      <w:i/>
      <w:iCs/>
      <w:sz w:val="40"/>
      <w:szCs w:val="40"/>
    </w:rPr>
  </w:style>
  <w:style w:type="character" w:customStyle="1" w:styleId="af1">
    <w:name w:val="Колонтитул_"/>
    <w:basedOn w:val="a0"/>
    <w:link w:val="af2"/>
    <w:rsid w:val="004D5675"/>
    <w:rPr>
      <w:rFonts w:ascii="Times New Roman" w:eastAsia="Times New Roman" w:hAnsi="Times New Roman" w:cs="Times New Roman"/>
      <w:b/>
      <w:bCs/>
      <w:sz w:val="14"/>
      <w:szCs w:val="14"/>
    </w:rPr>
  </w:style>
  <w:style w:type="character" w:customStyle="1" w:styleId="af3">
    <w:name w:val="Подпись к таблице_"/>
    <w:basedOn w:val="a0"/>
    <w:link w:val="af4"/>
    <w:rsid w:val="004D5675"/>
    <w:rPr>
      <w:rFonts w:ascii="Times New Roman" w:eastAsia="Times New Roman" w:hAnsi="Times New Roman" w:cs="Times New Roman"/>
      <w:sz w:val="26"/>
      <w:szCs w:val="26"/>
    </w:rPr>
  </w:style>
  <w:style w:type="character" w:customStyle="1" w:styleId="af5">
    <w:name w:val="Другое_"/>
    <w:basedOn w:val="a0"/>
    <w:link w:val="af6"/>
    <w:rsid w:val="004D5675"/>
    <w:rPr>
      <w:rFonts w:ascii="Times New Roman" w:eastAsia="Times New Roman" w:hAnsi="Times New Roman" w:cs="Times New Roman"/>
      <w:sz w:val="26"/>
      <w:szCs w:val="26"/>
    </w:rPr>
  </w:style>
  <w:style w:type="character" w:customStyle="1" w:styleId="8">
    <w:name w:val="Основной текст (8)_"/>
    <w:basedOn w:val="a0"/>
    <w:link w:val="80"/>
    <w:rsid w:val="004D5675"/>
    <w:rPr>
      <w:rFonts w:ascii="Arial" w:eastAsia="Arial" w:hAnsi="Arial" w:cs="Arial"/>
      <w:i/>
      <w:iCs/>
      <w:sz w:val="20"/>
      <w:szCs w:val="20"/>
    </w:rPr>
  </w:style>
  <w:style w:type="character" w:customStyle="1" w:styleId="14">
    <w:name w:val="Заголовок №1_"/>
    <w:basedOn w:val="a0"/>
    <w:link w:val="15"/>
    <w:rsid w:val="004D5675"/>
    <w:rPr>
      <w:rFonts w:ascii="Times New Roman" w:eastAsia="Times New Roman" w:hAnsi="Times New Roman" w:cs="Times New Roman"/>
      <w:i/>
      <w:iCs/>
      <w:w w:val="80"/>
      <w:sz w:val="28"/>
      <w:szCs w:val="28"/>
    </w:rPr>
  </w:style>
  <w:style w:type="paragraph" w:customStyle="1" w:styleId="25">
    <w:name w:val="Заголовок №2"/>
    <w:basedOn w:val="a"/>
    <w:link w:val="24"/>
    <w:rsid w:val="004D5675"/>
    <w:pPr>
      <w:widowControl w:val="0"/>
      <w:spacing w:after="60" w:line="240" w:lineRule="auto"/>
      <w:ind w:firstLine="920"/>
      <w:outlineLvl w:val="1"/>
    </w:pPr>
    <w:rPr>
      <w:rFonts w:ascii="Times New Roman" w:eastAsia="Times New Roman" w:hAnsi="Times New Roman" w:cs="Times New Roman"/>
      <w:w w:val="80"/>
      <w:sz w:val="28"/>
      <w:szCs w:val="28"/>
    </w:rPr>
  </w:style>
  <w:style w:type="paragraph" w:customStyle="1" w:styleId="40">
    <w:name w:val="Основной текст (4)"/>
    <w:basedOn w:val="a"/>
    <w:link w:val="4"/>
    <w:rsid w:val="004D5675"/>
    <w:pPr>
      <w:widowControl w:val="0"/>
      <w:spacing w:after="180" w:line="240" w:lineRule="auto"/>
      <w:jc w:val="center"/>
    </w:pPr>
    <w:rPr>
      <w:rFonts w:ascii="Times New Roman" w:eastAsia="Times New Roman" w:hAnsi="Times New Roman" w:cs="Times New Roman"/>
      <w:sz w:val="38"/>
      <w:szCs w:val="38"/>
    </w:rPr>
  </w:style>
  <w:style w:type="paragraph" w:customStyle="1" w:styleId="52">
    <w:name w:val="Основной текст (5)"/>
    <w:basedOn w:val="a"/>
    <w:link w:val="51"/>
    <w:rsid w:val="004D5675"/>
    <w:pPr>
      <w:widowControl w:val="0"/>
      <w:spacing w:after="0" w:line="240" w:lineRule="auto"/>
      <w:ind w:left="2150"/>
    </w:pPr>
    <w:rPr>
      <w:rFonts w:ascii="Arial" w:eastAsia="Arial" w:hAnsi="Arial" w:cs="Arial"/>
      <w:sz w:val="12"/>
      <w:szCs w:val="12"/>
    </w:rPr>
  </w:style>
  <w:style w:type="paragraph" w:customStyle="1" w:styleId="30">
    <w:name w:val="Основной текст (3)"/>
    <w:basedOn w:val="a"/>
    <w:link w:val="3"/>
    <w:rsid w:val="004D5675"/>
    <w:pPr>
      <w:widowControl w:val="0"/>
      <w:spacing w:after="0" w:line="240" w:lineRule="auto"/>
      <w:jc w:val="center"/>
    </w:pPr>
    <w:rPr>
      <w:rFonts w:ascii="Arial" w:eastAsia="Arial" w:hAnsi="Arial" w:cs="Arial"/>
      <w:i/>
      <w:iCs/>
      <w:sz w:val="40"/>
      <w:szCs w:val="40"/>
    </w:rPr>
  </w:style>
  <w:style w:type="paragraph" w:customStyle="1" w:styleId="af2">
    <w:name w:val="Колонтитул"/>
    <w:basedOn w:val="a"/>
    <w:link w:val="af1"/>
    <w:rsid w:val="004D5675"/>
    <w:pPr>
      <w:widowControl w:val="0"/>
      <w:spacing w:after="0" w:line="240" w:lineRule="auto"/>
    </w:pPr>
    <w:rPr>
      <w:rFonts w:ascii="Times New Roman" w:eastAsia="Times New Roman" w:hAnsi="Times New Roman" w:cs="Times New Roman"/>
      <w:b/>
      <w:bCs/>
      <w:sz w:val="14"/>
      <w:szCs w:val="14"/>
    </w:rPr>
  </w:style>
  <w:style w:type="paragraph" w:customStyle="1" w:styleId="af4">
    <w:name w:val="Подпись к таблице"/>
    <w:basedOn w:val="a"/>
    <w:link w:val="af3"/>
    <w:rsid w:val="004D5675"/>
    <w:pPr>
      <w:widowControl w:val="0"/>
      <w:spacing w:after="0" w:line="389" w:lineRule="auto"/>
      <w:ind w:firstLine="660"/>
    </w:pPr>
    <w:rPr>
      <w:rFonts w:ascii="Times New Roman" w:eastAsia="Times New Roman" w:hAnsi="Times New Roman" w:cs="Times New Roman"/>
      <w:sz w:val="26"/>
      <w:szCs w:val="26"/>
    </w:rPr>
  </w:style>
  <w:style w:type="paragraph" w:customStyle="1" w:styleId="af6">
    <w:name w:val="Другое"/>
    <w:basedOn w:val="a"/>
    <w:link w:val="af5"/>
    <w:rsid w:val="004D5675"/>
    <w:pPr>
      <w:widowControl w:val="0"/>
      <w:spacing w:after="0" w:line="379" w:lineRule="auto"/>
      <w:ind w:firstLine="400"/>
    </w:pPr>
    <w:rPr>
      <w:rFonts w:ascii="Times New Roman" w:eastAsia="Times New Roman" w:hAnsi="Times New Roman" w:cs="Times New Roman"/>
      <w:sz w:val="26"/>
      <w:szCs w:val="26"/>
    </w:rPr>
  </w:style>
  <w:style w:type="paragraph" w:customStyle="1" w:styleId="80">
    <w:name w:val="Основной текст (8)"/>
    <w:basedOn w:val="a"/>
    <w:link w:val="8"/>
    <w:rsid w:val="004D5675"/>
    <w:pPr>
      <w:widowControl w:val="0"/>
      <w:spacing w:after="300" w:line="240" w:lineRule="auto"/>
      <w:jc w:val="center"/>
    </w:pPr>
    <w:rPr>
      <w:rFonts w:ascii="Arial" w:eastAsia="Arial" w:hAnsi="Arial" w:cs="Arial"/>
      <w:i/>
      <w:iCs/>
      <w:sz w:val="20"/>
      <w:szCs w:val="20"/>
    </w:rPr>
  </w:style>
  <w:style w:type="paragraph" w:customStyle="1" w:styleId="15">
    <w:name w:val="Заголовок №1"/>
    <w:basedOn w:val="a"/>
    <w:link w:val="14"/>
    <w:rsid w:val="004D5675"/>
    <w:pPr>
      <w:widowControl w:val="0"/>
      <w:spacing w:after="0" w:line="240" w:lineRule="auto"/>
      <w:jc w:val="right"/>
      <w:outlineLvl w:val="0"/>
    </w:pPr>
    <w:rPr>
      <w:rFonts w:ascii="Times New Roman" w:eastAsia="Times New Roman" w:hAnsi="Times New Roman" w:cs="Times New Roman"/>
      <w:i/>
      <w:iCs/>
      <w:w w:val="80"/>
      <w:sz w:val="28"/>
      <w:szCs w:val="28"/>
    </w:rPr>
  </w:style>
  <w:style w:type="paragraph" w:customStyle="1" w:styleId="Default">
    <w:name w:val="Default"/>
    <w:rsid w:val="007E375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0">
    <w:name w:val="Сетка таблицы21"/>
    <w:basedOn w:val="a1"/>
    <w:next w:val="a8"/>
    <w:rsid w:val="007E375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A60D0B"/>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26">
    <w:name w:val="Нет списка2"/>
    <w:next w:val="a2"/>
    <w:uiPriority w:val="99"/>
    <w:semiHidden/>
    <w:unhideWhenUsed/>
    <w:rsid w:val="00A60D0B"/>
  </w:style>
  <w:style w:type="character" w:customStyle="1" w:styleId="10">
    <w:name w:val="Заголовок 1 Знак"/>
    <w:basedOn w:val="a0"/>
    <w:link w:val="1"/>
    <w:uiPriority w:val="9"/>
    <w:rsid w:val="00A60D0B"/>
    <w:rPr>
      <w:rFonts w:ascii="Cambria" w:eastAsia="Times New Roman" w:hAnsi="Cambria" w:cs="Times New Roman"/>
      <w:b/>
      <w:bCs/>
      <w:color w:val="365F91"/>
      <w:sz w:val="28"/>
      <w:szCs w:val="28"/>
    </w:rPr>
  </w:style>
  <w:style w:type="paragraph" w:customStyle="1" w:styleId="ConsPlusNormal">
    <w:name w:val="ConsPlusNormal"/>
    <w:rsid w:val="00A60D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body1mm">
    <w:name w:val="table-body_1mm"/>
    <w:basedOn w:val="a"/>
    <w:uiPriority w:val="99"/>
    <w:rsid w:val="00A60D0B"/>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table" w:customStyle="1" w:styleId="31">
    <w:name w:val="Сетка таблицы3"/>
    <w:basedOn w:val="a1"/>
    <w:next w:val="a8"/>
    <w:uiPriority w:val="39"/>
    <w:rsid w:val="00A60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link w:val="1"/>
    <w:uiPriority w:val="9"/>
    <w:rsid w:val="00A60D0B"/>
    <w:rPr>
      <w:rFonts w:asciiTheme="majorHAnsi" w:eastAsiaTheme="majorEastAsia" w:hAnsiTheme="majorHAnsi" w:cstheme="majorBidi"/>
      <w:b/>
      <w:bCs/>
      <w:color w:val="365F91" w:themeColor="accent1" w:themeShade="BF"/>
      <w:sz w:val="28"/>
      <w:szCs w:val="28"/>
    </w:rPr>
  </w:style>
  <w:style w:type="table" w:customStyle="1" w:styleId="41">
    <w:name w:val="Сетка таблицы4"/>
    <w:basedOn w:val="a1"/>
    <w:next w:val="a8"/>
    <w:uiPriority w:val="59"/>
    <w:rsid w:val="00066ED6"/>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655436">
      <w:bodyDiv w:val="1"/>
      <w:marLeft w:val="0"/>
      <w:marRight w:val="0"/>
      <w:marTop w:val="0"/>
      <w:marBottom w:val="0"/>
      <w:divBdr>
        <w:top w:val="none" w:sz="0" w:space="0" w:color="auto"/>
        <w:left w:val="none" w:sz="0" w:space="0" w:color="auto"/>
        <w:bottom w:val="none" w:sz="0" w:space="0" w:color="auto"/>
        <w:right w:val="none" w:sz="0" w:space="0" w:color="auto"/>
      </w:divBdr>
    </w:div>
    <w:div w:id="14943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schkola-kirova.ucoz.ru/index/obrazovanie/0-16"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schkola-kirova.ucoz.ru/index/obrazovanie/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A3E5F-296F-4B54-AFC4-BD79CAE5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306300</Words>
  <Characters>1745911</Characters>
  <Application>Microsoft Office Word</Application>
  <DocSecurity>0</DocSecurity>
  <Lines>14549</Lines>
  <Paragraphs>4096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78</cp:revision>
  <cp:lastPrinted>2024-09-30T11:58:00Z</cp:lastPrinted>
  <dcterms:created xsi:type="dcterms:W3CDTF">2023-08-29T17:19:00Z</dcterms:created>
  <dcterms:modified xsi:type="dcterms:W3CDTF">2024-09-30T15:00:00Z</dcterms:modified>
</cp:coreProperties>
</file>